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0FC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7F201A4A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945"/>
      </w:tblGrid>
      <w:tr w:rsidR="00033019" w:rsidRPr="00984A29" w14:paraId="29ABF184" w14:textId="77777777" w:rsidTr="00033019">
        <w:trPr>
          <w:trHeight w:val="2422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7B87" w14:textId="77777777" w:rsidR="00984A29" w:rsidRPr="00984A29" w:rsidRDefault="001224F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85FDD">
              <w:rPr>
                <w:noProof/>
              </w:rPr>
              <w:drawing>
                <wp:inline distT="0" distB="0" distL="0" distR="0" wp14:anchorId="554D0658" wp14:editId="06F937D0">
                  <wp:extent cx="995045" cy="1489710"/>
                  <wp:effectExtent l="0" t="0" r="0" b="0"/>
                  <wp:docPr id="1" name="Рисунок 1" descr="C:\Users\Public\Documents\Деканат\фото АУП\Деканат\Сманалиев Кынатбек Мойнокович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ublic\Documents\Деканат\фото АУП\Деканат\Сманалиев Кынатбек Мойнокович.jp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A29"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9A38" w14:textId="77777777" w:rsidR="00984A29" w:rsidRPr="00984A29" w:rsidRDefault="004F6AA0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</w:t>
            </w:r>
            <w:r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Сманалиев</w:t>
            </w:r>
            <w:r>
              <w:rPr>
                <w:rFonts w:ascii="Times New Roman" w:hAnsi="Times New Roman" w:cs="Times New Roman"/>
                <w:u w:val="single"/>
                <w:lang w:val="ky-KG"/>
              </w:rPr>
              <w:t>_________________________________________________</w:t>
            </w:r>
            <w:r w:rsidRPr="004F6AA0">
              <w:rPr>
                <w:rFonts w:ascii="Times New Roman" w:hAnsi="Times New Roman" w:cs="Times New Roman"/>
                <w:u w:val="single"/>
                <w:lang w:val="ky-KG"/>
              </w:rPr>
              <w:t xml:space="preserve"> </w:t>
            </w:r>
          </w:p>
          <w:p w14:paraId="12614EAF" w14:textId="77777777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r w:rsidR="004F6AA0" w:rsidRPr="00984A29">
              <w:rPr>
                <w:rFonts w:ascii="Times New Roman" w:hAnsi="Times New Roman" w:cs="Times New Roman"/>
              </w:rPr>
              <w:t xml:space="preserve">Имя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Кынатбек</w:t>
            </w:r>
            <w:r w:rsidR="004F6AA0" w:rsidRPr="004F6AA0">
              <w:rPr>
                <w:rFonts w:ascii="Times New Roman" w:hAnsi="Times New Roman" w:cs="Times New Roman"/>
                <w:u w:val="single"/>
                <w:lang w:val="ky-KG"/>
              </w:rPr>
              <w:t xml:space="preserve"> </w:t>
            </w:r>
            <w:r w:rsidRPr="00984A29">
              <w:rPr>
                <w:rFonts w:ascii="Times New Roman" w:hAnsi="Times New Roman" w:cs="Times New Roman"/>
              </w:rPr>
              <w:t>__________________________</w:t>
            </w:r>
            <w:r w:rsidR="004F6AA0">
              <w:rPr>
                <w:rFonts w:ascii="Times New Roman" w:hAnsi="Times New Roman" w:cs="Times New Roman"/>
              </w:rPr>
              <w:t>___________________________</w:t>
            </w:r>
          </w:p>
          <w:p w14:paraId="3A143843" w14:textId="77777777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Мойнокович</w:t>
            </w:r>
            <w:r w:rsidRPr="00984A29">
              <w:rPr>
                <w:rFonts w:ascii="Times New Roman" w:hAnsi="Times New Roman" w:cs="Times New Roman"/>
              </w:rPr>
              <w:t>______________________</w:t>
            </w:r>
            <w:r w:rsidR="004F6AA0">
              <w:rPr>
                <w:rFonts w:ascii="Times New Roman" w:hAnsi="Times New Roman" w:cs="Times New Roman"/>
              </w:rPr>
              <w:t>_________________________</w:t>
            </w:r>
          </w:p>
          <w:p w14:paraId="34BF2E05" w14:textId="77777777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r w:rsidR="00EF566E" w:rsidRPr="00984A29">
              <w:rPr>
                <w:rFonts w:ascii="Times New Roman" w:hAnsi="Times New Roman" w:cs="Times New Roman"/>
              </w:rPr>
              <w:t xml:space="preserve">Пол </w:t>
            </w:r>
            <w:r w:rsidR="00EF566E" w:rsidRPr="00EF566E">
              <w:rPr>
                <w:rFonts w:ascii="Times New Roman" w:hAnsi="Times New Roman" w:cs="Times New Roman"/>
                <w:b/>
                <w:u w:val="single"/>
                <w:lang w:val="ky-KG"/>
              </w:rPr>
              <w:t>Муж</w:t>
            </w:r>
            <w:r w:rsidR="004F6AA0">
              <w:rPr>
                <w:rFonts w:ascii="Times New Roman" w:hAnsi="Times New Roman" w:cs="Times New Roman"/>
                <w:lang w:val="ky-KG"/>
              </w:rPr>
              <w:t>_</w:t>
            </w:r>
            <w:r w:rsidRPr="00984A29">
              <w:rPr>
                <w:rFonts w:ascii="Times New Roman" w:hAnsi="Times New Roman" w:cs="Times New Roman"/>
              </w:rPr>
              <w:t>__________________________________</w:t>
            </w:r>
            <w:r w:rsidR="00EF566E">
              <w:rPr>
                <w:rFonts w:ascii="Times New Roman" w:hAnsi="Times New Roman" w:cs="Times New Roman"/>
                <w:lang w:val="ky-KG"/>
              </w:rPr>
              <w:t>_</w:t>
            </w:r>
            <w:r w:rsidRPr="00984A29">
              <w:rPr>
                <w:rFonts w:ascii="Times New Roman" w:hAnsi="Times New Roman" w:cs="Times New Roman"/>
              </w:rPr>
              <w:t>_______________________</w:t>
            </w:r>
          </w:p>
          <w:p w14:paraId="25553AD4" w14:textId="77777777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07.04.1963г</w:t>
            </w:r>
            <w:r w:rsidR="004F6AA0" w:rsidRPr="004F6AA0">
              <w:rPr>
                <w:rFonts w:ascii="Times New Roman" w:hAnsi="Times New Roman" w:cs="Times New Roman"/>
                <w:b/>
                <w:lang w:val="ky-KG"/>
              </w:rPr>
              <w:t>.</w:t>
            </w:r>
            <w:r w:rsidR="00033019">
              <w:rPr>
                <w:rFonts w:ascii="Times New Roman" w:hAnsi="Times New Roman" w:cs="Times New Roman"/>
                <w:b/>
              </w:rPr>
              <w:t>___________________</w:t>
            </w:r>
            <w:r w:rsidRPr="004F6AA0">
              <w:rPr>
                <w:rFonts w:ascii="Times New Roman" w:hAnsi="Times New Roman" w:cs="Times New Roman"/>
                <w:b/>
              </w:rPr>
              <w:t>_</w:t>
            </w:r>
            <w:r w:rsidR="00EF566E">
              <w:rPr>
                <w:rFonts w:ascii="Times New Roman" w:hAnsi="Times New Roman" w:cs="Times New Roman"/>
                <w:b/>
                <w:lang w:val="ky-KG"/>
              </w:rPr>
              <w:t>_</w:t>
            </w:r>
            <w:r w:rsidRPr="004F6AA0">
              <w:rPr>
                <w:rFonts w:ascii="Times New Roman" w:hAnsi="Times New Roman" w:cs="Times New Roman"/>
                <w:b/>
              </w:rPr>
              <w:t>_____________________</w:t>
            </w:r>
          </w:p>
          <w:p w14:paraId="51BE95A8" w14:textId="77777777" w:rsidR="00984A29" w:rsidRPr="00984A29" w:rsidRDefault="00984A29" w:rsidP="0003301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с. Кировское, Таласк</w:t>
            </w:r>
            <w:r w:rsidR="00EF566E">
              <w:rPr>
                <w:rFonts w:ascii="Times New Roman" w:hAnsi="Times New Roman" w:cs="Times New Roman"/>
                <w:b/>
                <w:u w:val="single"/>
                <w:lang w:val="ky-KG"/>
              </w:rPr>
              <w:t xml:space="preserve">ой 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обл</w:t>
            </w:r>
            <w:r w:rsidR="00EF566E">
              <w:rPr>
                <w:rFonts w:ascii="Times New Roman" w:hAnsi="Times New Roman" w:cs="Times New Roman"/>
                <w:b/>
                <w:u w:val="single"/>
                <w:lang w:val="ky-KG"/>
              </w:rPr>
              <w:t>асти</w:t>
            </w:r>
            <w:r w:rsidR="00033019">
              <w:rPr>
                <w:rFonts w:ascii="Times New Roman" w:hAnsi="Times New Roman" w:cs="Times New Roman"/>
              </w:rPr>
              <w:t>____________</w:t>
            </w:r>
            <w:r w:rsidRPr="00984A29">
              <w:rPr>
                <w:rFonts w:ascii="Times New Roman" w:hAnsi="Times New Roman" w:cs="Times New Roman"/>
              </w:rPr>
              <w:t>__________</w:t>
            </w:r>
          </w:p>
          <w:p w14:paraId="1780222E" w14:textId="77777777" w:rsidR="00984A29" w:rsidRPr="00984A29" w:rsidRDefault="00984A29" w:rsidP="004F6AA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</w:t>
            </w:r>
            <w:r w:rsidR="004F6AA0" w:rsidRPr="004F6AA0">
              <w:rPr>
                <w:rFonts w:ascii="Times New Roman" w:hAnsi="Times New Roman" w:cs="Times New Roman"/>
                <w:b/>
                <w:u w:val="single"/>
                <w:lang w:val="ky-KG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__________</w:t>
            </w:r>
            <w:r w:rsidR="00033019">
              <w:rPr>
                <w:rFonts w:ascii="Times New Roman" w:hAnsi="Times New Roman" w:cs="Times New Roman"/>
              </w:rPr>
              <w:t>_____________________________</w:t>
            </w:r>
            <w:r w:rsidRPr="00984A29">
              <w:rPr>
                <w:rFonts w:ascii="Times New Roman" w:hAnsi="Times New Roman" w:cs="Times New Roman"/>
              </w:rPr>
              <w:t>__</w:t>
            </w:r>
          </w:p>
        </w:tc>
      </w:tr>
    </w:tbl>
    <w:p w14:paraId="445D0E46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4F6AA0" w:rsidRPr="004F6AA0">
        <w:rPr>
          <w:rFonts w:ascii="Times New Roman" w:hAnsi="Times New Roman" w:cs="Times New Roman"/>
          <w:b/>
          <w:u w:val="single"/>
          <w:lang w:val="ky-KG"/>
        </w:rPr>
        <w:t>Кыргызстан</w:t>
      </w:r>
      <w:r w:rsidR="004F6AA0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</w:t>
      </w:r>
    </w:p>
    <w:p w14:paraId="40F96B8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4F6AA0" w:rsidRPr="004F6AA0">
        <w:rPr>
          <w:rFonts w:ascii="Times New Roman" w:hAnsi="Times New Roman" w:cs="Times New Roman"/>
          <w:b/>
          <w:u w:val="single"/>
          <w:lang w:val="ky-KG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________________________________________________________________</w:t>
      </w:r>
    </w:p>
    <w:p w14:paraId="3B9FA4B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4F6AA0" w:rsidRPr="00E51BF9">
        <w:rPr>
          <w:rFonts w:ascii="Times New Roman" w:hAnsi="Times New Roman" w:cs="Times New Roman"/>
          <w:b/>
          <w:u w:val="single"/>
          <w:lang w:val="ky-KG"/>
        </w:rPr>
        <w:t>МГУ</w:t>
      </w:r>
      <w:r w:rsidR="00EF566E">
        <w:rPr>
          <w:rFonts w:ascii="Times New Roman" w:hAnsi="Times New Roman" w:cs="Times New Roman"/>
          <w:b/>
          <w:u w:val="single"/>
          <w:lang w:val="ky-KG"/>
        </w:rPr>
        <w:t xml:space="preserve"> </w:t>
      </w:r>
      <w:r w:rsidR="004F6AA0" w:rsidRPr="00E51BF9">
        <w:rPr>
          <w:rFonts w:ascii="Times New Roman" w:hAnsi="Times New Roman" w:cs="Times New Roman"/>
          <w:b/>
          <w:u w:val="single"/>
          <w:lang w:val="ky-KG"/>
        </w:rPr>
        <w:t>им. М.В. Ломоносо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в</w:t>
      </w:r>
      <w:r w:rsidR="004F6AA0" w:rsidRPr="00E51BF9">
        <w:rPr>
          <w:rFonts w:ascii="Times New Roman" w:hAnsi="Times New Roman" w:cs="Times New Roman"/>
          <w:b/>
          <w:u w:val="single"/>
          <w:lang w:val="ky-KG"/>
        </w:rPr>
        <w:t>а</w:t>
      </w:r>
      <w:r w:rsidRPr="00984A29">
        <w:rPr>
          <w:rFonts w:ascii="Times New Roman" w:hAnsi="Times New Roman" w:cs="Times New Roman"/>
        </w:rPr>
        <w:t>______________________________</w:t>
      </w:r>
    </w:p>
    <w:p w14:paraId="767EC59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E51BF9" w:rsidRPr="00E51BF9">
        <w:rPr>
          <w:rFonts w:ascii="Times New Roman" w:hAnsi="Times New Roman" w:cs="Times New Roman"/>
          <w:b/>
          <w:lang w:val="ky-KG"/>
        </w:rPr>
        <w:t>1989г.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14:paraId="786E114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199ED9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Кыргызстан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14:paraId="793DA6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 xml:space="preserve">КНУ им. </w:t>
      </w:r>
      <w:r w:rsidR="00EF566E" w:rsidRPr="00E51BF9">
        <w:rPr>
          <w:rFonts w:ascii="Times New Roman" w:hAnsi="Times New Roman" w:cs="Times New Roman"/>
          <w:b/>
          <w:u w:val="single"/>
          <w:lang w:val="ky-KG"/>
        </w:rPr>
        <w:t>Ж.Баласагына</w:t>
      </w:r>
      <w:r w:rsidR="00EF566E">
        <w:rPr>
          <w:rFonts w:ascii="Times New Roman" w:hAnsi="Times New Roman" w:cs="Times New Roman"/>
          <w:lang w:val="ky-KG"/>
        </w:rPr>
        <w:t xml:space="preserve"> </w:t>
      </w:r>
      <w:r w:rsidR="00EF566E" w:rsidRPr="00984A29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____________________________</w:t>
      </w:r>
      <w:r w:rsidR="00E51BF9">
        <w:rPr>
          <w:rFonts w:ascii="Times New Roman" w:hAnsi="Times New Roman" w:cs="Times New Roman"/>
        </w:rPr>
        <w:t>_____________</w:t>
      </w:r>
      <w:r w:rsidRPr="00984A29">
        <w:rPr>
          <w:rFonts w:ascii="Times New Roman" w:hAnsi="Times New Roman" w:cs="Times New Roman"/>
        </w:rPr>
        <w:t>______</w:t>
      </w:r>
    </w:p>
    <w:p w14:paraId="4D3BCA3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E51BF9">
        <w:rPr>
          <w:rFonts w:ascii="Times New Roman" w:hAnsi="Times New Roman" w:cs="Times New Roman"/>
          <w:b/>
          <w:u w:val="single"/>
          <w:lang w:val="ky-KG"/>
        </w:rPr>
        <w:t>Д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екан юридического факультета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</w:t>
      </w:r>
    </w:p>
    <w:p w14:paraId="09C89FE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0AC370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кандидат юридческих наук</w:t>
      </w:r>
      <w:r w:rsidRPr="00984A29">
        <w:rPr>
          <w:rFonts w:ascii="Times New Roman" w:hAnsi="Times New Roman" w:cs="Times New Roman"/>
        </w:rPr>
        <w:t>________________________________________________</w:t>
      </w:r>
    </w:p>
    <w:p w14:paraId="19C862B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уголовный процесс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14:paraId="377F9F2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12.00.09</w:t>
      </w:r>
      <w:r w:rsidR="00EF566E">
        <w:rPr>
          <w:rFonts w:ascii="Times New Roman" w:hAnsi="Times New Roman" w:cs="Times New Roman"/>
        </w:rPr>
        <w:t>_________________________</w:t>
      </w:r>
    </w:p>
    <w:p w14:paraId="3608AB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29.10.199</w:t>
      </w:r>
      <w:r w:rsidR="00EF566E">
        <w:rPr>
          <w:rFonts w:ascii="Times New Roman" w:hAnsi="Times New Roman" w:cs="Times New Roman"/>
          <w:b/>
          <w:u w:val="single"/>
          <w:lang w:val="ky-KG"/>
        </w:rPr>
        <w:t>9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г</w:t>
      </w:r>
      <w:r w:rsidR="00E51BF9">
        <w:rPr>
          <w:rFonts w:ascii="Times New Roman" w:hAnsi="Times New Roman" w:cs="Times New Roman"/>
          <w:lang w:val="ky-KG"/>
        </w:rPr>
        <w:t>.</w:t>
      </w:r>
      <w:r w:rsidRPr="00984A29">
        <w:rPr>
          <w:rFonts w:ascii="Times New Roman" w:hAnsi="Times New Roman" w:cs="Times New Roman"/>
        </w:rPr>
        <w:t>_____________________________</w:t>
      </w:r>
      <w:r w:rsidR="00EF566E">
        <w:rPr>
          <w:rFonts w:ascii="Times New Roman" w:hAnsi="Times New Roman" w:cs="Times New Roman"/>
        </w:rPr>
        <w:t>_______________________________</w:t>
      </w:r>
    </w:p>
    <w:p w14:paraId="05BA5A6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F566E">
        <w:rPr>
          <w:rFonts w:ascii="Times New Roman" w:hAnsi="Times New Roman" w:cs="Times New Roman"/>
          <w:b/>
          <w:u w:val="single"/>
          <w:lang w:val="ky-KG"/>
        </w:rPr>
        <w:t>доктор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 xml:space="preserve"> юридических </w:t>
      </w:r>
      <w:proofErr w:type="gramStart"/>
      <w:r w:rsidR="00E51BF9" w:rsidRPr="00E51BF9">
        <w:rPr>
          <w:rFonts w:ascii="Times New Roman" w:hAnsi="Times New Roman" w:cs="Times New Roman"/>
          <w:b/>
          <w:u w:val="single"/>
          <w:lang w:val="ky-KG"/>
        </w:rPr>
        <w:t xml:space="preserve">наук </w:t>
      </w:r>
      <w:r w:rsidRPr="00E51BF9">
        <w:rPr>
          <w:rFonts w:ascii="Times New Roman" w:hAnsi="Times New Roman" w:cs="Times New Roman"/>
          <w:b/>
          <w:u w:val="single"/>
        </w:rPr>
        <w:t xml:space="preserve"> </w:t>
      </w:r>
      <w:r w:rsidRPr="00984A29">
        <w:rPr>
          <w:rFonts w:ascii="Times New Roman" w:hAnsi="Times New Roman" w:cs="Times New Roman"/>
        </w:rPr>
        <w:t>_</w:t>
      </w:r>
      <w:proofErr w:type="gramEnd"/>
      <w:r w:rsidRPr="00984A29">
        <w:rPr>
          <w:rFonts w:ascii="Times New Roman" w:hAnsi="Times New Roman" w:cs="Times New Roman"/>
        </w:rPr>
        <w:t>________________</w:t>
      </w:r>
      <w:r w:rsidR="00E51BF9">
        <w:rPr>
          <w:rFonts w:ascii="Times New Roman" w:hAnsi="Times New Roman" w:cs="Times New Roman"/>
        </w:rPr>
        <w:t>__________________________</w:t>
      </w:r>
      <w:r w:rsidR="00EF566E">
        <w:rPr>
          <w:rFonts w:ascii="Times New Roman" w:hAnsi="Times New Roman" w:cs="Times New Roman"/>
          <w:lang w:val="ky-KG"/>
        </w:rPr>
        <w:t>__</w:t>
      </w:r>
      <w:r w:rsidR="00E51BF9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</w:t>
      </w:r>
    </w:p>
    <w:p w14:paraId="592A1C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Уголовный процесс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14:paraId="3F9F849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12.00.09</w:t>
      </w:r>
      <w:r w:rsidR="00E51BF9">
        <w:rPr>
          <w:rFonts w:ascii="Times New Roman" w:hAnsi="Times New Roman" w:cs="Times New Roman"/>
          <w:lang w:val="ky-KG"/>
        </w:rPr>
        <w:t>.</w:t>
      </w:r>
      <w:r w:rsidR="00E51BF9" w:rsidRPr="00984A29">
        <w:rPr>
          <w:rFonts w:ascii="Times New Roman" w:hAnsi="Times New Roman" w:cs="Times New Roman"/>
        </w:rPr>
        <w:t xml:space="preserve"> _</w:t>
      </w:r>
      <w:r w:rsidRPr="00984A29">
        <w:rPr>
          <w:rFonts w:ascii="Times New Roman" w:hAnsi="Times New Roman" w:cs="Times New Roman"/>
        </w:rPr>
        <w:t>_______________________</w:t>
      </w:r>
    </w:p>
    <w:p w14:paraId="65AF785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02.12.2011г</w:t>
      </w:r>
      <w:r w:rsidR="00E51BF9">
        <w:rPr>
          <w:rFonts w:ascii="Times New Roman" w:hAnsi="Times New Roman" w:cs="Times New Roman"/>
          <w:lang w:val="ky-KG"/>
        </w:rPr>
        <w:t>.</w:t>
      </w:r>
      <w:r w:rsidRPr="00984A29">
        <w:rPr>
          <w:rFonts w:ascii="Times New Roman" w:hAnsi="Times New Roman" w:cs="Times New Roman"/>
        </w:rPr>
        <w:t>________________________</w:t>
      </w:r>
      <w:r w:rsidR="00EF566E">
        <w:rPr>
          <w:rFonts w:ascii="Times New Roman" w:hAnsi="Times New Roman" w:cs="Times New Roman"/>
        </w:rPr>
        <w:t>_______________________________</w:t>
      </w:r>
      <w:r w:rsidRPr="00984A29">
        <w:rPr>
          <w:rFonts w:ascii="Times New Roman" w:hAnsi="Times New Roman" w:cs="Times New Roman"/>
        </w:rPr>
        <w:t>____</w:t>
      </w:r>
    </w:p>
    <w:p w14:paraId="17A789E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1161370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доцент</w:t>
      </w:r>
      <w:r w:rsidRPr="00984A29">
        <w:rPr>
          <w:rFonts w:ascii="Times New Roman" w:hAnsi="Times New Roman" w:cs="Times New Roman"/>
        </w:rPr>
        <w:t>_____________________________________________________</w:t>
      </w:r>
    </w:p>
    <w:p w14:paraId="598913E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Правоведение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</w:t>
      </w:r>
      <w:r w:rsidR="00E51BF9">
        <w:rPr>
          <w:rFonts w:ascii="Times New Roman" w:hAnsi="Times New Roman" w:cs="Times New Roman"/>
        </w:rPr>
        <w:t>_________________________</w:t>
      </w:r>
      <w:r w:rsidRPr="00984A29">
        <w:rPr>
          <w:rFonts w:ascii="Times New Roman" w:hAnsi="Times New Roman" w:cs="Times New Roman"/>
        </w:rPr>
        <w:t>_</w:t>
      </w:r>
    </w:p>
    <w:p w14:paraId="7ACCA71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23.01.2003г</w:t>
      </w:r>
      <w:r w:rsidR="00E51BF9">
        <w:rPr>
          <w:rFonts w:ascii="Times New Roman" w:hAnsi="Times New Roman" w:cs="Times New Roman"/>
          <w:lang w:val="ky-KG"/>
        </w:rPr>
        <w:t>.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14:paraId="1833A7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профессор</w:t>
      </w:r>
      <w:r w:rsidRPr="00984A29">
        <w:rPr>
          <w:rFonts w:ascii="Times New Roman" w:hAnsi="Times New Roman" w:cs="Times New Roman"/>
        </w:rPr>
        <w:t>_____________</w:t>
      </w:r>
      <w:r w:rsidR="00EF566E">
        <w:rPr>
          <w:rFonts w:ascii="Times New Roman" w:hAnsi="Times New Roman" w:cs="Times New Roman"/>
        </w:rPr>
        <w:t>_______________________________</w:t>
      </w:r>
      <w:r w:rsidRPr="00984A29">
        <w:rPr>
          <w:rFonts w:ascii="Times New Roman" w:hAnsi="Times New Roman" w:cs="Times New Roman"/>
        </w:rPr>
        <w:t>_______</w:t>
      </w:r>
    </w:p>
    <w:p w14:paraId="109F5B4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</w:t>
      </w:r>
      <w:r w:rsidR="00E51BF9">
        <w:rPr>
          <w:rFonts w:ascii="Times New Roman" w:hAnsi="Times New Roman" w:cs="Times New Roman"/>
          <w:lang w:val="ky-KG"/>
        </w:rPr>
        <w:t>______</w:t>
      </w:r>
      <w:r w:rsidRPr="00984A29">
        <w:rPr>
          <w:rFonts w:ascii="Times New Roman" w:hAnsi="Times New Roman" w:cs="Times New Roman"/>
        </w:rPr>
        <w:t>_____</w:t>
      </w:r>
    </w:p>
    <w:p w14:paraId="4C7CA44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</w:t>
      </w:r>
      <w:r w:rsidR="00E51BF9">
        <w:rPr>
          <w:rFonts w:ascii="Times New Roman" w:hAnsi="Times New Roman" w:cs="Times New Roman"/>
          <w:lang w:val="ky-KG"/>
        </w:rPr>
        <w:t xml:space="preserve"> </w:t>
      </w:r>
      <w:r w:rsidR="00E51BF9" w:rsidRPr="00E51BF9">
        <w:rPr>
          <w:rFonts w:ascii="Times New Roman" w:hAnsi="Times New Roman" w:cs="Times New Roman"/>
          <w:b/>
          <w:u w:val="single"/>
          <w:lang w:val="ky-KG"/>
        </w:rPr>
        <w:t>24.05.2012г.</w:t>
      </w:r>
      <w:r w:rsidRPr="00984A29">
        <w:rPr>
          <w:rFonts w:ascii="Times New Roman" w:hAnsi="Times New Roman" w:cs="Times New Roman"/>
        </w:rPr>
        <w:t xml:space="preserve"> ____________________________</w:t>
      </w:r>
      <w:r w:rsidR="00E51BF9">
        <w:rPr>
          <w:rFonts w:ascii="Times New Roman" w:hAnsi="Times New Roman" w:cs="Times New Roman"/>
        </w:rPr>
        <w:t>___________________________</w:t>
      </w:r>
      <w:r w:rsidRPr="00984A29">
        <w:rPr>
          <w:rFonts w:ascii="Times New Roman" w:hAnsi="Times New Roman" w:cs="Times New Roman"/>
        </w:rPr>
        <w:t>_____</w:t>
      </w:r>
    </w:p>
    <w:p w14:paraId="64B7259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6128E31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</w:t>
      </w:r>
      <w:r w:rsidR="00E51BF9">
        <w:rPr>
          <w:rFonts w:ascii="Times New Roman" w:hAnsi="Times New Roman" w:cs="Times New Roman"/>
          <w:lang w:val="ky-KG"/>
        </w:rPr>
        <w:t>нет</w:t>
      </w:r>
      <w:r w:rsidRPr="00984A29">
        <w:rPr>
          <w:rFonts w:ascii="Times New Roman" w:hAnsi="Times New Roman" w:cs="Times New Roman"/>
        </w:rPr>
        <w:t>_______________ Академия _________________________________</w:t>
      </w:r>
    </w:p>
    <w:p w14:paraId="789E05F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</w:t>
      </w:r>
      <w:r w:rsidR="00E51BF9">
        <w:rPr>
          <w:rFonts w:ascii="Times New Roman" w:hAnsi="Times New Roman" w:cs="Times New Roman"/>
          <w:lang w:val="ky-KG"/>
        </w:rPr>
        <w:t>нет</w:t>
      </w:r>
      <w:r w:rsidRPr="00984A29">
        <w:rPr>
          <w:rFonts w:ascii="Times New Roman" w:hAnsi="Times New Roman" w:cs="Times New Roman"/>
        </w:rPr>
        <w:t>________________ Академия _________________________________</w:t>
      </w:r>
    </w:p>
    <w:p w14:paraId="615879B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</w:t>
      </w:r>
      <w:r w:rsidR="00E51BF9" w:rsidRPr="00033019">
        <w:rPr>
          <w:rFonts w:ascii="Times New Roman" w:hAnsi="Times New Roman" w:cs="Times New Roman"/>
          <w:b/>
          <w:u w:val="single"/>
          <w:lang w:val="ky-KG"/>
        </w:rPr>
        <w:t>103</w:t>
      </w:r>
      <w:r w:rsidRPr="00984A29">
        <w:rPr>
          <w:rFonts w:ascii="Times New Roman" w:hAnsi="Times New Roman" w:cs="Times New Roman"/>
        </w:rPr>
        <w:t>_________ в т.ч. научных ________</w:t>
      </w:r>
      <w:r w:rsidR="00E51BF9" w:rsidRPr="00033019">
        <w:rPr>
          <w:rFonts w:ascii="Times New Roman" w:hAnsi="Times New Roman" w:cs="Times New Roman"/>
          <w:b/>
          <w:u w:val="single"/>
          <w:lang w:val="ky-KG"/>
        </w:rPr>
        <w:t>84</w:t>
      </w:r>
      <w:r w:rsidRPr="00984A29">
        <w:rPr>
          <w:rFonts w:ascii="Times New Roman" w:hAnsi="Times New Roman" w:cs="Times New Roman"/>
        </w:rPr>
        <w:t>__________________</w:t>
      </w:r>
    </w:p>
    <w:p w14:paraId="1A41AA4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</w:t>
      </w:r>
      <w:r w:rsidR="00E51BF9" w:rsidRPr="00033019">
        <w:rPr>
          <w:rFonts w:ascii="Times New Roman" w:hAnsi="Times New Roman" w:cs="Times New Roman"/>
          <w:b/>
          <w:u w:val="single"/>
          <w:lang w:val="ky-KG"/>
        </w:rPr>
        <w:t>2</w:t>
      </w:r>
      <w:r w:rsidRPr="00984A29">
        <w:rPr>
          <w:rFonts w:ascii="Times New Roman" w:hAnsi="Times New Roman" w:cs="Times New Roman"/>
        </w:rPr>
        <w:t>____________, учебно-методических ___</w:t>
      </w:r>
      <w:r w:rsidR="00E51BF9" w:rsidRPr="00033019">
        <w:rPr>
          <w:rFonts w:ascii="Times New Roman" w:hAnsi="Times New Roman" w:cs="Times New Roman"/>
          <w:b/>
          <w:u w:val="single"/>
          <w:lang w:val="ky-KG"/>
        </w:rPr>
        <w:t>17</w:t>
      </w:r>
      <w:r w:rsidRPr="00984A29">
        <w:rPr>
          <w:rFonts w:ascii="Times New Roman" w:hAnsi="Times New Roman" w:cs="Times New Roman"/>
        </w:rPr>
        <w:t>_________________________</w:t>
      </w:r>
    </w:p>
    <w:p w14:paraId="642D84D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</w:t>
      </w:r>
      <w:r w:rsidR="00E51BF9" w:rsidRPr="00033019">
        <w:rPr>
          <w:rFonts w:ascii="Times New Roman" w:hAnsi="Times New Roman" w:cs="Times New Roman"/>
          <w:b/>
          <w:u w:val="single"/>
          <w:lang w:val="ky-KG"/>
        </w:rPr>
        <w:t>нет</w:t>
      </w:r>
      <w:r w:rsidRPr="00984A29">
        <w:rPr>
          <w:rFonts w:ascii="Times New Roman" w:hAnsi="Times New Roman" w:cs="Times New Roman"/>
        </w:rPr>
        <w:t>________________________</w:t>
      </w:r>
    </w:p>
    <w:p w14:paraId="414DDDE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14:paraId="6347EBA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</w:t>
      </w:r>
      <w:r w:rsidR="00E51BF9" w:rsidRPr="00033019">
        <w:rPr>
          <w:rFonts w:ascii="Times New Roman" w:hAnsi="Times New Roman" w:cs="Times New Roman"/>
          <w:b/>
          <w:lang w:val="ky-KG"/>
        </w:rPr>
        <w:t>12.00.09</w:t>
      </w:r>
      <w:r w:rsidRPr="00984A29">
        <w:rPr>
          <w:rFonts w:ascii="Times New Roman" w:hAnsi="Times New Roman" w:cs="Times New Roman"/>
        </w:rPr>
        <w:t>_____________________________________</w:t>
      </w:r>
    </w:p>
    <w:p w14:paraId="59280044" w14:textId="77777777" w:rsidR="00984A29" w:rsidRPr="00EF566E" w:rsidRDefault="00EF566E" w:rsidP="00984A29">
      <w:pPr>
        <w:pStyle w:val="tkTekst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1.</w:t>
      </w:r>
      <w:r w:rsidRPr="00EF566E">
        <w:rPr>
          <w:sz w:val="22"/>
          <w:szCs w:val="22"/>
        </w:rPr>
        <w:t xml:space="preserve"> </w:t>
      </w:r>
      <w:r w:rsidRPr="00EF566E">
        <w:rPr>
          <w:rFonts w:ascii="Times New Roman" w:hAnsi="Times New Roman" w:cs="Times New Roman"/>
          <w:b/>
          <w:u w:val="single"/>
        </w:rPr>
        <w:t>Обеспечения прав участников стороны обвинения при заключении соглашения о признании вины</w:t>
      </w:r>
      <w:r w:rsidRPr="00EF566E">
        <w:rPr>
          <w:rFonts w:ascii="Times New Roman" w:hAnsi="Times New Roman" w:cs="Times New Roman"/>
          <w:b/>
          <w:u w:val="single"/>
          <w:lang w:val="ky-KG"/>
        </w:rPr>
        <w:t>, 2021г.</w:t>
      </w:r>
    </w:p>
    <w:p w14:paraId="6E9F1D0C" w14:textId="77777777" w:rsidR="00EF566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EF566E" w:rsidRPr="00EF566E">
        <w:rPr>
          <w:rFonts w:ascii="Times New Roman" w:hAnsi="Times New Roman" w:cs="Times New Roman"/>
          <w:b/>
          <w:u w:val="single"/>
        </w:rPr>
        <w:t>Процессуальный порядок проведения судебного заседания и вынесения приговора по уголовному делу в отношении обвиняемого, с которым заключено процессуальное соглашение о признании вины</w:t>
      </w:r>
      <w:r w:rsidR="00EF566E" w:rsidRPr="00984A29">
        <w:rPr>
          <w:rFonts w:ascii="Times New Roman" w:hAnsi="Times New Roman" w:cs="Times New Roman"/>
        </w:rPr>
        <w:t xml:space="preserve"> </w:t>
      </w:r>
    </w:p>
    <w:p w14:paraId="692A483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EF566E" w:rsidRPr="00EF566E">
        <w:rPr>
          <w:rFonts w:ascii="Times New Roman" w:hAnsi="Times New Roman" w:cs="Times New Roman"/>
          <w:b/>
          <w:u w:val="single"/>
          <w:lang w:val="ky-KG"/>
        </w:rPr>
        <w:t>Депонирование доказательства в уголовном судопроизводстве в Кыргызской Республике</w:t>
      </w:r>
      <w:r w:rsidR="00EF566E">
        <w:rPr>
          <w:lang w:val="ky-KG"/>
        </w:rPr>
        <w:t xml:space="preserve"> </w:t>
      </w:r>
    </w:p>
    <w:p w14:paraId="16219E1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</w:t>
      </w:r>
      <w:r w:rsidR="00EF566E">
        <w:rPr>
          <w:rFonts w:ascii="Times New Roman" w:hAnsi="Times New Roman" w:cs="Times New Roman"/>
          <w:lang w:val="ky-KG"/>
        </w:rPr>
        <w:t xml:space="preserve"> </w:t>
      </w:r>
      <w:r w:rsidR="00EF566E" w:rsidRPr="00EF566E">
        <w:rPr>
          <w:rFonts w:ascii="Times New Roman" w:hAnsi="Times New Roman" w:cs="Times New Roman"/>
          <w:b/>
          <w:lang w:val="ky-KG"/>
        </w:rPr>
        <w:t>12.00.08</w:t>
      </w:r>
      <w:r w:rsidRPr="00984A29">
        <w:rPr>
          <w:rFonts w:ascii="Times New Roman" w:hAnsi="Times New Roman" w:cs="Times New Roman"/>
        </w:rPr>
        <w:t xml:space="preserve"> ____________________________________</w:t>
      </w:r>
    </w:p>
    <w:p w14:paraId="22BA4A45" w14:textId="77777777" w:rsidR="00EF566E" w:rsidRDefault="00984A29" w:rsidP="00984A29">
      <w:pPr>
        <w:pStyle w:val="tkTekst"/>
      </w:pPr>
      <w:r w:rsidRPr="00984A29">
        <w:rPr>
          <w:rFonts w:ascii="Times New Roman" w:hAnsi="Times New Roman" w:cs="Times New Roman"/>
        </w:rPr>
        <w:t>1</w:t>
      </w:r>
      <w:r w:rsidRPr="00EF566E">
        <w:rPr>
          <w:rFonts w:ascii="Times New Roman" w:hAnsi="Times New Roman" w:cs="Times New Roman"/>
          <w:b/>
          <w:u w:val="single"/>
        </w:rPr>
        <w:t xml:space="preserve">. </w:t>
      </w:r>
      <w:r w:rsidR="00EF566E" w:rsidRPr="00EF566E">
        <w:rPr>
          <w:rFonts w:ascii="Times New Roman" w:hAnsi="Times New Roman" w:cs="Times New Roman"/>
          <w:b/>
          <w:u w:val="single"/>
        </w:rPr>
        <w:t>Объект преступлений против избирательных прав граждан</w:t>
      </w:r>
      <w:r w:rsidR="00EF566E">
        <w:t xml:space="preserve"> </w:t>
      </w:r>
    </w:p>
    <w:p w14:paraId="5FC00D3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EF566E" w:rsidRPr="00EF566E">
        <w:rPr>
          <w:rFonts w:ascii="Times New Roman" w:hAnsi="Times New Roman" w:cs="Times New Roman"/>
          <w:b/>
          <w:u w:val="single"/>
        </w:rPr>
        <w:t>Проблемы уголовно- правового регулирования нелегальной трудовой миграции в Кыргызской Республике в условиях Евразийского экономического союза</w:t>
      </w:r>
      <w:r w:rsidR="00EF566E" w:rsidRPr="00984A29">
        <w:rPr>
          <w:rFonts w:ascii="Times New Roman" w:hAnsi="Times New Roman" w:cs="Times New Roman"/>
        </w:rPr>
        <w:t xml:space="preserve"> </w:t>
      </w:r>
    </w:p>
    <w:p w14:paraId="65C7A9C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37C93D5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E430AB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2CFF261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5363F8E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3D50552A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4DDFFC4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EF566E">
        <w:rPr>
          <w:rFonts w:ascii="Times New Roman" w:hAnsi="Times New Roman" w:cs="Times New Roman"/>
          <w:lang w:val="ky-KG"/>
        </w:rPr>
        <w:t>12</w:t>
      </w:r>
      <w:r w:rsidRPr="00984A29">
        <w:rPr>
          <w:rFonts w:ascii="Times New Roman" w:hAnsi="Times New Roman" w:cs="Times New Roman"/>
        </w:rPr>
        <w:t xml:space="preserve">" </w:t>
      </w:r>
      <w:r w:rsidR="00EF566E">
        <w:rPr>
          <w:rFonts w:ascii="Times New Roman" w:hAnsi="Times New Roman" w:cs="Times New Roman"/>
          <w:lang w:val="ky-KG"/>
        </w:rPr>
        <w:t>января</w:t>
      </w:r>
      <w:r w:rsidR="00EF566E">
        <w:rPr>
          <w:rFonts w:ascii="Times New Roman" w:hAnsi="Times New Roman" w:cs="Times New Roman"/>
        </w:rPr>
        <w:t xml:space="preserve"> 2023</w:t>
      </w:r>
      <w:r w:rsidRPr="00984A29">
        <w:rPr>
          <w:rFonts w:ascii="Times New Roman" w:hAnsi="Times New Roman" w:cs="Times New Roman"/>
        </w:rPr>
        <w:t xml:space="preserve"> г.</w:t>
      </w:r>
    </w:p>
    <w:p w14:paraId="24DE2FB3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7AD89BD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62DED786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9FF22D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6BE89946" w14:textId="77777777" w:rsidR="00033019" w:rsidRPr="00984A29" w:rsidRDefault="00033019">
      <w:pPr>
        <w:rPr>
          <w:rFonts w:ascii="Times New Roman" w:hAnsi="Times New Roman"/>
        </w:rPr>
      </w:pPr>
    </w:p>
    <w:sectPr w:rsidR="00033019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33019"/>
    <w:rsid w:val="000910D3"/>
    <w:rsid w:val="001224F9"/>
    <w:rsid w:val="0022100C"/>
    <w:rsid w:val="0040160C"/>
    <w:rsid w:val="004F6AA0"/>
    <w:rsid w:val="00984A29"/>
    <w:rsid w:val="00CF6FB3"/>
    <w:rsid w:val="00E51BF9"/>
    <w:rsid w:val="00EF566E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166"/>
  <w15:docId w15:val="{93EEA3E8-9C62-2D4E-AE90-70CD03CB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2100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dcterms:created xsi:type="dcterms:W3CDTF">2023-01-14T15:43:00Z</dcterms:created>
  <dcterms:modified xsi:type="dcterms:W3CDTF">2023-01-14T15:43:00Z</dcterms:modified>
</cp:coreProperties>
</file>