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B0798" w14:textId="77777777" w:rsidR="00984A29" w:rsidRPr="009A437B" w:rsidRDefault="00984A29" w:rsidP="00984A29">
      <w:pPr>
        <w:pStyle w:val="tkNazvanie"/>
        <w:rPr>
          <w:rFonts w:ascii="Times New Roman" w:hAnsi="Times New Roman" w:cs="Times New Roman"/>
        </w:rPr>
      </w:pPr>
      <w:r w:rsidRPr="009A437B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6308"/>
      </w:tblGrid>
      <w:tr w:rsidR="00E1565F" w:rsidRPr="009A437B" w14:paraId="0BD4C679" w14:textId="77777777" w:rsidTr="00B8324C">
        <w:trPr>
          <w:trHeight w:val="2797"/>
        </w:trPr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F42E8" w14:textId="4FA02AFF" w:rsidR="00984A29" w:rsidRPr="009A437B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3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565F">
              <w:rPr>
                <w:noProof/>
              </w:rPr>
              <w:drawing>
                <wp:inline distT="0" distB="0" distL="0" distR="0" wp14:anchorId="515B6412" wp14:editId="781DB833">
                  <wp:extent cx="1314450" cy="1828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2" t="19434" r="17440" b="3162"/>
                          <a:stretch/>
                        </pic:blipFill>
                        <pic:spPr bwMode="auto">
                          <a:xfrm>
                            <a:off x="0" y="0"/>
                            <a:ext cx="1334703" cy="1856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669D0" w14:textId="159A00ED" w:rsidR="00984A29" w:rsidRPr="009A437B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5F">
              <w:rPr>
                <w:rFonts w:ascii="Times New Roman" w:hAnsi="Times New Roman" w:cs="Times New Roman"/>
              </w:rPr>
              <w:t>1. Фамилия</w:t>
            </w:r>
            <w:r w:rsidR="003351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243B3" w:rsidRPr="009A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01C" w:rsidRPr="009A437B">
              <w:rPr>
                <w:rFonts w:ascii="Times New Roman" w:hAnsi="Times New Roman" w:cs="Times New Roman"/>
                <w:b/>
                <w:sz w:val="24"/>
                <w:szCs w:val="24"/>
              </w:rPr>
              <w:t>Абдылаева</w:t>
            </w:r>
          </w:p>
          <w:p w14:paraId="4CD63EDB" w14:textId="77777777" w:rsidR="00984A29" w:rsidRPr="009A437B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85F">
              <w:rPr>
                <w:rFonts w:ascii="Times New Roman" w:hAnsi="Times New Roman" w:cs="Times New Roman"/>
              </w:rPr>
              <w:t>2. Имя</w:t>
            </w:r>
            <w:r w:rsidR="005243B3" w:rsidRPr="00D0485F">
              <w:rPr>
                <w:rFonts w:ascii="Times New Roman" w:hAnsi="Times New Roman" w:cs="Times New Roman"/>
              </w:rPr>
              <w:t xml:space="preserve"> </w:t>
            </w:r>
            <w:r w:rsidR="009A437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A2501C" w:rsidRPr="009A437B">
              <w:rPr>
                <w:rFonts w:ascii="Times New Roman" w:hAnsi="Times New Roman" w:cs="Times New Roman"/>
                <w:b/>
                <w:sz w:val="24"/>
                <w:szCs w:val="24"/>
              </w:rPr>
              <w:t>Гулайым</w:t>
            </w:r>
            <w:proofErr w:type="spellEnd"/>
          </w:p>
          <w:p w14:paraId="52363FC8" w14:textId="50225159" w:rsidR="00984A29" w:rsidRPr="009A437B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5F">
              <w:rPr>
                <w:rFonts w:ascii="Times New Roman" w:hAnsi="Times New Roman" w:cs="Times New Roman"/>
              </w:rPr>
              <w:t xml:space="preserve">3. Отчество </w:t>
            </w:r>
            <w:r w:rsidR="009A43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48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A437B" w:rsidRPr="009A437B">
              <w:rPr>
                <w:rFonts w:ascii="Times New Roman" w:hAnsi="Times New Roman" w:cs="Times New Roman"/>
                <w:b/>
                <w:sz w:val="24"/>
                <w:szCs w:val="24"/>
              </w:rPr>
              <w:t>Мурзаев</w:t>
            </w:r>
            <w:r w:rsidR="00A2501C" w:rsidRPr="009A437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A437B" w:rsidRPr="009A437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</w:p>
          <w:p w14:paraId="0639CEE6" w14:textId="77777777" w:rsidR="00984A29" w:rsidRPr="009A437B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5F">
              <w:rPr>
                <w:rFonts w:ascii="Times New Roman" w:hAnsi="Times New Roman" w:cs="Times New Roman"/>
              </w:rPr>
              <w:t>4. Пол</w:t>
            </w:r>
            <w:r w:rsidRPr="009A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01C" w:rsidRPr="009A437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A43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501C" w:rsidRPr="009A437B">
              <w:rPr>
                <w:rFonts w:ascii="Times New Roman" w:hAnsi="Times New Roman" w:cs="Times New Roman"/>
                <w:b/>
                <w:sz w:val="24"/>
                <w:szCs w:val="24"/>
              </w:rPr>
              <w:t>жен</w:t>
            </w:r>
            <w:r w:rsidR="005243B3" w:rsidRPr="009A437B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</w:p>
          <w:p w14:paraId="72C30EF7" w14:textId="71A2E471" w:rsidR="00984A29" w:rsidRPr="009A437B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85F">
              <w:rPr>
                <w:rFonts w:ascii="Times New Roman" w:hAnsi="Times New Roman" w:cs="Times New Roman"/>
              </w:rPr>
              <w:t xml:space="preserve">5. Дата рождения </w:t>
            </w:r>
            <w:r w:rsidR="00A2501C" w:rsidRPr="009A43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2501C" w:rsidRPr="009A437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35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</w:t>
            </w:r>
            <w:r w:rsidR="00A2501C" w:rsidRPr="009A437B">
              <w:rPr>
                <w:rFonts w:ascii="Times New Roman" w:hAnsi="Times New Roman" w:cs="Times New Roman"/>
                <w:b/>
                <w:sz w:val="24"/>
                <w:szCs w:val="24"/>
              </w:rPr>
              <w:t>1968</w:t>
            </w:r>
            <w:r w:rsidR="00335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9C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351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501C" w:rsidRPr="009A43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0220986" w14:textId="41AB2857" w:rsidR="00984A29" w:rsidRPr="009A437B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37B">
              <w:rPr>
                <w:rFonts w:ascii="Times New Roman" w:hAnsi="Times New Roman" w:cs="Times New Roman"/>
                <w:sz w:val="24"/>
                <w:szCs w:val="24"/>
              </w:rPr>
              <w:t xml:space="preserve">6. Место рождения </w:t>
            </w:r>
            <w:r w:rsidR="00A2501C" w:rsidRPr="009A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01C" w:rsidRPr="009A437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A437B" w:rsidRPr="009A4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ыргызская </w:t>
            </w:r>
            <w:r w:rsidR="00A2501C" w:rsidRPr="009A437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A437B" w:rsidRPr="009A437B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</w:t>
            </w:r>
            <w:r w:rsidR="0096113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A437B" w:rsidRPr="009A4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501C" w:rsidRPr="009A4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A2501C" w:rsidRPr="009A437B">
              <w:rPr>
                <w:rFonts w:ascii="Times New Roman" w:hAnsi="Times New Roman" w:cs="Times New Roman"/>
                <w:b/>
                <w:sz w:val="24"/>
                <w:szCs w:val="24"/>
              </w:rPr>
              <w:t>Джалал</w:t>
            </w:r>
            <w:proofErr w:type="spellEnd"/>
            <w:r w:rsidR="009A437B" w:rsidRPr="009A4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9A437B" w:rsidRPr="009A437B">
              <w:rPr>
                <w:rFonts w:ascii="Times New Roman" w:hAnsi="Times New Roman" w:cs="Times New Roman"/>
                <w:b/>
                <w:sz w:val="24"/>
                <w:szCs w:val="24"/>
              </w:rPr>
              <w:t>Абадская</w:t>
            </w:r>
            <w:proofErr w:type="spellEnd"/>
            <w:r w:rsidR="009A437B" w:rsidRPr="009A4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  <w:r w:rsidR="0096113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A437B" w:rsidRPr="009A4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9A437B" w:rsidRPr="009A437B">
              <w:rPr>
                <w:rFonts w:ascii="Times New Roman" w:hAnsi="Times New Roman" w:cs="Times New Roman"/>
                <w:b/>
                <w:sz w:val="24"/>
                <w:szCs w:val="24"/>
              </w:rPr>
              <w:t>Сузакск</w:t>
            </w:r>
            <w:r w:rsidR="00C67EC9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="009A437B" w:rsidRPr="009A4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96113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A437B" w:rsidRPr="009A4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село </w:t>
            </w:r>
            <w:r w:rsidR="00A2501C" w:rsidRPr="009A4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 </w:t>
            </w:r>
            <w:r w:rsidR="00776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A2501C" w:rsidRPr="009A437B">
              <w:rPr>
                <w:rFonts w:ascii="Times New Roman" w:hAnsi="Times New Roman" w:cs="Times New Roman"/>
                <w:b/>
                <w:sz w:val="24"/>
                <w:szCs w:val="24"/>
              </w:rPr>
              <w:t>Дарыя</w:t>
            </w:r>
            <w:proofErr w:type="spellEnd"/>
          </w:p>
          <w:p w14:paraId="74D433D1" w14:textId="61185C52" w:rsidR="00984A29" w:rsidRPr="009A437B" w:rsidRDefault="00984A29" w:rsidP="00517533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85F">
              <w:rPr>
                <w:rFonts w:ascii="Times New Roman" w:hAnsi="Times New Roman" w:cs="Times New Roman"/>
              </w:rPr>
              <w:t>7. Национальность</w:t>
            </w:r>
            <w:r w:rsidRPr="009A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3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753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769C0">
              <w:rPr>
                <w:rFonts w:ascii="Times New Roman" w:hAnsi="Times New Roman" w:cs="Times New Roman"/>
                <w:b/>
                <w:sz w:val="24"/>
                <w:szCs w:val="24"/>
              </w:rPr>
              <w:t>ыргыз</w:t>
            </w:r>
          </w:p>
        </w:tc>
      </w:tr>
    </w:tbl>
    <w:p w14:paraId="7CCED902" w14:textId="77777777" w:rsidR="00984A29" w:rsidRPr="009A437B" w:rsidRDefault="00984A29" w:rsidP="00984A29">
      <w:pPr>
        <w:pStyle w:val="tkTekst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2D3392">
        <w:rPr>
          <w:rFonts w:ascii="Times New Roman" w:hAnsi="Times New Roman" w:cs="Times New Roman"/>
        </w:rPr>
        <w:t>8. Гражданство</w:t>
      </w:r>
      <w:r w:rsidRPr="009A437B">
        <w:rPr>
          <w:rFonts w:ascii="Times New Roman" w:hAnsi="Times New Roman" w:cs="Times New Roman"/>
          <w:sz w:val="24"/>
          <w:szCs w:val="24"/>
        </w:rPr>
        <w:t xml:space="preserve"> </w:t>
      </w:r>
      <w:r w:rsidR="00A2501C" w:rsidRPr="009A437B">
        <w:rPr>
          <w:rFonts w:ascii="Times New Roman" w:hAnsi="Times New Roman" w:cs="Times New Roman"/>
          <w:sz w:val="24"/>
          <w:szCs w:val="24"/>
        </w:rPr>
        <w:t xml:space="preserve"> </w:t>
      </w:r>
      <w:r w:rsidR="00A2501C" w:rsidRPr="009A437B"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14:paraId="266825C1" w14:textId="22789880" w:rsidR="007769C0" w:rsidRDefault="00984A29" w:rsidP="007769C0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2D3392">
        <w:rPr>
          <w:rFonts w:ascii="Times New Roman" w:hAnsi="Times New Roman" w:cs="Times New Roman"/>
        </w:rPr>
        <w:t>Образование</w:t>
      </w:r>
      <w:r w:rsidRPr="009A437B">
        <w:rPr>
          <w:rFonts w:ascii="Times New Roman" w:hAnsi="Times New Roman" w:cs="Times New Roman"/>
          <w:sz w:val="24"/>
          <w:szCs w:val="24"/>
        </w:rPr>
        <w:t xml:space="preserve"> </w:t>
      </w:r>
      <w:r w:rsidR="00A2501C" w:rsidRPr="009A437B">
        <w:rPr>
          <w:rFonts w:ascii="Times New Roman" w:hAnsi="Times New Roman" w:cs="Times New Roman"/>
          <w:sz w:val="24"/>
          <w:szCs w:val="24"/>
        </w:rPr>
        <w:t xml:space="preserve"> </w:t>
      </w:r>
      <w:r w:rsidR="0050593E">
        <w:rPr>
          <w:rFonts w:ascii="Times New Roman" w:hAnsi="Times New Roman" w:cs="Times New Roman"/>
          <w:b/>
          <w:sz w:val="24"/>
          <w:szCs w:val="24"/>
        </w:rPr>
        <w:t>в</w:t>
      </w:r>
      <w:r w:rsidR="00A2501C" w:rsidRPr="009A437B">
        <w:rPr>
          <w:rFonts w:ascii="Times New Roman" w:hAnsi="Times New Roman" w:cs="Times New Roman"/>
          <w:b/>
          <w:sz w:val="24"/>
          <w:szCs w:val="24"/>
        </w:rPr>
        <w:t xml:space="preserve">ысшее </w:t>
      </w:r>
    </w:p>
    <w:p w14:paraId="301268B6" w14:textId="56F71D94" w:rsidR="0033515D" w:rsidRDefault="00984A29" w:rsidP="0033515D">
      <w:pPr>
        <w:pStyle w:val="tkTek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D3392">
        <w:rPr>
          <w:rFonts w:ascii="Times New Roman" w:hAnsi="Times New Roman" w:cs="Times New Roman"/>
        </w:rPr>
        <w:t>наименование вуза, где учился</w:t>
      </w:r>
      <w:r w:rsidRPr="009A437B">
        <w:rPr>
          <w:rFonts w:ascii="Times New Roman" w:hAnsi="Times New Roman" w:cs="Times New Roman"/>
          <w:sz w:val="24"/>
          <w:szCs w:val="24"/>
        </w:rPr>
        <w:t xml:space="preserve"> </w:t>
      </w:r>
      <w:r w:rsidR="0038774E" w:rsidRPr="009A437B">
        <w:rPr>
          <w:rFonts w:ascii="Times New Roman" w:hAnsi="Times New Roman" w:cs="Times New Roman"/>
          <w:sz w:val="24"/>
          <w:szCs w:val="24"/>
        </w:rPr>
        <w:t xml:space="preserve"> </w:t>
      </w:r>
      <w:r w:rsidR="0038774E" w:rsidRPr="009A437B">
        <w:rPr>
          <w:rFonts w:ascii="Times New Roman" w:hAnsi="Times New Roman" w:cs="Times New Roman"/>
          <w:b/>
          <w:sz w:val="24"/>
          <w:szCs w:val="24"/>
        </w:rPr>
        <w:t xml:space="preserve">Кыргызский </w:t>
      </w:r>
      <w:proofErr w:type="gramStart"/>
      <w:r w:rsidR="0038774E" w:rsidRPr="009A437B">
        <w:rPr>
          <w:rFonts w:ascii="Times New Roman" w:hAnsi="Times New Roman" w:cs="Times New Roman"/>
          <w:b/>
          <w:sz w:val="24"/>
          <w:szCs w:val="24"/>
        </w:rPr>
        <w:t>Государственный</w:t>
      </w:r>
      <w:proofErr w:type="gramEnd"/>
      <w:r w:rsidR="0038774E" w:rsidRPr="009A43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7D12B1" w14:textId="4D47CFAE" w:rsidR="00984A29" w:rsidRPr="007769C0" w:rsidRDefault="0038774E" w:rsidP="0033515D">
      <w:pPr>
        <w:pStyle w:val="tkTekst"/>
        <w:ind w:left="3759" w:firstLine="489"/>
        <w:rPr>
          <w:rFonts w:ascii="Times New Roman" w:hAnsi="Times New Roman" w:cs="Times New Roman"/>
          <w:sz w:val="24"/>
          <w:szCs w:val="24"/>
        </w:rPr>
      </w:pPr>
      <w:r w:rsidRPr="009A437B">
        <w:rPr>
          <w:rFonts w:ascii="Times New Roman" w:hAnsi="Times New Roman" w:cs="Times New Roman"/>
          <w:b/>
          <w:sz w:val="24"/>
          <w:szCs w:val="24"/>
        </w:rPr>
        <w:t xml:space="preserve">Медицинский </w:t>
      </w:r>
      <w:r w:rsidR="007769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437B"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</w:p>
    <w:p w14:paraId="4D42BEE8" w14:textId="7B1A03D8" w:rsidR="00984A29" w:rsidRPr="009A437B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2D3392">
        <w:rPr>
          <w:rFonts w:ascii="Times New Roman" w:hAnsi="Times New Roman" w:cs="Times New Roman"/>
        </w:rPr>
        <w:t>2. год окончания вуза</w:t>
      </w:r>
      <w:r w:rsidRPr="009A437B">
        <w:rPr>
          <w:rFonts w:ascii="Times New Roman" w:hAnsi="Times New Roman" w:cs="Times New Roman"/>
          <w:sz w:val="24"/>
          <w:szCs w:val="24"/>
        </w:rPr>
        <w:t xml:space="preserve"> </w:t>
      </w:r>
      <w:r w:rsidR="009A437B">
        <w:rPr>
          <w:rFonts w:ascii="Times New Roman" w:hAnsi="Times New Roman" w:cs="Times New Roman"/>
          <w:sz w:val="24"/>
          <w:szCs w:val="24"/>
        </w:rPr>
        <w:t xml:space="preserve"> </w:t>
      </w:r>
      <w:r w:rsidR="0038774E" w:rsidRPr="009A437B">
        <w:rPr>
          <w:rFonts w:ascii="Times New Roman" w:hAnsi="Times New Roman" w:cs="Times New Roman"/>
          <w:b/>
          <w:sz w:val="24"/>
          <w:szCs w:val="24"/>
        </w:rPr>
        <w:t>199</w:t>
      </w:r>
      <w:r w:rsidR="00246A18" w:rsidRPr="009A437B">
        <w:rPr>
          <w:rFonts w:ascii="Times New Roman" w:hAnsi="Times New Roman" w:cs="Times New Roman"/>
          <w:b/>
          <w:sz w:val="24"/>
          <w:szCs w:val="24"/>
        </w:rPr>
        <w:t>2</w:t>
      </w:r>
      <w:r w:rsidR="00335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A18" w:rsidRPr="009A437B">
        <w:rPr>
          <w:rFonts w:ascii="Times New Roman" w:hAnsi="Times New Roman" w:cs="Times New Roman"/>
          <w:b/>
          <w:sz w:val="24"/>
          <w:szCs w:val="24"/>
        </w:rPr>
        <w:t>г</w:t>
      </w:r>
      <w:r w:rsidR="0033515D">
        <w:rPr>
          <w:rFonts w:ascii="Times New Roman" w:hAnsi="Times New Roman" w:cs="Times New Roman"/>
          <w:b/>
          <w:sz w:val="24"/>
          <w:szCs w:val="24"/>
        </w:rPr>
        <w:t>.</w:t>
      </w:r>
    </w:p>
    <w:p w14:paraId="14A2A360" w14:textId="5E0FE92E" w:rsidR="00984A29" w:rsidRPr="002D3392" w:rsidRDefault="00984A29" w:rsidP="000006EB">
      <w:pPr>
        <w:pStyle w:val="tkTekst"/>
        <w:ind w:left="567" w:firstLine="0"/>
        <w:rPr>
          <w:rFonts w:ascii="Times New Roman" w:hAnsi="Times New Roman" w:cs="Times New Roman"/>
        </w:rPr>
      </w:pPr>
      <w:r w:rsidRPr="002D3392">
        <w:rPr>
          <w:rFonts w:ascii="Times New Roman" w:hAnsi="Times New Roman" w:cs="Times New Roman"/>
        </w:rPr>
        <w:t>Место работы в настоящее время</w:t>
      </w:r>
      <w:r w:rsidR="009A437B" w:rsidRPr="002D3392">
        <w:rPr>
          <w:rFonts w:ascii="Times New Roman" w:hAnsi="Times New Roman" w:cs="Times New Roman"/>
        </w:rPr>
        <w:t xml:space="preserve"> </w:t>
      </w:r>
    </w:p>
    <w:p w14:paraId="3E624C3A" w14:textId="77777777" w:rsidR="00984A29" w:rsidRPr="009A437B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2D3392">
        <w:rPr>
          <w:rFonts w:ascii="Times New Roman" w:hAnsi="Times New Roman" w:cs="Times New Roman"/>
        </w:rPr>
        <w:t>1. Государство</w:t>
      </w:r>
      <w:r w:rsidRPr="009A437B">
        <w:rPr>
          <w:rFonts w:ascii="Times New Roman" w:hAnsi="Times New Roman" w:cs="Times New Roman"/>
          <w:sz w:val="24"/>
          <w:szCs w:val="24"/>
        </w:rPr>
        <w:t xml:space="preserve"> </w:t>
      </w:r>
      <w:r w:rsidR="009A437B">
        <w:rPr>
          <w:rFonts w:ascii="Times New Roman" w:hAnsi="Times New Roman" w:cs="Times New Roman"/>
          <w:sz w:val="24"/>
          <w:szCs w:val="24"/>
        </w:rPr>
        <w:t xml:space="preserve">     </w:t>
      </w:r>
      <w:r w:rsidR="000006EB" w:rsidRPr="009A437B"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14:paraId="5C13294E" w14:textId="5E683040" w:rsidR="00984A29" w:rsidRPr="009A437B" w:rsidRDefault="00984A29" w:rsidP="00F11DB3">
      <w:pPr>
        <w:pStyle w:val="tkTekst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2D3392">
        <w:rPr>
          <w:rFonts w:ascii="Times New Roman" w:hAnsi="Times New Roman" w:cs="Times New Roman"/>
        </w:rPr>
        <w:t>2. Организация</w:t>
      </w:r>
      <w:r w:rsidRPr="009A437B">
        <w:rPr>
          <w:rFonts w:ascii="Times New Roman" w:hAnsi="Times New Roman" w:cs="Times New Roman"/>
          <w:sz w:val="24"/>
          <w:szCs w:val="24"/>
        </w:rPr>
        <w:t xml:space="preserve"> </w:t>
      </w:r>
      <w:r w:rsidR="009A437B">
        <w:rPr>
          <w:rFonts w:ascii="Times New Roman" w:hAnsi="Times New Roman" w:cs="Times New Roman"/>
          <w:sz w:val="24"/>
          <w:szCs w:val="24"/>
        </w:rPr>
        <w:t xml:space="preserve">  </w:t>
      </w:r>
      <w:r w:rsidR="00B573F8" w:rsidRPr="009A437B">
        <w:rPr>
          <w:rFonts w:ascii="Times New Roman" w:hAnsi="Times New Roman" w:cs="Times New Roman"/>
          <w:b/>
          <w:sz w:val="24"/>
          <w:szCs w:val="24"/>
        </w:rPr>
        <w:t>Национальный центр фтизиатри</w:t>
      </w:r>
      <w:r w:rsidR="00E1565F">
        <w:rPr>
          <w:rFonts w:ascii="Times New Roman" w:hAnsi="Times New Roman" w:cs="Times New Roman"/>
          <w:b/>
          <w:sz w:val="24"/>
          <w:szCs w:val="24"/>
        </w:rPr>
        <w:t>и</w:t>
      </w:r>
      <w:r w:rsidR="00F11D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1DB3" w:rsidRPr="009A437B">
        <w:rPr>
          <w:rFonts w:ascii="Times New Roman" w:hAnsi="Times New Roman" w:cs="Times New Roman"/>
          <w:b/>
          <w:sz w:val="24"/>
          <w:szCs w:val="24"/>
        </w:rPr>
        <w:t>отделение Полирезистентного  туберкулеза</w:t>
      </w:r>
    </w:p>
    <w:p w14:paraId="6624862D" w14:textId="77777777" w:rsidR="00984A29" w:rsidRPr="009A437B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2D3392">
        <w:rPr>
          <w:rFonts w:ascii="Times New Roman" w:hAnsi="Times New Roman" w:cs="Times New Roman"/>
        </w:rPr>
        <w:t xml:space="preserve">3. Должность </w:t>
      </w:r>
      <w:r w:rsidR="009A437B">
        <w:rPr>
          <w:rFonts w:ascii="Times New Roman" w:hAnsi="Times New Roman" w:cs="Times New Roman"/>
          <w:sz w:val="24"/>
          <w:szCs w:val="24"/>
        </w:rPr>
        <w:t xml:space="preserve">   </w:t>
      </w:r>
      <w:r w:rsidR="00B573F8" w:rsidRPr="009A437B">
        <w:rPr>
          <w:rFonts w:ascii="Times New Roman" w:hAnsi="Times New Roman" w:cs="Times New Roman"/>
          <w:b/>
          <w:sz w:val="24"/>
          <w:szCs w:val="24"/>
        </w:rPr>
        <w:t>врач фтизиатр</w:t>
      </w:r>
    </w:p>
    <w:p w14:paraId="223C5B52" w14:textId="77777777" w:rsidR="00984A29" w:rsidRPr="002D3392" w:rsidRDefault="00984A29" w:rsidP="00984A29">
      <w:pPr>
        <w:pStyle w:val="tkTekst"/>
        <w:rPr>
          <w:rFonts w:ascii="Times New Roman" w:hAnsi="Times New Roman" w:cs="Times New Roman"/>
        </w:rPr>
      </w:pPr>
      <w:r w:rsidRPr="002D3392">
        <w:rPr>
          <w:rFonts w:ascii="Times New Roman" w:hAnsi="Times New Roman" w:cs="Times New Roman"/>
        </w:rPr>
        <w:t>Наличие ученой степени</w:t>
      </w:r>
    </w:p>
    <w:p w14:paraId="00880CA5" w14:textId="273AD201" w:rsidR="00984A29" w:rsidRPr="009A437B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2D3392">
        <w:rPr>
          <w:rFonts w:ascii="Times New Roman" w:hAnsi="Times New Roman" w:cs="Times New Roman"/>
        </w:rPr>
        <w:t>1. Степень (К</w:t>
      </w:r>
      <w:proofErr w:type="gramStart"/>
      <w:r w:rsidR="00B573F8" w:rsidRPr="002D3392">
        <w:rPr>
          <w:rFonts w:ascii="Times New Roman" w:hAnsi="Times New Roman" w:cs="Times New Roman"/>
        </w:rPr>
        <w:t xml:space="preserve"> )</w:t>
      </w:r>
      <w:proofErr w:type="gramEnd"/>
      <w:r w:rsidR="00B573F8" w:rsidRPr="002D3392">
        <w:rPr>
          <w:rFonts w:ascii="Times New Roman" w:hAnsi="Times New Roman" w:cs="Times New Roman"/>
        </w:rPr>
        <w:t xml:space="preserve"> </w:t>
      </w:r>
      <w:r w:rsidR="009A437B" w:rsidRPr="002D3392">
        <w:rPr>
          <w:rFonts w:ascii="Times New Roman" w:hAnsi="Times New Roman" w:cs="Times New Roman"/>
        </w:rPr>
        <w:t xml:space="preserve">  </w:t>
      </w:r>
      <w:r w:rsidR="009A437B">
        <w:rPr>
          <w:rFonts w:ascii="Times New Roman" w:hAnsi="Times New Roman" w:cs="Times New Roman"/>
          <w:sz w:val="24"/>
          <w:szCs w:val="24"/>
        </w:rPr>
        <w:t xml:space="preserve"> </w:t>
      </w:r>
      <w:r w:rsidR="00B573F8" w:rsidRPr="009A437B">
        <w:rPr>
          <w:rFonts w:ascii="Times New Roman" w:hAnsi="Times New Roman" w:cs="Times New Roman"/>
          <w:b/>
          <w:sz w:val="24"/>
          <w:szCs w:val="24"/>
        </w:rPr>
        <w:t xml:space="preserve">кандидат </w:t>
      </w:r>
    </w:p>
    <w:p w14:paraId="7E59BDBA" w14:textId="410FCC37" w:rsidR="00984A29" w:rsidRPr="009A437B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2D3392">
        <w:rPr>
          <w:rFonts w:ascii="Times New Roman" w:hAnsi="Times New Roman" w:cs="Times New Roman"/>
        </w:rPr>
        <w:t xml:space="preserve">Отрасль наук </w:t>
      </w:r>
      <w:r w:rsidR="009A437B">
        <w:rPr>
          <w:rFonts w:ascii="Times New Roman" w:hAnsi="Times New Roman" w:cs="Times New Roman"/>
          <w:sz w:val="24"/>
          <w:szCs w:val="24"/>
        </w:rPr>
        <w:t xml:space="preserve">   </w:t>
      </w:r>
      <w:r w:rsidR="00C8065B">
        <w:rPr>
          <w:rFonts w:ascii="Times New Roman" w:hAnsi="Times New Roman" w:cs="Times New Roman"/>
          <w:b/>
          <w:sz w:val="24"/>
          <w:szCs w:val="24"/>
        </w:rPr>
        <w:t>медицина</w:t>
      </w:r>
    </w:p>
    <w:p w14:paraId="53D073B8" w14:textId="7E26CEC2" w:rsidR="00984A29" w:rsidRPr="007769C0" w:rsidRDefault="00984A29" w:rsidP="00C8065B">
      <w:pPr>
        <w:pStyle w:val="tkTek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2D3392">
        <w:rPr>
          <w:rFonts w:ascii="Times New Roman" w:hAnsi="Times New Roman" w:cs="Times New Roman"/>
        </w:rPr>
        <w:t>Шифр специальности (по н</w:t>
      </w:r>
      <w:r w:rsidR="007769C0" w:rsidRPr="002D3392">
        <w:rPr>
          <w:rFonts w:ascii="Times New Roman" w:hAnsi="Times New Roman" w:cs="Times New Roman"/>
        </w:rPr>
        <w:t>оменклатуре научных работников</w:t>
      </w:r>
      <w:r w:rsidR="00C8065B" w:rsidRPr="002D3392">
        <w:rPr>
          <w:rFonts w:ascii="Times New Roman" w:hAnsi="Times New Roman" w:cs="Times New Roman"/>
        </w:rPr>
        <w:t>)</w:t>
      </w:r>
      <w:r w:rsidR="00C8065B">
        <w:rPr>
          <w:rFonts w:ascii="Times New Roman" w:hAnsi="Times New Roman" w:cs="Times New Roman"/>
          <w:sz w:val="24"/>
          <w:szCs w:val="24"/>
        </w:rPr>
        <w:t xml:space="preserve"> </w:t>
      </w:r>
      <w:r w:rsidR="00D13A11">
        <w:rPr>
          <w:rFonts w:ascii="Times New Roman" w:hAnsi="Times New Roman" w:cs="Times New Roman"/>
          <w:b/>
          <w:sz w:val="24"/>
          <w:szCs w:val="24"/>
        </w:rPr>
        <w:t>14.0</w:t>
      </w:r>
      <w:r w:rsidR="00C8065B">
        <w:rPr>
          <w:rFonts w:ascii="Times New Roman" w:hAnsi="Times New Roman" w:cs="Times New Roman"/>
          <w:b/>
          <w:sz w:val="24"/>
          <w:szCs w:val="24"/>
        </w:rPr>
        <w:t xml:space="preserve">1.16 </w:t>
      </w:r>
      <w:r w:rsidR="00907215" w:rsidRPr="009A437B">
        <w:rPr>
          <w:rFonts w:ascii="Times New Roman" w:hAnsi="Times New Roman" w:cs="Times New Roman"/>
          <w:b/>
          <w:sz w:val="24"/>
          <w:szCs w:val="24"/>
        </w:rPr>
        <w:t>–</w:t>
      </w:r>
      <w:r w:rsidR="002D33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5A97" w:rsidRPr="009A437B">
        <w:rPr>
          <w:rFonts w:ascii="Times New Roman" w:hAnsi="Times New Roman" w:cs="Times New Roman"/>
          <w:b/>
          <w:sz w:val="24"/>
          <w:szCs w:val="24"/>
        </w:rPr>
        <w:t>фтизиатрия</w:t>
      </w:r>
    </w:p>
    <w:p w14:paraId="7EF4357A" w14:textId="1FD2E305" w:rsidR="00984A29" w:rsidRPr="009A437B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2D3392">
        <w:rPr>
          <w:rFonts w:ascii="Times New Roman" w:hAnsi="Times New Roman" w:cs="Times New Roman"/>
        </w:rPr>
        <w:t>Дата присуждения</w:t>
      </w:r>
      <w:r w:rsidR="009A437B" w:rsidRPr="002D3392">
        <w:rPr>
          <w:rFonts w:ascii="Times New Roman" w:hAnsi="Times New Roman" w:cs="Times New Roman"/>
        </w:rPr>
        <w:t xml:space="preserve"> </w:t>
      </w:r>
      <w:r w:rsidR="009A437B">
        <w:rPr>
          <w:rFonts w:ascii="Times New Roman" w:hAnsi="Times New Roman" w:cs="Times New Roman"/>
          <w:sz w:val="24"/>
          <w:szCs w:val="24"/>
        </w:rPr>
        <w:t xml:space="preserve">  </w:t>
      </w:r>
      <w:r w:rsidRPr="009A437B">
        <w:rPr>
          <w:rFonts w:ascii="Times New Roman" w:hAnsi="Times New Roman" w:cs="Times New Roman"/>
          <w:sz w:val="24"/>
          <w:szCs w:val="24"/>
        </w:rPr>
        <w:t xml:space="preserve"> </w:t>
      </w:r>
      <w:r w:rsidR="009A437B" w:rsidRPr="009A437B">
        <w:rPr>
          <w:rFonts w:ascii="Times New Roman" w:hAnsi="Times New Roman" w:cs="Times New Roman"/>
          <w:b/>
          <w:sz w:val="24"/>
          <w:szCs w:val="24"/>
        </w:rPr>
        <w:t>27 января</w:t>
      </w:r>
      <w:r w:rsidR="009A437B">
        <w:rPr>
          <w:rFonts w:ascii="Times New Roman" w:hAnsi="Times New Roman" w:cs="Times New Roman"/>
          <w:sz w:val="24"/>
          <w:szCs w:val="24"/>
        </w:rPr>
        <w:t xml:space="preserve"> </w:t>
      </w:r>
      <w:r w:rsidR="009A437B" w:rsidRPr="009A437B">
        <w:rPr>
          <w:rFonts w:ascii="Times New Roman" w:hAnsi="Times New Roman" w:cs="Times New Roman"/>
          <w:b/>
          <w:sz w:val="24"/>
          <w:szCs w:val="24"/>
        </w:rPr>
        <w:t>2022</w:t>
      </w:r>
      <w:r w:rsidR="00C80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37B" w:rsidRPr="009A437B">
        <w:rPr>
          <w:rFonts w:ascii="Times New Roman" w:hAnsi="Times New Roman" w:cs="Times New Roman"/>
          <w:b/>
          <w:sz w:val="24"/>
          <w:szCs w:val="24"/>
        </w:rPr>
        <w:t>г</w:t>
      </w:r>
      <w:r w:rsidR="00C8065B">
        <w:rPr>
          <w:rFonts w:ascii="Times New Roman" w:hAnsi="Times New Roman" w:cs="Times New Roman"/>
          <w:b/>
          <w:sz w:val="24"/>
          <w:szCs w:val="24"/>
        </w:rPr>
        <w:t>.</w:t>
      </w:r>
    </w:p>
    <w:p w14:paraId="79B48F24" w14:textId="4792FA76" w:rsidR="00984A29" w:rsidRPr="007769C0" w:rsidRDefault="00984A29" w:rsidP="009A437B">
      <w:pPr>
        <w:pStyle w:val="tkTekst"/>
        <w:spacing w:line="240" w:lineRule="auto"/>
        <w:jc w:val="left"/>
        <w:rPr>
          <w:rFonts w:ascii="Times New Roman" w:hAnsi="Times New Roman" w:cs="Times New Roman"/>
        </w:rPr>
      </w:pPr>
      <w:r w:rsidRPr="007769C0">
        <w:rPr>
          <w:rFonts w:ascii="Times New Roman" w:hAnsi="Times New Roman" w:cs="Times New Roman"/>
        </w:rPr>
        <w:t xml:space="preserve">2. </w:t>
      </w:r>
      <w:r w:rsidRPr="002D3392">
        <w:rPr>
          <w:rFonts w:ascii="Times New Roman" w:hAnsi="Times New Roman" w:cs="Times New Roman"/>
        </w:rPr>
        <w:t>Степень (Д)</w:t>
      </w:r>
      <w:r w:rsidRPr="007769C0">
        <w:rPr>
          <w:rFonts w:ascii="Times New Roman" w:hAnsi="Times New Roman" w:cs="Times New Roman"/>
        </w:rPr>
        <w:t xml:space="preserve"> __</w:t>
      </w:r>
      <w:r w:rsidR="00060999">
        <w:rPr>
          <w:rFonts w:ascii="Times New Roman" w:hAnsi="Times New Roman" w:cs="Times New Roman"/>
        </w:rPr>
        <w:t>__</w:t>
      </w:r>
      <w:r w:rsidRPr="007769C0">
        <w:rPr>
          <w:rFonts w:ascii="Times New Roman" w:hAnsi="Times New Roman" w:cs="Times New Roman"/>
        </w:rPr>
        <w:t>__________________________________________________________________</w:t>
      </w:r>
    </w:p>
    <w:p w14:paraId="1EE441CE" w14:textId="5CD16EC2" w:rsidR="00984A29" w:rsidRPr="007769C0" w:rsidRDefault="00984A29" w:rsidP="009A437B">
      <w:pPr>
        <w:pStyle w:val="tkTekst"/>
        <w:jc w:val="left"/>
        <w:rPr>
          <w:rFonts w:ascii="Times New Roman" w:hAnsi="Times New Roman" w:cs="Times New Roman"/>
        </w:rPr>
      </w:pPr>
      <w:r w:rsidRPr="002D3392">
        <w:rPr>
          <w:rFonts w:ascii="Times New Roman" w:hAnsi="Times New Roman" w:cs="Times New Roman"/>
        </w:rPr>
        <w:t>Отрасль наук</w:t>
      </w:r>
      <w:r w:rsidRPr="007769C0">
        <w:rPr>
          <w:rFonts w:ascii="Times New Roman" w:hAnsi="Times New Roman" w:cs="Times New Roman"/>
        </w:rPr>
        <w:t xml:space="preserve"> ____________________________________________________________________</w:t>
      </w:r>
    </w:p>
    <w:p w14:paraId="35BD3AB4" w14:textId="77777777" w:rsidR="00984A29" w:rsidRPr="007769C0" w:rsidRDefault="00984A29" w:rsidP="009A437B">
      <w:pPr>
        <w:pStyle w:val="tkTekst"/>
        <w:jc w:val="left"/>
        <w:rPr>
          <w:rFonts w:ascii="Times New Roman" w:hAnsi="Times New Roman" w:cs="Times New Roman"/>
        </w:rPr>
      </w:pPr>
      <w:r w:rsidRPr="002D3392">
        <w:rPr>
          <w:rFonts w:ascii="Times New Roman" w:hAnsi="Times New Roman" w:cs="Times New Roman"/>
        </w:rPr>
        <w:t>Шифр специальности (по номенклатуре научных работников)</w:t>
      </w:r>
      <w:r w:rsidRPr="007769C0">
        <w:rPr>
          <w:rFonts w:ascii="Times New Roman" w:hAnsi="Times New Roman" w:cs="Times New Roman"/>
        </w:rPr>
        <w:t xml:space="preserve"> ___________________________</w:t>
      </w:r>
    </w:p>
    <w:p w14:paraId="3781CE14" w14:textId="19C60599" w:rsidR="00984A29" w:rsidRPr="007769C0" w:rsidRDefault="00984A29" w:rsidP="009A437B">
      <w:pPr>
        <w:pStyle w:val="tkTekst"/>
        <w:jc w:val="left"/>
        <w:rPr>
          <w:rFonts w:ascii="Times New Roman" w:hAnsi="Times New Roman" w:cs="Times New Roman"/>
        </w:rPr>
      </w:pPr>
      <w:r w:rsidRPr="002D3392">
        <w:rPr>
          <w:rFonts w:ascii="Times New Roman" w:hAnsi="Times New Roman" w:cs="Times New Roman"/>
        </w:rPr>
        <w:t>Дата присуждения</w:t>
      </w:r>
      <w:r w:rsidRPr="007769C0"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09CBA212" w14:textId="77777777" w:rsidR="00984A29" w:rsidRPr="002D3392" w:rsidRDefault="00984A29" w:rsidP="00984A29">
      <w:pPr>
        <w:pStyle w:val="tkTekst"/>
        <w:rPr>
          <w:rFonts w:ascii="Times New Roman" w:hAnsi="Times New Roman" w:cs="Times New Roman"/>
        </w:rPr>
      </w:pPr>
      <w:r w:rsidRPr="002D3392">
        <w:rPr>
          <w:rFonts w:ascii="Times New Roman" w:hAnsi="Times New Roman" w:cs="Times New Roman"/>
        </w:rPr>
        <w:t>Наличие ученых званий</w:t>
      </w:r>
    </w:p>
    <w:p w14:paraId="641546FB" w14:textId="1743A963" w:rsidR="00984A29" w:rsidRPr="007769C0" w:rsidRDefault="00984A29" w:rsidP="009A437B">
      <w:pPr>
        <w:pStyle w:val="tkTekst"/>
        <w:jc w:val="left"/>
        <w:rPr>
          <w:rFonts w:ascii="Times New Roman" w:hAnsi="Times New Roman" w:cs="Times New Roman"/>
        </w:rPr>
      </w:pPr>
      <w:r w:rsidRPr="007769C0">
        <w:rPr>
          <w:rFonts w:ascii="Times New Roman" w:hAnsi="Times New Roman" w:cs="Times New Roman"/>
        </w:rPr>
        <w:t xml:space="preserve">1. </w:t>
      </w:r>
      <w:r w:rsidRPr="002D3392">
        <w:rPr>
          <w:rFonts w:ascii="Times New Roman" w:hAnsi="Times New Roman" w:cs="Times New Roman"/>
        </w:rPr>
        <w:t>Ученое звание (доцент/</w:t>
      </w:r>
      <w:proofErr w:type="spellStart"/>
      <w:r w:rsidRPr="002D3392">
        <w:rPr>
          <w:rFonts w:ascii="Times New Roman" w:hAnsi="Times New Roman" w:cs="Times New Roman"/>
        </w:rPr>
        <w:t>снс</w:t>
      </w:r>
      <w:proofErr w:type="spellEnd"/>
      <w:r w:rsidRPr="002D3392">
        <w:rPr>
          <w:rFonts w:ascii="Times New Roman" w:hAnsi="Times New Roman" w:cs="Times New Roman"/>
        </w:rPr>
        <w:t>)</w:t>
      </w:r>
      <w:r w:rsidRPr="007769C0">
        <w:rPr>
          <w:rFonts w:ascii="Times New Roman" w:hAnsi="Times New Roman" w:cs="Times New Roman"/>
        </w:rPr>
        <w:t xml:space="preserve"> ______________________________________________________</w:t>
      </w:r>
    </w:p>
    <w:p w14:paraId="1F50FF1A" w14:textId="1646053D" w:rsidR="00984A29" w:rsidRPr="007769C0" w:rsidRDefault="00984A29" w:rsidP="00984A29">
      <w:pPr>
        <w:pStyle w:val="tkTekst"/>
        <w:rPr>
          <w:rFonts w:ascii="Times New Roman" w:hAnsi="Times New Roman" w:cs="Times New Roman"/>
        </w:rPr>
      </w:pPr>
      <w:r w:rsidRPr="002D3392">
        <w:rPr>
          <w:rFonts w:ascii="Times New Roman" w:hAnsi="Times New Roman" w:cs="Times New Roman"/>
        </w:rPr>
        <w:t>Специальность</w:t>
      </w:r>
      <w:r w:rsidRPr="007769C0">
        <w:rPr>
          <w:rFonts w:ascii="Times New Roman" w:hAnsi="Times New Roman" w:cs="Times New Roman"/>
        </w:rPr>
        <w:t xml:space="preserve"> __________________________________________________________________</w:t>
      </w:r>
    </w:p>
    <w:p w14:paraId="01573BDA" w14:textId="0370B7C0" w:rsidR="00984A29" w:rsidRPr="007769C0" w:rsidRDefault="00984A29" w:rsidP="009A437B">
      <w:pPr>
        <w:pStyle w:val="tkTekst"/>
        <w:jc w:val="left"/>
        <w:rPr>
          <w:rFonts w:ascii="Times New Roman" w:hAnsi="Times New Roman" w:cs="Times New Roman"/>
        </w:rPr>
      </w:pPr>
      <w:r w:rsidRPr="002D3392">
        <w:rPr>
          <w:rFonts w:ascii="Times New Roman" w:hAnsi="Times New Roman" w:cs="Times New Roman"/>
        </w:rPr>
        <w:t>Дата присвоения</w:t>
      </w:r>
      <w:r w:rsidRPr="007769C0">
        <w:rPr>
          <w:rFonts w:ascii="Times New Roman" w:hAnsi="Times New Roman" w:cs="Times New Roman"/>
        </w:rPr>
        <w:t xml:space="preserve"> _________________________________________________________________</w:t>
      </w:r>
    </w:p>
    <w:p w14:paraId="0A9FBE8A" w14:textId="0618E0B2" w:rsidR="00984A29" w:rsidRPr="007769C0" w:rsidRDefault="00984A29" w:rsidP="00B15BFE">
      <w:pPr>
        <w:pStyle w:val="tkTekst"/>
        <w:spacing w:line="240" w:lineRule="auto"/>
        <w:jc w:val="left"/>
        <w:rPr>
          <w:rFonts w:ascii="Times New Roman" w:hAnsi="Times New Roman" w:cs="Times New Roman"/>
        </w:rPr>
      </w:pPr>
      <w:r w:rsidRPr="007769C0">
        <w:rPr>
          <w:rFonts w:ascii="Times New Roman" w:hAnsi="Times New Roman" w:cs="Times New Roman"/>
        </w:rPr>
        <w:t xml:space="preserve">2. </w:t>
      </w:r>
      <w:r w:rsidRPr="002D3392">
        <w:rPr>
          <w:rFonts w:ascii="Times New Roman" w:hAnsi="Times New Roman" w:cs="Times New Roman"/>
        </w:rPr>
        <w:t>Ученое звание (профессор)</w:t>
      </w:r>
      <w:r w:rsidR="00060999">
        <w:rPr>
          <w:rFonts w:ascii="Times New Roman" w:hAnsi="Times New Roman" w:cs="Times New Roman"/>
        </w:rPr>
        <w:t xml:space="preserve"> </w:t>
      </w:r>
      <w:r w:rsidRPr="007769C0">
        <w:rPr>
          <w:rFonts w:ascii="Times New Roman" w:hAnsi="Times New Roman" w:cs="Times New Roman"/>
        </w:rPr>
        <w:t>____________________________________________________</w:t>
      </w:r>
    </w:p>
    <w:p w14:paraId="2D5D6B48" w14:textId="64EFC708" w:rsidR="00984A29" w:rsidRPr="007769C0" w:rsidRDefault="00984A29" w:rsidP="00B15BFE">
      <w:pPr>
        <w:pStyle w:val="tkTekst"/>
        <w:spacing w:line="240" w:lineRule="auto"/>
        <w:jc w:val="left"/>
        <w:rPr>
          <w:rFonts w:ascii="Times New Roman" w:hAnsi="Times New Roman" w:cs="Times New Roman"/>
        </w:rPr>
      </w:pPr>
      <w:r w:rsidRPr="002D3392">
        <w:rPr>
          <w:rFonts w:ascii="Times New Roman" w:hAnsi="Times New Roman" w:cs="Times New Roman"/>
        </w:rPr>
        <w:t xml:space="preserve">Специальность </w:t>
      </w:r>
      <w:r w:rsidRPr="007769C0">
        <w:rPr>
          <w:rFonts w:ascii="Times New Roman" w:hAnsi="Times New Roman" w:cs="Times New Roman"/>
        </w:rPr>
        <w:t>__________________________________________________________________</w:t>
      </w:r>
    </w:p>
    <w:p w14:paraId="73E98281" w14:textId="1AB67694" w:rsidR="00984A29" w:rsidRPr="002D3392" w:rsidRDefault="00984A29" w:rsidP="00B15BFE">
      <w:pPr>
        <w:pStyle w:val="tkTekst"/>
        <w:spacing w:line="240" w:lineRule="auto"/>
        <w:jc w:val="left"/>
        <w:rPr>
          <w:rFonts w:ascii="Times New Roman" w:hAnsi="Times New Roman" w:cs="Times New Roman"/>
        </w:rPr>
      </w:pPr>
      <w:r w:rsidRPr="002D3392">
        <w:rPr>
          <w:rFonts w:ascii="Times New Roman" w:hAnsi="Times New Roman" w:cs="Times New Roman"/>
        </w:rPr>
        <w:t>Дата присвоения</w:t>
      </w:r>
      <w:r w:rsidRPr="007769C0">
        <w:rPr>
          <w:rFonts w:ascii="Times New Roman" w:hAnsi="Times New Roman" w:cs="Times New Roman"/>
        </w:rPr>
        <w:t xml:space="preserve"> _________________________________________________________________</w:t>
      </w:r>
    </w:p>
    <w:p w14:paraId="60409326" w14:textId="77777777" w:rsidR="00984A29" w:rsidRPr="002D3392" w:rsidRDefault="00984A29" w:rsidP="00984A29">
      <w:pPr>
        <w:pStyle w:val="tkTekst"/>
        <w:rPr>
          <w:rFonts w:ascii="Times New Roman" w:hAnsi="Times New Roman" w:cs="Times New Roman"/>
        </w:rPr>
      </w:pPr>
      <w:r w:rsidRPr="002D3392">
        <w:rPr>
          <w:rFonts w:ascii="Times New Roman" w:hAnsi="Times New Roman" w:cs="Times New Roman"/>
        </w:rPr>
        <w:t>Наличие академических званий</w:t>
      </w:r>
    </w:p>
    <w:p w14:paraId="2859F9D7" w14:textId="6D98D1D3" w:rsidR="00984A29" w:rsidRPr="002D3392" w:rsidRDefault="00984A29" w:rsidP="009A437B">
      <w:pPr>
        <w:pStyle w:val="tkTekst"/>
        <w:jc w:val="left"/>
        <w:rPr>
          <w:rFonts w:ascii="Times New Roman" w:hAnsi="Times New Roman" w:cs="Times New Roman"/>
        </w:rPr>
      </w:pPr>
      <w:r w:rsidRPr="002D3392">
        <w:rPr>
          <w:rFonts w:ascii="Times New Roman" w:hAnsi="Times New Roman" w:cs="Times New Roman"/>
        </w:rPr>
        <w:t>1. Зв</w:t>
      </w:r>
      <w:r w:rsidR="009A437B" w:rsidRPr="002D3392">
        <w:rPr>
          <w:rFonts w:ascii="Times New Roman" w:hAnsi="Times New Roman" w:cs="Times New Roman"/>
        </w:rPr>
        <w:t>ание ________</w:t>
      </w:r>
      <w:r w:rsidRPr="002D3392">
        <w:rPr>
          <w:rFonts w:ascii="Times New Roman" w:hAnsi="Times New Roman" w:cs="Times New Roman"/>
        </w:rPr>
        <w:t>Академия _</w:t>
      </w:r>
      <w:r w:rsidR="009A437B" w:rsidRPr="002D3392">
        <w:rPr>
          <w:rFonts w:ascii="Times New Roman" w:hAnsi="Times New Roman" w:cs="Times New Roman"/>
        </w:rPr>
        <w:t>____________</w:t>
      </w:r>
    </w:p>
    <w:p w14:paraId="1ED26933" w14:textId="0DF33EC0" w:rsidR="00984A29" w:rsidRPr="002D3392" w:rsidRDefault="00984A29" w:rsidP="009A437B">
      <w:pPr>
        <w:pStyle w:val="tkTekst"/>
        <w:jc w:val="left"/>
        <w:rPr>
          <w:rFonts w:ascii="Times New Roman" w:hAnsi="Times New Roman" w:cs="Times New Roman"/>
        </w:rPr>
      </w:pPr>
      <w:r w:rsidRPr="002D3392">
        <w:rPr>
          <w:rFonts w:ascii="Times New Roman" w:hAnsi="Times New Roman" w:cs="Times New Roman"/>
        </w:rPr>
        <w:t>2. Звани</w:t>
      </w:r>
      <w:r w:rsidR="009A437B" w:rsidRPr="002D3392">
        <w:rPr>
          <w:rFonts w:ascii="Times New Roman" w:hAnsi="Times New Roman" w:cs="Times New Roman"/>
        </w:rPr>
        <w:t>е __________</w:t>
      </w:r>
      <w:r w:rsidRPr="002D3392">
        <w:rPr>
          <w:rFonts w:ascii="Times New Roman" w:hAnsi="Times New Roman" w:cs="Times New Roman"/>
        </w:rPr>
        <w:t>Академия _________________________________</w:t>
      </w:r>
    </w:p>
    <w:p w14:paraId="091A96EF" w14:textId="2C4B661E" w:rsidR="00984A29" w:rsidRPr="00060999" w:rsidRDefault="00984A29" w:rsidP="009A437B">
      <w:pPr>
        <w:pStyle w:val="tkTeks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2D3392">
        <w:rPr>
          <w:rFonts w:ascii="Times New Roman" w:hAnsi="Times New Roman" w:cs="Times New Roman"/>
        </w:rPr>
        <w:t xml:space="preserve">1. Количество публикаций </w:t>
      </w:r>
      <w:r w:rsidRPr="0006099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9A437B" w:rsidRPr="00060999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9A437B">
        <w:rPr>
          <w:rFonts w:ascii="Times New Roman" w:hAnsi="Times New Roman" w:cs="Times New Roman"/>
          <w:sz w:val="24"/>
          <w:szCs w:val="24"/>
        </w:rPr>
        <w:t>__</w:t>
      </w:r>
      <w:r w:rsidR="009A437B" w:rsidRPr="002D3392">
        <w:rPr>
          <w:rFonts w:ascii="Times New Roman" w:hAnsi="Times New Roman" w:cs="Times New Roman"/>
        </w:rPr>
        <w:t>_</w:t>
      </w:r>
      <w:r w:rsidR="00B15BFE" w:rsidRPr="002D3392">
        <w:rPr>
          <w:rFonts w:ascii="Times New Roman" w:hAnsi="Times New Roman" w:cs="Times New Roman"/>
        </w:rPr>
        <w:t>в т.ч. научных</w:t>
      </w:r>
      <w:r w:rsidR="00B15BFE">
        <w:rPr>
          <w:rFonts w:ascii="Times New Roman" w:hAnsi="Times New Roman" w:cs="Times New Roman"/>
          <w:sz w:val="24"/>
          <w:szCs w:val="24"/>
        </w:rPr>
        <w:t xml:space="preserve"> __</w:t>
      </w:r>
      <w:r w:rsidR="00907215" w:rsidRPr="00060999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B15BFE" w:rsidRPr="0006099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60999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14:paraId="5C1CF449" w14:textId="71F1C1BD" w:rsidR="00984A29" w:rsidRPr="00060999" w:rsidRDefault="00B15BFE" w:rsidP="00984A29">
      <w:pPr>
        <w:pStyle w:val="tkTekst"/>
        <w:rPr>
          <w:rFonts w:ascii="Times New Roman" w:hAnsi="Times New Roman" w:cs="Times New Roman"/>
          <w:sz w:val="24"/>
          <w:szCs w:val="24"/>
          <w:u w:val="single"/>
        </w:rPr>
      </w:pPr>
      <w:r w:rsidRPr="002D3392">
        <w:rPr>
          <w:rFonts w:ascii="Times New Roman" w:hAnsi="Times New Roman" w:cs="Times New Roman"/>
        </w:rPr>
        <w:t>монографий _</w:t>
      </w:r>
      <w:r w:rsidR="00060999" w:rsidRPr="002D3392">
        <w:rPr>
          <w:rFonts w:ascii="Times New Roman" w:hAnsi="Times New Roman" w:cs="Times New Roman"/>
        </w:rPr>
        <w:t>_</w:t>
      </w:r>
      <w:r w:rsidRPr="002D3392">
        <w:rPr>
          <w:rFonts w:ascii="Times New Roman" w:hAnsi="Times New Roman" w:cs="Times New Roman"/>
        </w:rPr>
        <w:t>_____________</w:t>
      </w:r>
      <w:r w:rsidR="00984A29" w:rsidRPr="002D3392">
        <w:rPr>
          <w:rFonts w:ascii="Times New Roman" w:hAnsi="Times New Roman" w:cs="Times New Roman"/>
        </w:rPr>
        <w:t xml:space="preserve">, учебно-методических </w:t>
      </w:r>
      <w:r w:rsidR="007769C0" w:rsidRPr="002D3392">
        <w:rPr>
          <w:rFonts w:ascii="Times New Roman" w:hAnsi="Times New Roman" w:cs="Times New Roman"/>
        </w:rPr>
        <w:t xml:space="preserve"> </w:t>
      </w:r>
      <w:r w:rsidR="007769C0">
        <w:rPr>
          <w:rFonts w:ascii="Times New Roman" w:hAnsi="Times New Roman" w:cs="Times New Roman"/>
          <w:sz w:val="24"/>
          <w:szCs w:val="24"/>
        </w:rPr>
        <w:t xml:space="preserve"> </w:t>
      </w:r>
      <w:r w:rsidR="004B633E" w:rsidRPr="0006099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60999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</w:p>
    <w:p w14:paraId="5DD48DD4" w14:textId="156BBEF5" w:rsidR="00984A29" w:rsidRPr="002D3392" w:rsidRDefault="00984A29" w:rsidP="00B15BFE">
      <w:pPr>
        <w:pStyle w:val="tkTekst"/>
        <w:jc w:val="left"/>
        <w:rPr>
          <w:rFonts w:ascii="Times New Roman" w:hAnsi="Times New Roman" w:cs="Times New Roman"/>
        </w:rPr>
      </w:pPr>
      <w:r w:rsidRPr="009A437B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2D3392">
        <w:rPr>
          <w:rFonts w:ascii="Times New Roman" w:hAnsi="Times New Roman" w:cs="Times New Roman"/>
        </w:rPr>
        <w:t>ткр</w:t>
      </w:r>
      <w:r w:rsidR="00B15BFE" w:rsidRPr="002D3392">
        <w:rPr>
          <w:rFonts w:ascii="Times New Roman" w:hAnsi="Times New Roman" w:cs="Times New Roman"/>
        </w:rPr>
        <w:t>ытий _________</w:t>
      </w:r>
      <w:r w:rsidRPr="002D3392">
        <w:rPr>
          <w:rFonts w:ascii="Times New Roman" w:hAnsi="Times New Roman" w:cs="Times New Roman"/>
        </w:rPr>
        <w:t>, изобретений ________________________________</w:t>
      </w:r>
    </w:p>
    <w:p w14:paraId="3E51DAC7" w14:textId="77777777" w:rsidR="004B633E" w:rsidRPr="002D3392" w:rsidRDefault="00984A29" w:rsidP="00C8065B">
      <w:pPr>
        <w:spacing w:after="0"/>
        <w:ind w:firstLine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3392">
        <w:rPr>
          <w:rFonts w:ascii="Times New Roman" w:eastAsia="Times New Roman" w:hAnsi="Times New Roman"/>
          <w:sz w:val="20"/>
          <w:szCs w:val="20"/>
          <w:lang w:eastAsia="ru-RU"/>
        </w:rPr>
        <w:t>Научные труды</w:t>
      </w:r>
    </w:p>
    <w:p w14:paraId="6542D92F" w14:textId="33CAA461" w:rsidR="00984A29" w:rsidRPr="009A437B" w:rsidRDefault="00984A29" w:rsidP="00C8065B">
      <w:pPr>
        <w:pStyle w:val="tkTekst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9A437B">
        <w:rPr>
          <w:rFonts w:ascii="Times New Roman" w:hAnsi="Times New Roman" w:cs="Times New Roman"/>
          <w:sz w:val="24"/>
          <w:szCs w:val="24"/>
        </w:rPr>
        <w:t xml:space="preserve">Основные: шифр научной специальности </w:t>
      </w:r>
      <w:r w:rsidR="004B633E" w:rsidRPr="009A437B">
        <w:rPr>
          <w:rFonts w:ascii="Times New Roman" w:hAnsi="Times New Roman" w:cs="Times New Roman"/>
          <w:sz w:val="24"/>
          <w:szCs w:val="24"/>
        </w:rPr>
        <w:t xml:space="preserve"> </w:t>
      </w:r>
      <w:r w:rsidR="00D13A11">
        <w:rPr>
          <w:rFonts w:ascii="Times New Roman" w:hAnsi="Times New Roman" w:cs="Times New Roman"/>
          <w:b/>
          <w:sz w:val="24"/>
          <w:szCs w:val="24"/>
        </w:rPr>
        <w:t>14.0</w:t>
      </w:r>
      <w:r w:rsidR="00C8065B">
        <w:rPr>
          <w:rFonts w:ascii="Times New Roman" w:hAnsi="Times New Roman" w:cs="Times New Roman"/>
          <w:b/>
          <w:sz w:val="24"/>
          <w:szCs w:val="24"/>
        </w:rPr>
        <w:t xml:space="preserve">1.16 - </w:t>
      </w:r>
      <w:r w:rsidR="004B633E" w:rsidRPr="007769C0">
        <w:rPr>
          <w:rFonts w:ascii="Times New Roman" w:hAnsi="Times New Roman" w:cs="Times New Roman"/>
          <w:b/>
          <w:sz w:val="24"/>
          <w:szCs w:val="24"/>
        </w:rPr>
        <w:t>фтизиатрия</w:t>
      </w:r>
      <w:proofErr w:type="gramEnd"/>
    </w:p>
    <w:p w14:paraId="5092D88F" w14:textId="77777777" w:rsidR="000006EB" w:rsidRPr="009A437B" w:rsidRDefault="00984A29" w:rsidP="000006E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A437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0006EB" w:rsidRPr="009A437B">
        <w:rPr>
          <w:rFonts w:ascii="Times New Roman" w:hAnsi="Times New Roman"/>
          <w:sz w:val="24"/>
          <w:szCs w:val="24"/>
        </w:rPr>
        <w:t>АбдылаеваГ.М.,КадыровА.С.,Кадыров</w:t>
      </w:r>
      <w:proofErr w:type="spellEnd"/>
      <w:r w:rsidR="000006EB" w:rsidRPr="009A437B">
        <w:rPr>
          <w:rFonts w:ascii="Times New Roman" w:hAnsi="Times New Roman"/>
          <w:sz w:val="24"/>
          <w:szCs w:val="24"/>
        </w:rPr>
        <w:t xml:space="preserve"> М.А., Кудайбердиев Т.Х. </w:t>
      </w:r>
      <w:r w:rsidR="000006EB" w:rsidRPr="00B15BFE">
        <w:rPr>
          <w:rFonts w:ascii="Times New Roman" w:hAnsi="Times New Roman"/>
          <w:b/>
          <w:sz w:val="24"/>
          <w:szCs w:val="24"/>
        </w:rPr>
        <w:t>Клинические проявления туберкулеза у работников медицинских организаций.</w:t>
      </w:r>
      <w:r w:rsidR="000006EB" w:rsidRPr="009A437B">
        <w:rPr>
          <w:rFonts w:ascii="Times New Roman" w:hAnsi="Times New Roman"/>
          <w:sz w:val="24"/>
          <w:szCs w:val="24"/>
        </w:rPr>
        <w:t>//ВАК интернет журнал.- 2020. №1.- С-22</w:t>
      </w:r>
    </w:p>
    <w:p w14:paraId="2C8AC2C9" w14:textId="77777777" w:rsidR="000006EB" w:rsidRPr="009A437B" w:rsidRDefault="000006EB" w:rsidP="000006E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A437B">
        <w:rPr>
          <w:rFonts w:ascii="Times New Roman" w:hAnsi="Times New Roman"/>
          <w:sz w:val="24"/>
          <w:szCs w:val="24"/>
        </w:rPr>
        <w:t xml:space="preserve">2.Абдылаева </w:t>
      </w:r>
      <w:proofErr w:type="spellStart"/>
      <w:r w:rsidRPr="009A437B">
        <w:rPr>
          <w:rFonts w:ascii="Times New Roman" w:hAnsi="Times New Roman"/>
          <w:sz w:val="24"/>
          <w:szCs w:val="24"/>
        </w:rPr>
        <w:t>Г.М.,Кадыров</w:t>
      </w:r>
      <w:proofErr w:type="spellEnd"/>
      <w:r w:rsidRPr="009A437B">
        <w:rPr>
          <w:rFonts w:ascii="Times New Roman" w:hAnsi="Times New Roman"/>
          <w:sz w:val="24"/>
          <w:szCs w:val="24"/>
        </w:rPr>
        <w:t xml:space="preserve"> А.С., Калмамбетова Г.,И., </w:t>
      </w:r>
      <w:r w:rsidRPr="00B15BFE">
        <w:rPr>
          <w:rFonts w:ascii="Times New Roman" w:hAnsi="Times New Roman"/>
          <w:b/>
          <w:sz w:val="24"/>
          <w:szCs w:val="24"/>
        </w:rPr>
        <w:t>Диагностика латентной туберкулёзной инфекции у работников медицинских организаций в Кыргызской Республике</w:t>
      </w:r>
      <w:r w:rsidRPr="009A437B">
        <w:rPr>
          <w:rFonts w:ascii="Times New Roman" w:hAnsi="Times New Roman"/>
          <w:sz w:val="24"/>
          <w:szCs w:val="24"/>
        </w:rPr>
        <w:t>// Известия вузов Кыргызстана.- 2021. №1.- С-41.</w:t>
      </w:r>
    </w:p>
    <w:p w14:paraId="625F74E1" w14:textId="77777777" w:rsidR="000006EB" w:rsidRPr="009A437B" w:rsidRDefault="000006EB" w:rsidP="000006E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A437B">
        <w:rPr>
          <w:rFonts w:ascii="Times New Roman" w:hAnsi="Times New Roman"/>
          <w:sz w:val="24"/>
          <w:szCs w:val="24"/>
        </w:rPr>
        <w:t xml:space="preserve">3. Абдылаева </w:t>
      </w:r>
      <w:proofErr w:type="spellStart"/>
      <w:r w:rsidRPr="009A437B">
        <w:rPr>
          <w:rFonts w:ascii="Times New Roman" w:hAnsi="Times New Roman"/>
          <w:sz w:val="24"/>
          <w:szCs w:val="24"/>
        </w:rPr>
        <w:t>Г.М.,Турдумамбетова</w:t>
      </w:r>
      <w:proofErr w:type="spellEnd"/>
      <w:r w:rsidRPr="009A437B">
        <w:rPr>
          <w:rFonts w:ascii="Times New Roman" w:hAnsi="Times New Roman"/>
          <w:sz w:val="24"/>
          <w:szCs w:val="24"/>
        </w:rPr>
        <w:t xml:space="preserve"> Г.К., </w:t>
      </w:r>
      <w:proofErr w:type="spellStart"/>
      <w:r w:rsidRPr="009A437B">
        <w:rPr>
          <w:rFonts w:ascii="Times New Roman" w:hAnsi="Times New Roman"/>
          <w:sz w:val="24"/>
          <w:szCs w:val="24"/>
        </w:rPr>
        <w:t>Акматов</w:t>
      </w:r>
      <w:proofErr w:type="spellEnd"/>
      <w:r w:rsidRPr="009A437B">
        <w:rPr>
          <w:rFonts w:ascii="Times New Roman" w:hAnsi="Times New Roman"/>
          <w:sz w:val="24"/>
          <w:szCs w:val="24"/>
        </w:rPr>
        <w:t xml:space="preserve"> М.Б. </w:t>
      </w:r>
      <w:r w:rsidRPr="00B15BFE">
        <w:rPr>
          <w:rFonts w:ascii="Times New Roman" w:hAnsi="Times New Roman"/>
          <w:b/>
          <w:sz w:val="24"/>
          <w:szCs w:val="24"/>
        </w:rPr>
        <w:t>Туберкулез как профессиональное заболевание у работников первичного звена здравоохранения</w:t>
      </w:r>
      <w:r w:rsidRPr="009A437B">
        <w:rPr>
          <w:rFonts w:ascii="Times New Roman" w:hAnsi="Times New Roman"/>
          <w:sz w:val="24"/>
          <w:szCs w:val="24"/>
        </w:rPr>
        <w:t>// Наука, новые технологии и инновации Кыргызстана. – 2021.№2.- С-24</w:t>
      </w:r>
    </w:p>
    <w:p w14:paraId="0313D01B" w14:textId="77777777" w:rsidR="00B15BFE" w:rsidRDefault="000006EB" w:rsidP="00B15BF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A437B">
        <w:rPr>
          <w:rFonts w:ascii="Times New Roman" w:hAnsi="Times New Roman"/>
          <w:sz w:val="24"/>
          <w:szCs w:val="24"/>
        </w:rPr>
        <w:t xml:space="preserve">4. Абдылаева </w:t>
      </w:r>
      <w:proofErr w:type="spellStart"/>
      <w:r w:rsidRPr="009A437B">
        <w:rPr>
          <w:rFonts w:ascii="Times New Roman" w:hAnsi="Times New Roman"/>
          <w:sz w:val="24"/>
          <w:szCs w:val="24"/>
        </w:rPr>
        <w:t>Г.М.,Кадыров</w:t>
      </w:r>
      <w:proofErr w:type="spellEnd"/>
      <w:r w:rsidRPr="009A437B">
        <w:rPr>
          <w:rFonts w:ascii="Times New Roman" w:hAnsi="Times New Roman"/>
          <w:sz w:val="24"/>
          <w:szCs w:val="24"/>
        </w:rPr>
        <w:t xml:space="preserve"> А.С., </w:t>
      </w:r>
      <w:proofErr w:type="spellStart"/>
      <w:r w:rsidRPr="009A437B">
        <w:rPr>
          <w:rFonts w:ascii="Times New Roman" w:hAnsi="Times New Roman"/>
          <w:sz w:val="24"/>
          <w:szCs w:val="24"/>
        </w:rPr>
        <w:t>Акматов</w:t>
      </w:r>
      <w:proofErr w:type="spellEnd"/>
      <w:r w:rsidRPr="009A437B">
        <w:rPr>
          <w:rFonts w:ascii="Times New Roman" w:hAnsi="Times New Roman"/>
          <w:sz w:val="24"/>
          <w:szCs w:val="24"/>
        </w:rPr>
        <w:t xml:space="preserve"> М.Б. </w:t>
      </w:r>
      <w:r w:rsidRPr="00B15BFE">
        <w:rPr>
          <w:rFonts w:ascii="Times New Roman" w:hAnsi="Times New Roman"/>
          <w:b/>
          <w:sz w:val="24"/>
          <w:szCs w:val="24"/>
        </w:rPr>
        <w:t>Оценка динамики заболеваемости туберкулезом специалистов с высшим медицинским образованием в Кыргызской Республике</w:t>
      </w:r>
      <w:r w:rsidRPr="009A437B">
        <w:rPr>
          <w:rFonts w:ascii="Times New Roman" w:hAnsi="Times New Roman"/>
          <w:sz w:val="24"/>
          <w:szCs w:val="24"/>
        </w:rPr>
        <w:t>//  журнал Здравоохранение Кыргызстана.-2022.</w:t>
      </w:r>
    </w:p>
    <w:p w14:paraId="2A2352A8" w14:textId="77777777" w:rsidR="00B15BFE" w:rsidRDefault="00B15BFE" w:rsidP="00B15BF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0B42E26B" w14:textId="77777777" w:rsidR="00C8065B" w:rsidRPr="00984A29" w:rsidRDefault="00C8065B" w:rsidP="00C8065B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  <w:proofErr w:type="gramEnd"/>
    </w:p>
    <w:p w14:paraId="1FF4DAC5" w14:textId="77777777" w:rsidR="00C8065B" w:rsidRPr="00984A29" w:rsidRDefault="00C8065B" w:rsidP="00C8065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0F797E60" w14:textId="77777777" w:rsidR="00C8065B" w:rsidRPr="00984A29" w:rsidRDefault="00C8065B" w:rsidP="00C8065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42F1F54D" w14:textId="77777777" w:rsidR="00C8065B" w:rsidRPr="00984A29" w:rsidRDefault="00C8065B" w:rsidP="00C8065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575C6F4D" w14:textId="77777777" w:rsidR="00C8065B" w:rsidRPr="00984A29" w:rsidRDefault="00C8065B" w:rsidP="00C8065B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  <w:proofErr w:type="gramEnd"/>
    </w:p>
    <w:p w14:paraId="1026BF22" w14:textId="77777777" w:rsidR="00C8065B" w:rsidRPr="00984A29" w:rsidRDefault="00C8065B" w:rsidP="00C8065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397F2CE1" w14:textId="77777777" w:rsidR="00C8065B" w:rsidRPr="00984A29" w:rsidRDefault="00C8065B" w:rsidP="00C8065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5EE9900C" w14:textId="77777777" w:rsidR="00C8065B" w:rsidRPr="00984A29" w:rsidRDefault="00C8065B" w:rsidP="00C8065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0010F50F" w14:textId="77777777" w:rsidR="00C8065B" w:rsidRDefault="00C8065B" w:rsidP="00C8065B">
      <w:pPr>
        <w:pStyle w:val="tkTekst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072753FE" w14:textId="3D7DDA17" w:rsidR="0022100C" w:rsidRPr="00DB608A" w:rsidRDefault="007769C0" w:rsidP="00C8065B">
      <w:pPr>
        <w:pStyle w:val="tkTekst"/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D3392">
        <w:rPr>
          <w:rFonts w:ascii="Times New Roman" w:hAnsi="Times New Roman" w:cs="Times New Roman"/>
        </w:rPr>
        <w:t xml:space="preserve">Дата заполнения </w:t>
      </w:r>
      <w:r w:rsidRPr="007769C0">
        <w:rPr>
          <w:rFonts w:ascii="Times New Roman" w:hAnsi="Times New Roman" w:cs="Times New Roman"/>
          <w:b/>
          <w:sz w:val="24"/>
          <w:szCs w:val="24"/>
        </w:rPr>
        <w:t>"</w:t>
      </w:r>
      <w:r w:rsidR="00907215" w:rsidRPr="007769C0">
        <w:rPr>
          <w:rFonts w:ascii="Times New Roman" w:hAnsi="Times New Roman" w:cs="Times New Roman"/>
          <w:b/>
          <w:sz w:val="24"/>
          <w:szCs w:val="24"/>
        </w:rPr>
        <w:t>05</w:t>
      </w:r>
      <w:r w:rsidR="00984A29" w:rsidRPr="007769C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Pr="007769C0">
        <w:rPr>
          <w:rFonts w:ascii="Times New Roman" w:hAnsi="Times New Roman" w:cs="Times New Roman"/>
          <w:b/>
          <w:sz w:val="24"/>
          <w:szCs w:val="24"/>
        </w:rPr>
        <w:t xml:space="preserve"> октябрь </w:t>
      </w:r>
      <w:r w:rsidR="00984A29" w:rsidRPr="007769C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07215" w:rsidRPr="007769C0">
        <w:rPr>
          <w:rFonts w:ascii="Times New Roman" w:hAnsi="Times New Roman" w:cs="Times New Roman"/>
          <w:b/>
          <w:sz w:val="24"/>
          <w:szCs w:val="24"/>
        </w:rPr>
        <w:t>22</w:t>
      </w:r>
      <w:r w:rsidR="001F2E6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84A29" w:rsidRPr="007769C0">
        <w:rPr>
          <w:rFonts w:ascii="Times New Roman" w:hAnsi="Times New Roman" w:cs="Times New Roman"/>
          <w:b/>
          <w:sz w:val="24"/>
          <w:szCs w:val="24"/>
        </w:rPr>
        <w:t>г.</w:t>
      </w:r>
    </w:p>
    <w:p w14:paraId="5A556E53" w14:textId="2595EF6E" w:rsidR="0080703A" w:rsidRPr="002D3392" w:rsidRDefault="0080703A" w:rsidP="00C8065B">
      <w:pPr>
        <w:pStyle w:val="tkTekst"/>
        <w:spacing w:line="240" w:lineRule="auto"/>
        <w:ind w:firstLine="360"/>
        <w:rPr>
          <w:rFonts w:ascii="Times New Roman" w:hAnsi="Times New Roman" w:cs="Times New Roman"/>
        </w:rPr>
      </w:pPr>
      <w:r w:rsidRPr="002D3392">
        <w:rPr>
          <w:rFonts w:ascii="Times New Roman" w:hAnsi="Times New Roman" w:cs="Times New Roman"/>
        </w:rPr>
        <w:t>Подпись</w:t>
      </w:r>
    </w:p>
    <w:p w14:paraId="1B4E7B6C" w14:textId="2218823A" w:rsidR="0022100C" w:rsidRPr="009A437B" w:rsidRDefault="0080703A" w:rsidP="00B15BFE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E19442" w14:textId="531BE436" w:rsidR="00984A29" w:rsidRPr="009A437B" w:rsidRDefault="007769C0" w:rsidP="00B15BFE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0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0ED3B1" wp14:editId="3150539B">
            <wp:extent cx="1543050" cy="7311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07" t="35874" r="17826" b="29339"/>
                    <a:stretch/>
                  </pic:blipFill>
                  <pic:spPr bwMode="auto">
                    <a:xfrm>
                      <a:off x="0" y="0"/>
                      <a:ext cx="1562641" cy="74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018064" w14:textId="77777777" w:rsidR="0021177D" w:rsidRPr="009A437B" w:rsidRDefault="001F2E69" w:rsidP="00B15BF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1177D" w:rsidRPr="009A437B" w:rsidSect="00B832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620F"/>
    <w:multiLevelType w:val="multilevel"/>
    <w:tmpl w:val="3998C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1350425"/>
    <w:multiLevelType w:val="hybridMultilevel"/>
    <w:tmpl w:val="5B2E48A4"/>
    <w:lvl w:ilvl="0" w:tplc="38AA32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006EB"/>
    <w:rsid w:val="000228F1"/>
    <w:rsid w:val="00060999"/>
    <w:rsid w:val="000910D3"/>
    <w:rsid w:val="000E0D46"/>
    <w:rsid w:val="00167ACB"/>
    <w:rsid w:val="00195A97"/>
    <w:rsid w:val="001970A8"/>
    <w:rsid w:val="001F2E69"/>
    <w:rsid w:val="00200D3D"/>
    <w:rsid w:val="00217FB6"/>
    <w:rsid w:val="0022100C"/>
    <w:rsid w:val="00246A18"/>
    <w:rsid w:val="00255544"/>
    <w:rsid w:val="002C7C38"/>
    <w:rsid w:val="002D3392"/>
    <w:rsid w:val="0033515D"/>
    <w:rsid w:val="0038774E"/>
    <w:rsid w:val="0040160C"/>
    <w:rsid w:val="0048177A"/>
    <w:rsid w:val="004B633E"/>
    <w:rsid w:val="0050593E"/>
    <w:rsid w:val="00517533"/>
    <w:rsid w:val="005243B3"/>
    <w:rsid w:val="00546865"/>
    <w:rsid w:val="005E6311"/>
    <w:rsid w:val="007769C0"/>
    <w:rsid w:val="00802C0D"/>
    <w:rsid w:val="0080703A"/>
    <w:rsid w:val="00832D62"/>
    <w:rsid w:val="00863F2A"/>
    <w:rsid w:val="00907215"/>
    <w:rsid w:val="0096113E"/>
    <w:rsid w:val="00984A29"/>
    <w:rsid w:val="009A437B"/>
    <w:rsid w:val="009E2113"/>
    <w:rsid w:val="009F6EA6"/>
    <w:rsid w:val="00A11F02"/>
    <w:rsid w:val="00A2501C"/>
    <w:rsid w:val="00A26EA9"/>
    <w:rsid w:val="00A63F4F"/>
    <w:rsid w:val="00B15BFE"/>
    <w:rsid w:val="00B573F8"/>
    <w:rsid w:val="00B72025"/>
    <w:rsid w:val="00B77BDD"/>
    <w:rsid w:val="00B8324C"/>
    <w:rsid w:val="00BD3296"/>
    <w:rsid w:val="00C67EC9"/>
    <w:rsid w:val="00C8065B"/>
    <w:rsid w:val="00D0485F"/>
    <w:rsid w:val="00D13A11"/>
    <w:rsid w:val="00D30BCE"/>
    <w:rsid w:val="00DB608A"/>
    <w:rsid w:val="00E1565F"/>
    <w:rsid w:val="00E75F3B"/>
    <w:rsid w:val="00E861FA"/>
    <w:rsid w:val="00F0282A"/>
    <w:rsid w:val="00F11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E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rsid w:val="004B633E"/>
    <w:pPr>
      <w:suppressAutoHyphens/>
      <w:autoSpaceDN w:val="0"/>
      <w:spacing w:line="256" w:lineRule="auto"/>
      <w:ind w:left="720"/>
      <w:textAlignment w:val="baseline"/>
    </w:pPr>
    <w:rPr>
      <w:lang w:val="en-GB"/>
    </w:rPr>
  </w:style>
  <w:style w:type="character" w:styleId="a4">
    <w:name w:val="Emphasis"/>
    <w:basedOn w:val="a0"/>
    <w:uiPriority w:val="20"/>
    <w:qFormat/>
    <w:rsid w:val="00D30BCE"/>
    <w:rPr>
      <w:i/>
      <w:iCs/>
    </w:rPr>
  </w:style>
  <w:style w:type="table" w:styleId="a5">
    <w:name w:val="Table Grid"/>
    <w:basedOn w:val="a1"/>
    <w:uiPriority w:val="59"/>
    <w:rsid w:val="00DB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C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rsid w:val="004B633E"/>
    <w:pPr>
      <w:suppressAutoHyphens/>
      <w:autoSpaceDN w:val="0"/>
      <w:spacing w:line="256" w:lineRule="auto"/>
      <w:ind w:left="720"/>
      <w:textAlignment w:val="baseline"/>
    </w:pPr>
    <w:rPr>
      <w:lang w:val="en-GB"/>
    </w:rPr>
  </w:style>
  <w:style w:type="character" w:styleId="a4">
    <w:name w:val="Emphasis"/>
    <w:basedOn w:val="a0"/>
    <w:uiPriority w:val="20"/>
    <w:qFormat/>
    <w:rsid w:val="00D30BCE"/>
    <w:rPr>
      <w:i/>
      <w:iCs/>
    </w:rPr>
  </w:style>
  <w:style w:type="table" w:styleId="a5">
    <w:name w:val="Table Grid"/>
    <w:basedOn w:val="a1"/>
    <w:uiPriority w:val="59"/>
    <w:rsid w:val="00DB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C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ABTKG38</cp:lastModifiedBy>
  <cp:revision>21</cp:revision>
  <cp:lastPrinted>2022-10-05T06:50:00Z</cp:lastPrinted>
  <dcterms:created xsi:type="dcterms:W3CDTF">2022-10-07T05:01:00Z</dcterms:created>
  <dcterms:modified xsi:type="dcterms:W3CDTF">2022-10-19T07:09:00Z</dcterms:modified>
</cp:coreProperties>
</file>