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FFBA" w14:textId="77777777" w:rsidR="00036FE7" w:rsidRPr="00F231B7" w:rsidRDefault="002574B0" w:rsidP="002574B0">
      <w:pPr>
        <w:pStyle w:val="a3"/>
        <w:jc w:val="center"/>
        <w:rPr>
          <w:rFonts w:ascii="Times New Roman" w:hAnsi="Times New Roman" w:cs="Times New Roman"/>
          <w:sz w:val="28"/>
        </w:rPr>
      </w:pPr>
      <w:r w:rsidRPr="00F231B7">
        <w:rPr>
          <w:rFonts w:ascii="Times New Roman" w:hAnsi="Times New Roman" w:cs="Times New Roman"/>
          <w:sz w:val="28"/>
        </w:rPr>
        <w:t>ПАСПОРТ  СПЕЦИАЛИСТА</w:t>
      </w:r>
    </w:p>
    <w:p w14:paraId="53A34C39" w14:textId="77777777" w:rsidR="002574B0" w:rsidRPr="00F231B7" w:rsidRDefault="002574B0" w:rsidP="002574B0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Идентификация личности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574B0" w:rsidRPr="00F231B7" w14:paraId="1560C394" w14:textId="77777777" w:rsidTr="00892387">
        <w:trPr>
          <w:trHeight w:val="2642"/>
        </w:trPr>
        <w:tc>
          <w:tcPr>
            <w:tcW w:w="2376" w:type="dxa"/>
          </w:tcPr>
          <w:p w14:paraId="3AB015C0" w14:textId="77777777" w:rsidR="002574B0" w:rsidRPr="00F231B7" w:rsidRDefault="001E50A8" w:rsidP="002574B0">
            <w:pPr>
              <w:pStyle w:val="a3"/>
              <w:rPr>
                <w:rFonts w:ascii="Times New Roman" w:hAnsi="Times New Roman" w:cs="Times New Roman"/>
              </w:rPr>
            </w:pPr>
            <w:r w:rsidRPr="00F231B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3942AA" wp14:editId="2FBF30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54480" cy="1828800"/>
                  <wp:effectExtent l="0" t="0" r="7620" b="0"/>
                  <wp:wrapTight wrapText="bothSides">
                    <wp:wrapPolygon edited="0">
                      <wp:start x="0" y="0"/>
                      <wp:lineTo x="0" y="21375"/>
                      <wp:lineTo x="21441" y="21375"/>
                      <wp:lineTo x="21441" y="0"/>
                      <wp:lineTo x="0" y="0"/>
                    </wp:wrapPolygon>
                  </wp:wrapTight>
                  <wp:docPr id="1" name="Рисунок 1" descr="2020 для резю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0 для резю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77" b="18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tcBorders>
              <w:top w:val="nil"/>
              <w:bottom w:val="nil"/>
              <w:right w:val="nil"/>
            </w:tcBorders>
          </w:tcPr>
          <w:p w14:paraId="103F47EF" w14:textId="77777777" w:rsidR="002574B0" w:rsidRPr="00F231B7" w:rsidRDefault="002574B0" w:rsidP="002574B0"/>
          <w:p w14:paraId="66B765DA" w14:textId="77777777" w:rsidR="002574B0" w:rsidRPr="00F231B7" w:rsidRDefault="002574B0" w:rsidP="002574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Фамилия: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E50A8" w:rsidRPr="00F231B7">
              <w:rPr>
                <w:rFonts w:ascii="Times New Roman" w:hAnsi="Times New Roman" w:cs="Times New Roman"/>
                <w:sz w:val="24"/>
              </w:rPr>
              <w:t>Омуралиева</w:t>
            </w:r>
            <w:proofErr w:type="spellEnd"/>
          </w:p>
          <w:p w14:paraId="24CB47B8" w14:textId="77777777" w:rsidR="002574B0" w:rsidRPr="00F231B7" w:rsidRDefault="002574B0" w:rsidP="002574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Имя: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Дамира</w:t>
            </w:r>
          </w:p>
          <w:p w14:paraId="258B2A6C" w14:textId="77777777" w:rsidR="001E50A8" w:rsidRPr="00F231B7" w:rsidRDefault="002574B0" w:rsidP="005B76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Отчество: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E50A8" w:rsidRPr="00F231B7">
              <w:rPr>
                <w:rFonts w:ascii="Times New Roman" w:hAnsi="Times New Roman" w:cs="Times New Roman"/>
                <w:sz w:val="24"/>
              </w:rPr>
              <w:t>Кемеловна</w:t>
            </w:r>
            <w:proofErr w:type="spellEnd"/>
          </w:p>
          <w:p w14:paraId="66E73D22" w14:textId="77777777" w:rsidR="002574B0" w:rsidRPr="00F231B7" w:rsidRDefault="002574B0" w:rsidP="005B76D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Пол: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женский</w:t>
            </w:r>
          </w:p>
          <w:p w14:paraId="502141A1" w14:textId="77777777" w:rsidR="002574B0" w:rsidRPr="00F231B7" w:rsidRDefault="002574B0" w:rsidP="002574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Дата рождения: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10.03.1966</w:t>
            </w:r>
          </w:p>
          <w:p w14:paraId="26DF9621" w14:textId="77777777" w:rsidR="002574B0" w:rsidRPr="00F231B7" w:rsidRDefault="002574B0" w:rsidP="002574B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Национальность: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5C70" w:rsidRPr="00F231B7">
              <w:rPr>
                <w:rFonts w:ascii="Times New Roman" w:hAnsi="Times New Roman" w:cs="Times New Roman"/>
                <w:sz w:val="24"/>
              </w:rPr>
              <w:t>киргизка</w:t>
            </w:r>
          </w:p>
          <w:p w14:paraId="6A8F4541" w14:textId="77777777" w:rsidR="002574B0" w:rsidRPr="00F231B7" w:rsidRDefault="002574B0" w:rsidP="001E50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231B7">
              <w:rPr>
                <w:rFonts w:ascii="Times New Roman" w:hAnsi="Times New Roman" w:cs="Times New Roman"/>
                <w:sz w:val="24"/>
              </w:rPr>
              <w:t>Гражданство:</w:t>
            </w:r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гражданка </w:t>
            </w:r>
            <w:proofErr w:type="spellStart"/>
            <w:r w:rsidR="001E50A8" w:rsidRPr="00F231B7">
              <w:rPr>
                <w:rFonts w:ascii="Times New Roman" w:hAnsi="Times New Roman" w:cs="Times New Roman"/>
                <w:sz w:val="24"/>
              </w:rPr>
              <w:t>Кыргызской</w:t>
            </w:r>
            <w:proofErr w:type="spellEnd"/>
            <w:r w:rsidR="001E50A8" w:rsidRPr="00F231B7">
              <w:rPr>
                <w:rFonts w:ascii="Times New Roman" w:hAnsi="Times New Roman" w:cs="Times New Roman"/>
                <w:sz w:val="24"/>
              </w:rPr>
              <w:t xml:space="preserve"> Республики</w:t>
            </w:r>
          </w:p>
        </w:tc>
      </w:tr>
    </w:tbl>
    <w:p w14:paraId="3C3BCCFF" w14:textId="77777777" w:rsidR="00892387" w:rsidRPr="00F231B7" w:rsidRDefault="00892387" w:rsidP="002574B0">
      <w:pPr>
        <w:pStyle w:val="a3"/>
        <w:rPr>
          <w:rFonts w:ascii="Times New Roman" w:hAnsi="Times New Roman" w:cs="Times New Roman"/>
          <w:sz w:val="24"/>
        </w:rPr>
      </w:pPr>
    </w:p>
    <w:p w14:paraId="5D34305F" w14:textId="77777777" w:rsidR="002443BE" w:rsidRPr="00F231B7" w:rsidRDefault="002443BE" w:rsidP="002574B0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Образование</w:t>
      </w:r>
    </w:p>
    <w:p w14:paraId="36308F45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1.Название:</w:t>
      </w:r>
      <w:r w:rsidR="001E50A8" w:rsidRPr="00F231B7">
        <w:rPr>
          <w:rFonts w:ascii="Times New Roman" w:hAnsi="Times New Roman"/>
          <w:sz w:val="26"/>
          <w:szCs w:val="26"/>
        </w:rPr>
        <w:t xml:space="preserve"> Киргизский сельскохозяйственный институт им. К.И. Скрябина</w:t>
      </w:r>
    </w:p>
    <w:p w14:paraId="7FF50CF9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Год окончания ВУЗа:</w:t>
      </w:r>
      <w:r w:rsidR="001E50A8" w:rsidRPr="00F231B7">
        <w:rPr>
          <w:rFonts w:ascii="Times New Roman" w:hAnsi="Times New Roman" w:cs="Times New Roman"/>
          <w:sz w:val="24"/>
        </w:rPr>
        <w:t xml:space="preserve"> 1987</w:t>
      </w:r>
    </w:p>
    <w:p w14:paraId="76FFB486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Государство:</w:t>
      </w:r>
      <w:r w:rsidR="001E50A8" w:rsidRPr="00F231B7">
        <w:rPr>
          <w:rFonts w:ascii="Times New Roman" w:hAnsi="Times New Roman" w:cs="Times New Roman"/>
          <w:sz w:val="24"/>
        </w:rPr>
        <w:t xml:space="preserve"> Киргизская ССР</w:t>
      </w:r>
    </w:p>
    <w:p w14:paraId="4ABD737D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2.Вид аспирантуры (о/з/н): </w:t>
      </w:r>
      <w:proofErr w:type="gramStart"/>
      <w:r w:rsidR="001E50A8" w:rsidRPr="00F231B7">
        <w:rPr>
          <w:rFonts w:ascii="Times New Roman" w:hAnsi="Times New Roman" w:cs="Times New Roman"/>
          <w:sz w:val="24"/>
        </w:rPr>
        <w:t>очная</w:t>
      </w:r>
      <w:proofErr w:type="gramEnd"/>
    </w:p>
    <w:p w14:paraId="61045128" w14:textId="77777777" w:rsidR="001E50A8" w:rsidRPr="00F231B7" w:rsidRDefault="002443BE" w:rsidP="002443BE">
      <w:pPr>
        <w:pStyle w:val="a3"/>
        <w:rPr>
          <w:rFonts w:ascii="Times New Roman" w:hAnsi="Times New Roman"/>
          <w:sz w:val="26"/>
          <w:szCs w:val="26"/>
        </w:rPr>
      </w:pPr>
      <w:r w:rsidRPr="00F231B7">
        <w:rPr>
          <w:rFonts w:ascii="Times New Roman" w:hAnsi="Times New Roman" w:cs="Times New Roman"/>
          <w:sz w:val="24"/>
        </w:rPr>
        <w:t xml:space="preserve">   ВУЗ (</w:t>
      </w:r>
      <w:proofErr w:type="spellStart"/>
      <w:r w:rsidRPr="00F231B7">
        <w:rPr>
          <w:rFonts w:ascii="Times New Roman" w:hAnsi="Times New Roman" w:cs="Times New Roman"/>
          <w:sz w:val="24"/>
        </w:rPr>
        <w:t>орг-ция</w:t>
      </w:r>
      <w:proofErr w:type="spellEnd"/>
      <w:r w:rsidRPr="00F231B7">
        <w:rPr>
          <w:rFonts w:ascii="Times New Roman" w:hAnsi="Times New Roman" w:cs="Times New Roman"/>
          <w:sz w:val="24"/>
        </w:rPr>
        <w:t>):</w:t>
      </w:r>
      <w:r w:rsidR="001E50A8" w:rsidRPr="00F231B7">
        <w:rPr>
          <w:rFonts w:ascii="Times New Roman" w:hAnsi="Times New Roman"/>
          <w:sz w:val="26"/>
          <w:szCs w:val="26"/>
        </w:rPr>
        <w:t xml:space="preserve"> Институт экономики АН </w:t>
      </w:r>
      <w:proofErr w:type="gramStart"/>
      <w:r w:rsidR="001E50A8" w:rsidRPr="00F231B7">
        <w:rPr>
          <w:rFonts w:ascii="Times New Roman" w:hAnsi="Times New Roman"/>
          <w:sz w:val="26"/>
          <w:szCs w:val="26"/>
        </w:rPr>
        <w:t>КР</w:t>
      </w:r>
      <w:proofErr w:type="gramEnd"/>
      <w:r w:rsidR="001E50A8" w:rsidRPr="00F231B7">
        <w:rPr>
          <w:rFonts w:ascii="Times New Roman" w:hAnsi="Times New Roman"/>
          <w:sz w:val="26"/>
          <w:szCs w:val="26"/>
        </w:rPr>
        <w:t xml:space="preserve">  </w:t>
      </w:r>
    </w:p>
    <w:p w14:paraId="7DAA680F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Год окончания:</w:t>
      </w:r>
      <w:r w:rsidR="001E50A8" w:rsidRPr="00F231B7">
        <w:rPr>
          <w:rFonts w:ascii="Times New Roman" w:hAnsi="Times New Roman" w:cs="Times New Roman"/>
          <w:sz w:val="24"/>
        </w:rPr>
        <w:t xml:space="preserve"> 1991</w:t>
      </w:r>
    </w:p>
    <w:p w14:paraId="0D67034F" w14:textId="77777777" w:rsidR="001E50A8" w:rsidRPr="00F231B7" w:rsidRDefault="002443BE" w:rsidP="001E50A8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Государство:</w:t>
      </w:r>
      <w:r w:rsidR="001E50A8" w:rsidRPr="00F231B7">
        <w:rPr>
          <w:rFonts w:ascii="Times New Roman" w:hAnsi="Times New Roman" w:cs="Times New Roman"/>
          <w:sz w:val="24"/>
        </w:rPr>
        <w:t xml:space="preserve"> Киргизская ССР</w:t>
      </w:r>
    </w:p>
    <w:p w14:paraId="43F6AAEA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3.Вид докторантуры (о/з/н):</w:t>
      </w:r>
      <w:r w:rsidR="001E50A8" w:rsidRPr="00F231B7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50A8" w:rsidRPr="00F231B7">
        <w:rPr>
          <w:rFonts w:ascii="Times New Roman" w:hAnsi="Times New Roman" w:cs="Times New Roman"/>
          <w:sz w:val="24"/>
        </w:rPr>
        <w:t>заочная</w:t>
      </w:r>
      <w:proofErr w:type="gramEnd"/>
    </w:p>
    <w:p w14:paraId="6907BC34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ВУЗ (</w:t>
      </w:r>
      <w:proofErr w:type="spellStart"/>
      <w:r w:rsidRPr="00F231B7">
        <w:rPr>
          <w:rFonts w:ascii="Times New Roman" w:hAnsi="Times New Roman" w:cs="Times New Roman"/>
          <w:sz w:val="24"/>
        </w:rPr>
        <w:t>орг-ция</w:t>
      </w:r>
      <w:proofErr w:type="spellEnd"/>
      <w:r w:rsidRPr="00F231B7">
        <w:rPr>
          <w:rFonts w:ascii="Times New Roman" w:hAnsi="Times New Roman" w:cs="Times New Roman"/>
          <w:sz w:val="24"/>
        </w:rPr>
        <w:t>):</w:t>
      </w:r>
      <w:r w:rsidR="001E50A8" w:rsidRPr="00F231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0A8" w:rsidRPr="00F231B7">
        <w:rPr>
          <w:rFonts w:ascii="Times New Roman" w:hAnsi="Times New Roman" w:cs="Times New Roman"/>
          <w:sz w:val="24"/>
        </w:rPr>
        <w:t>Нарынский</w:t>
      </w:r>
      <w:proofErr w:type="spellEnd"/>
      <w:r w:rsidR="001E50A8" w:rsidRPr="00F231B7">
        <w:rPr>
          <w:rFonts w:ascii="Times New Roman" w:hAnsi="Times New Roman" w:cs="Times New Roman"/>
          <w:sz w:val="24"/>
        </w:rPr>
        <w:t xml:space="preserve"> государственный университет</w:t>
      </w:r>
    </w:p>
    <w:p w14:paraId="68CC17FD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Год окончания:</w:t>
      </w:r>
      <w:r w:rsidR="001E50A8" w:rsidRPr="00F231B7">
        <w:rPr>
          <w:rFonts w:ascii="Times New Roman" w:hAnsi="Times New Roman" w:cs="Times New Roman"/>
          <w:sz w:val="24"/>
        </w:rPr>
        <w:t xml:space="preserve"> 2005</w:t>
      </w:r>
    </w:p>
    <w:p w14:paraId="78C143D6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Государство:</w:t>
      </w:r>
      <w:r w:rsidR="001E50A8" w:rsidRPr="00F231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0A8" w:rsidRPr="00F231B7">
        <w:rPr>
          <w:rFonts w:ascii="Times New Roman" w:hAnsi="Times New Roman" w:cs="Times New Roman"/>
          <w:sz w:val="24"/>
        </w:rPr>
        <w:t>Кыргызская</w:t>
      </w:r>
      <w:proofErr w:type="spellEnd"/>
      <w:r w:rsidR="001E50A8" w:rsidRPr="00F231B7">
        <w:rPr>
          <w:rFonts w:ascii="Times New Roman" w:hAnsi="Times New Roman" w:cs="Times New Roman"/>
          <w:sz w:val="24"/>
        </w:rPr>
        <w:t xml:space="preserve"> Республика </w:t>
      </w:r>
    </w:p>
    <w:p w14:paraId="29545D68" w14:textId="77777777" w:rsidR="002443BE" w:rsidRPr="00F231B7" w:rsidRDefault="002443BE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Место работы</w:t>
      </w:r>
    </w:p>
    <w:p w14:paraId="24903194" w14:textId="77777777" w:rsidR="001E50A8" w:rsidRPr="00F231B7" w:rsidRDefault="00DB5E95" w:rsidP="00F231B7">
      <w:pPr>
        <w:pStyle w:val="a6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231B7">
        <w:rPr>
          <w:rFonts w:ascii="Times New Roman" w:hAnsi="Times New Roman"/>
          <w:sz w:val="24"/>
          <w:szCs w:val="24"/>
        </w:rPr>
        <w:t>1.</w:t>
      </w:r>
      <w:r w:rsidR="001E50A8" w:rsidRPr="00F231B7">
        <w:rPr>
          <w:rFonts w:ascii="Times New Roman" w:hAnsi="Times New Roman"/>
          <w:sz w:val="24"/>
          <w:szCs w:val="24"/>
        </w:rPr>
        <w:t xml:space="preserve"> </w:t>
      </w:r>
      <w:r w:rsidRPr="00F231B7">
        <w:rPr>
          <w:rFonts w:ascii="Times New Roman" w:hAnsi="Times New Roman"/>
          <w:sz w:val="24"/>
          <w:szCs w:val="24"/>
        </w:rPr>
        <w:t>Государство:</w:t>
      </w:r>
      <w:r w:rsidR="001E50A8" w:rsidRPr="00F2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0A8" w:rsidRPr="00F231B7">
        <w:rPr>
          <w:rFonts w:ascii="Times New Roman" w:hAnsi="Times New Roman"/>
          <w:sz w:val="24"/>
          <w:szCs w:val="24"/>
        </w:rPr>
        <w:t>Кыргызская</w:t>
      </w:r>
      <w:proofErr w:type="spellEnd"/>
      <w:r w:rsidR="001E50A8" w:rsidRPr="00F231B7">
        <w:rPr>
          <w:rFonts w:ascii="Times New Roman" w:hAnsi="Times New Roman"/>
          <w:sz w:val="24"/>
          <w:szCs w:val="24"/>
        </w:rPr>
        <w:t xml:space="preserve"> Республика </w:t>
      </w:r>
    </w:p>
    <w:p w14:paraId="4ACAC997" w14:textId="77777777" w:rsidR="001E50A8" w:rsidRPr="00F231B7" w:rsidRDefault="00DB5E95" w:rsidP="00F231B7">
      <w:pPr>
        <w:pStyle w:val="a6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231B7">
        <w:rPr>
          <w:rFonts w:ascii="Times New Roman" w:hAnsi="Times New Roman"/>
          <w:sz w:val="24"/>
          <w:szCs w:val="24"/>
        </w:rPr>
        <w:t>2.</w:t>
      </w:r>
      <w:r w:rsidR="001E50A8" w:rsidRPr="00F231B7">
        <w:rPr>
          <w:rFonts w:ascii="Times New Roman" w:hAnsi="Times New Roman"/>
          <w:sz w:val="24"/>
          <w:szCs w:val="24"/>
        </w:rPr>
        <w:t xml:space="preserve"> </w:t>
      </w:r>
      <w:r w:rsidRPr="00F231B7">
        <w:rPr>
          <w:rFonts w:ascii="Times New Roman" w:hAnsi="Times New Roman"/>
          <w:sz w:val="24"/>
          <w:szCs w:val="24"/>
        </w:rPr>
        <w:t>Организация:</w:t>
      </w:r>
      <w:r w:rsidR="001E50A8" w:rsidRPr="00F231B7">
        <w:rPr>
          <w:rFonts w:ascii="Times New Roman" w:hAnsi="Times New Roman"/>
          <w:sz w:val="24"/>
          <w:szCs w:val="24"/>
        </w:rPr>
        <w:t xml:space="preserve"> К</w:t>
      </w:r>
      <w:r w:rsidR="00892387" w:rsidRPr="00F231B7">
        <w:rPr>
          <w:rFonts w:ascii="Times New Roman" w:hAnsi="Times New Roman"/>
          <w:sz w:val="24"/>
          <w:szCs w:val="24"/>
        </w:rPr>
        <w:t>НАУ</w:t>
      </w:r>
      <w:r w:rsidR="001E50A8" w:rsidRPr="00F231B7">
        <w:rPr>
          <w:rFonts w:ascii="Times New Roman" w:hAnsi="Times New Roman"/>
          <w:sz w:val="24"/>
          <w:szCs w:val="24"/>
        </w:rPr>
        <w:t xml:space="preserve"> имени К.И. Скрябина</w:t>
      </w:r>
    </w:p>
    <w:p w14:paraId="22421BA6" w14:textId="1EABB3C7" w:rsidR="00DB5E95" w:rsidRPr="00F231B7" w:rsidRDefault="00DB5E95" w:rsidP="00F231B7">
      <w:pPr>
        <w:pStyle w:val="a7"/>
        <w:jc w:val="both"/>
        <w:rPr>
          <w:rFonts w:ascii="Times New Roman" w:hAnsi="Times New Roman"/>
          <w:i w:val="0"/>
          <w:spacing w:val="0"/>
          <w:sz w:val="24"/>
          <w:szCs w:val="24"/>
        </w:rPr>
      </w:pPr>
      <w:r w:rsidRPr="00F231B7">
        <w:rPr>
          <w:rFonts w:ascii="Times New Roman" w:hAnsi="Times New Roman"/>
          <w:i w:val="0"/>
          <w:sz w:val="24"/>
          <w:szCs w:val="24"/>
        </w:rPr>
        <w:t>3.</w:t>
      </w:r>
      <w:r w:rsidR="001E50A8" w:rsidRPr="00F231B7">
        <w:rPr>
          <w:rFonts w:ascii="Times New Roman" w:hAnsi="Times New Roman"/>
          <w:i w:val="0"/>
          <w:sz w:val="24"/>
          <w:szCs w:val="24"/>
        </w:rPr>
        <w:t xml:space="preserve"> </w:t>
      </w:r>
      <w:r w:rsidRPr="00F231B7">
        <w:rPr>
          <w:rFonts w:ascii="Times New Roman" w:hAnsi="Times New Roman"/>
          <w:i w:val="0"/>
          <w:sz w:val="24"/>
          <w:szCs w:val="24"/>
        </w:rPr>
        <w:t>Должность:</w:t>
      </w:r>
      <w:r w:rsidR="001E50A8" w:rsidRPr="00F231B7">
        <w:rPr>
          <w:rFonts w:ascii="Times New Roman" w:hAnsi="Times New Roman"/>
          <w:i w:val="0"/>
          <w:sz w:val="24"/>
          <w:szCs w:val="24"/>
        </w:rPr>
        <w:t xml:space="preserve"> </w:t>
      </w:r>
      <w:r w:rsidR="001E50A8" w:rsidRPr="00F231B7">
        <w:rPr>
          <w:rFonts w:ascii="Times New Roman" w:hAnsi="Times New Roman"/>
          <w:i w:val="0"/>
          <w:spacing w:val="0"/>
          <w:sz w:val="24"/>
          <w:szCs w:val="24"/>
        </w:rPr>
        <w:t xml:space="preserve">Заведующая кафедрой «Бухгалтерский учет и аудит в сельском  </w:t>
      </w:r>
      <w:r w:rsidR="001E50A8" w:rsidRPr="00F231B7">
        <w:rPr>
          <w:rFonts w:ascii="Times New Roman" w:hAnsi="Times New Roman"/>
          <w:i w:val="0"/>
          <w:spacing w:val="0"/>
          <w:sz w:val="26"/>
          <w:szCs w:val="26"/>
        </w:rPr>
        <w:t>хозяйстве»</w:t>
      </w:r>
    </w:p>
    <w:p w14:paraId="5D2B6CD2" w14:textId="77777777" w:rsidR="00892387" w:rsidRPr="00F231B7" w:rsidRDefault="00892387" w:rsidP="00F231B7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5FA92FF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Наличие ученой степени</w:t>
      </w:r>
    </w:p>
    <w:p w14:paraId="58E63141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1.Степень (К)</w:t>
      </w:r>
      <w:r w:rsidR="001E50A8" w:rsidRPr="00F231B7">
        <w:rPr>
          <w:rFonts w:ascii="Times New Roman" w:hAnsi="Times New Roman" w:cs="Times New Roman"/>
          <w:sz w:val="24"/>
        </w:rPr>
        <w:t xml:space="preserve"> кандидат экономических наук</w:t>
      </w:r>
    </w:p>
    <w:p w14:paraId="11FC64AE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Отрасль наук:</w:t>
      </w:r>
      <w:r w:rsidR="001E50A8" w:rsidRPr="00F231B7">
        <w:rPr>
          <w:rFonts w:ascii="Times New Roman" w:hAnsi="Times New Roman" w:cs="Times New Roman"/>
          <w:sz w:val="24"/>
        </w:rPr>
        <w:t xml:space="preserve"> экономика</w:t>
      </w:r>
    </w:p>
    <w:p w14:paraId="1AAF276D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Шифр специальности (по </w:t>
      </w:r>
      <w:proofErr w:type="spellStart"/>
      <w:r w:rsidRPr="00F231B7">
        <w:rPr>
          <w:rFonts w:ascii="Times New Roman" w:hAnsi="Times New Roman" w:cs="Times New Roman"/>
          <w:sz w:val="24"/>
        </w:rPr>
        <w:t>ном</w:t>
      </w:r>
      <w:proofErr w:type="gramStart"/>
      <w:r w:rsidRPr="00F231B7">
        <w:rPr>
          <w:rFonts w:ascii="Times New Roman" w:hAnsi="Times New Roman" w:cs="Times New Roman"/>
          <w:sz w:val="24"/>
        </w:rPr>
        <w:t>.н</w:t>
      </w:r>
      <w:proofErr w:type="gramEnd"/>
      <w:r w:rsidRPr="00F231B7">
        <w:rPr>
          <w:rFonts w:ascii="Times New Roman" w:hAnsi="Times New Roman" w:cs="Times New Roman"/>
          <w:sz w:val="24"/>
        </w:rPr>
        <w:t>ауч.работников</w:t>
      </w:r>
      <w:proofErr w:type="spellEnd"/>
      <w:r w:rsidRPr="00F231B7">
        <w:rPr>
          <w:rFonts w:ascii="Times New Roman" w:hAnsi="Times New Roman" w:cs="Times New Roman"/>
          <w:sz w:val="24"/>
        </w:rPr>
        <w:t>):</w:t>
      </w:r>
      <w:r w:rsidR="001E50A8" w:rsidRPr="00F231B7">
        <w:rPr>
          <w:rFonts w:ascii="Times New Roman" w:hAnsi="Times New Roman" w:cs="Times New Roman"/>
          <w:sz w:val="24"/>
        </w:rPr>
        <w:t xml:space="preserve"> 08.00.05.</w:t>
      </w:r>
    </w:p>
    <w:p w14:paraId="4C884DA0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Дата присуждения:</w:t>
      </w:r>
      <w:r w:rsidR="001E50A8" w:rsidRPr="00F231B7">
        <w:rPr>
          <w:rFonts w:ascii="Times New Roman" w:hAnsi="Times New Roman" w:cs="Times New Roman"/>
          <w:sz w:val="24"/>
        </w:rPr>
        <w:t xml:space="preserve"> </w:t>
      </w:r>
      <w:r w:rsidR="00BB3186" w:rsidRPr="00F231B7">
        <w:rPr>
          <w:rFonts w:ascii="Times New Roman" w:hAnsi="Times New Roman" w:cs="Times New Roman"/>
          <w:sz w:val="24"/>
        </w:rPr>
        <w:t>18.12.1991</w:t>
      </w:r>
    </w:p>
    <w:p w14:paraId="2416C27A" w14:textId="77777777" w:rsidR="00BB3186" w:rsidRPr="00F231B7" w:rsidRDefault="00DB5E95" w:rsidP="00BB3186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2. Степен</w:t>
      </w:r>
      <w:proofErr w:type="gramStart"/>
      <w:r w:rsidRPr="00F231B7">
        <w:rPr>
          <w:rFonts w:ascii="Times New Roman" w:hAnsi="Times New Roman" w:cs="Times New Roman"/>
          <w:sz w:val="24"/>
        </w:rPr>
        <w:t>ь(</w:t>
      </w:r>
      <w:proofErr w:type="gramEnd"/>
      <w:r w:rsidRPr="00F231B7">
        <w:rPr>
          <w:rFonts w:ascii="Times New Roman" w:hAnsi="Times New Roman" w:cs="Times New Roman"/>
          <w:sz w:val="24"/>
        </w:rPr>
        <w:t>Д)</w:t>
      </w:r>
      <w:r w:rsidR="00BB3186" w:rsidRPr="00F231B7">
        <w:rPr>
          <w:rFonts w:ascii="Times New Roman" w:hAnsi="Times New Roman" w:cs="Times New Roman"/>
          <w:sz w:val="24"/>
        </w:rPr>
        <w:t xml:space="preserve"> доктор экономических наук</w:t>
      </w:r>
    </w:p>
    <w:p w14:paraId="182F8383" w14:textId="77777777" w:rsidR="00DB5E95" w:rsidRPr="00F231B7" w:rsidRDefault="00DB5E95" w:rsidP="00DB5E95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Отрасль наук:</w:t>
      </w:r>
      <w:r w:rsidR="00BB3186" w:rsidRPr="00F231B7">
        <w:rPr>
          <w:rFonts w:ascii="Times New Roman" w:hAnsi="Times New Roman" w:cs="Times New Roman"/>
          <w:sz w:val="24"/>
        </w:rPr>
        <w:t xml:space="preserve"> экономика</w:t>
      </w:r>
    </w:p>
    <w:p w14:paraId="71D4ED1D" w14:textId="77777777" w:rsidR="00DB5E95" w:rsidRPr="00F231B7" w:rsidRDefault="00DB5E95" w:rsidP="00DB5E95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Шифр специальности (по </w:t>
      </w:r>
      <w:proofErr w:type="spellStart"/>
      <w:r w:rsidRPr="00F231B7">
        <w:rPr>
          <w:rFonts w:ascii="Times New Roman" w:hAnsi="Times New Roman" w:cs="Times New Roman"/>
          <w:sz w:val="24"/>
        </w:rPr>
        <w:t>ном</w:t>
      </w:r>
      <w:proofErr w:type="gramStart"/>
      <w:r w:rsidRPr="00F231B7">
        <w:rPr>
          <w:rFonts w:ascii="Times New Roman" w:hAnsi="Times New Roman" w:cs="Times New Roman"/>
          <w:sz w:val="24"/>
        </w:rPr>
        <w:t>.н</w:t>
      </w:r>
      <w:proofErr w:type="gramEnd"/>
      <w:r w:rsidRPr="00F231B7">
        <w:rPr>
          <w:rFonts w:ascii="Times New Roman" w:hAnsi="Times New Roman" w:cs="Times New Roman"/>
          <w:sz w:val="24"/>
        </w:rPr>
        <w:t>ауч.работников</w:t>
      </w:r>
      <w:proofErr w:type="spellEnd"/>
      <w:r w:rsidRPr="00F231B7">
        <w:rPr>
          <w:rFonts w:ascii="Times New Roman" w:hAnsi="Times New Roman" w:cs="Times New Roman"/>
          <w:sz w:val="24"/>
        </w:rPr>
        <w:t>):</w:t>
      </w:r>
      <w:r w:rsidR="00BB3186" w:rsidRPr="00F231B7">
        <w:rPr>
          <w:rFonts w:ascii="Times New Roman" w:hAnsi="Times New Roman" w:cs="Times New Roman"/>
          <w:sz w:val="24"/>
        </w:rPr>
        <w:t xml:space="preserve"> 08.00.05 и 08.00.12 </w:t>
      </w:r>
    </w:p>
    <w:p w14:paraId="1099580A" w14:textId="77777777" w:rsidR="00DB5E95" w:rsidRPr="00F231B7" w:rsidRDefault="00DB5E95" w:rsidP="00DB5E95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Дата присуждения</w:t>
      </w:r>
      <w:r w:rsidR="00BB3186" w:rsidRPr="00F231B7">
        <w:rPr>
          <w:rFonts w:ascii="Times New Roman" w:hAnsi="Times New Roman" w:cs="Times New Roman"/>
          <w:sz w:val="24"/>
        </w:rPr>
        <w:t>: 28.05.2009</w:t>
      </w:r>
    </w:p>
    <w:p w14:paraId="65D33DB0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</w:p>
    <w:p w14:paraId="73F282C5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Наличие ученых званий</w:t>
      </w:r>
    </w:p>
    <w:p w14:paraId="398FA6BE" w14:textId="77777777" w:rsidR="00DB5E95" w:rsidRPr="00F231B7" w:rsidRDefault="00DB5E95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1.Ученое звание (доцент/</w:t>
      </w:r>
      <w:proofErr w:type="spellStart"/>
      <w:r w:rsidRPr="00F231B7">
        <w:rPr>
          <w:rFonts w:ascii="Times New Roman" w:hAnsi="Times New Roman" w:cs="Times New Roman"/>
          <w:sz w:val="24"/>
        </w:rPr>
        <w:t>снс</w:t>
      </w:r>
      <w:proofErr w:type="spellEnd"/>
      <w:r w:rsidRPr="00F231B7">
        <w:rPr>
          <w:rFonts w:ascii="Times New Roman" w:hAnsi="Times New Roman" w:cs="Times New Roman"/>
          <w:sz w:val="24"/>
        </w:rPr>
        <w:t>):</w:t>
      </w:r>
      <w:r w:rsidR="00BB3186" w:rsidRPr="00F231B7">
        <w:rPr>
          <w:rFonts w:ascii="Times New Roman" w:hAnsi="Times New Roman" w:cs="Times New Roman"/>
          <w:sz w:val="24"/>
        </w:rPr>
        <w:t xml:space="preserve"> доцент</w:t>
      </w:r>
    </w:p>
    <w:p w14:paraId="56FCA582" w14:textId="77777777" w:rsidR="00DB5E95" w:rsidRPr="00F231B7" w:rsidRDefault="00174642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Специальность:</w:t>
      </w:r>
      <w:r w:rsidR="00BB3186" w:rsidRPr="00F231B7">
        <w:rPr>
          <w:rFonts w:ascii="Times New Roman" w:hAnsi="Times New Roman" w:cs="Times New Roman"/>
          <w:sz w:val="24"/>
        </w:rPr>
        <w:t xml:space="preserve"> экономика</w:t>
      </w:r>
    </w:p>
    <w:p w14:paraId="2FE2A89E" w14:textId="77777777" w:rsidR="00174642" w:rsidRPr="00F231B7" w:rsidRDefault="00174642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Дата присвоения:</w:t>
      </w:r>
      <w:r w:rsidR="00BB3186" w:rsidRPr="00F231B7">
        <w:rPr>
          <w:rFonts w:ascii="Times New Roman" w:hAnsi="Times New Roman" w:cs="Times New Roman"/>
          <w:sz w:val="24"/>
        </w:rPr>
        <w:t xml:space="preserve"> 12.03.2004</w:t>
      </w:r>
    </w:p>
    <w:p w14:paraId="256B747D" w14:textId="77777777" w:rsidR="00174642" w:rsidRPr="00F231B7" w:rsidRDefault="00174642" w:rsidP="002443BE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2.Ученое звание (</w:t>
      </w:r>
      <w:proofErr w:type="spellStart"/>
      <w:proofErr w:type="gramStart"/>
      <w:r w:rsidRPr="00F231B7">
        <w:rPr>
          <w:rFonts w:ascii="Times New Roman" w:hAnsi="Times New Roman" w:cs="Times New Roman"/>
          <w:sz w:val="24"/>
        </w:rPr>
        <w:t>проф</w:t>
      </w:r>
      <w:proofErr w:type="spellEnd"/>
      <w:proofErr w:type="gramEnd"/>
      <w:r w:rsidRPr="00F231B7">
        <w:rPr>
          <w:rFonts w:ascii="Times New Roman" w:hAnsi="Times New Roman" w:cs="Times New Roman"/>
          <w:sz w:val="24"/>
        </w:rPr>
        <w:t>):</w:t>
      </w:r>
      <w:r w:rsidR="00BB3186" w:rsidRPr="00F231B7">
        <w:rPr>
          <w:rFonts w:ascii="Times New Roman" w:hAnsi="Times New Roman" w:cs="Times New Roman"/>
          <w:sz w:val="24"/>
        </w:rPr>
        <w:t xml:space="preserve"> профессор</w:t>
      </w:r>
    </w:p>
    <w:p w14:paraId="675961CD" w14:textId="77777777" w:rsidR="00174642" w:rsidRPr="00F231B7" w:rsidRDefault="00174642" w:rsidP="00174642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 xml:space="preserve">   Дата присвоения</w:t>
      </w:r>
      <w:r w:rsidR="00BB3186" w:rsidRPr="00F231B7">
        <w:rPr>
          <w:rFonts w:ascii="Times New Roman" w:hAnsi="Times New Roman" w:cs="Times New Roman"/>
          <w:sz w:val="24"/>
        </w:rPr>
        <w:t>: 30.03.2017</w:t>
      </w:r>
    </w:p>
    <w:p w14:paraId="3C1C98D5" w14:textId="77777777" w:rsidR="00F231B7" w:rsidRDefault="00F231B7" w:rsidP="00917C06">
      <w:pPr>
        <w:pStyle w:val="a3"/>
        <w:rPr>
          <w:rFonts w:ascii="Times New Roman" w:hAnsi="Times New Roman" w:cs="Times New Roman"/>
          <w:sz w:val="24"/>
        </w:rPr>
      </w:pPr>
    </w:p>
    <w:p w14:paraId="6B09D767" w14:textId="7A9D976D" w:rsidR="00EA49A9" w:rsidRPr="00F231B7" w:rsidRDefault="00EA49A9" w:rsidP="00917C06">
      <w:pPr>
        <w:pStyle w:val="a3"/>
        <w:rPr>
          <w:rFonts w:ascii="Times New Roman" w:hAnsi="Times New Roman" w:cs="Times New Roman"/>
          <w:sz w:val="24"/>
        </w:rPr>
      </w:pPr>
      <w:r w:rsidRPr="00F231B7">
        <w:rPr>
          <w:rFonts w:ascii="Times New Roman" w:hAnsi="Times New Roman" w:cs="Times New Roman"/>
          <w:sz w:val="24"/>
        </w:rPr>
        <w:t>Научные результаты (всего):</w:t>
      </w:r>
      <w:r w:rsidR="0096152E" w:rsidRPr="00F231B7">
        <w:rPr>
          <w:rFonts w:ascii="Times New Roman" w:hAnsi="Times New Roman" w:cs="Times New Roman"/>
          <w:sz w:val="24"/>
        </w:rPr>
        <w:t xml:space="preserve"> количество публикаций </w:t>
      </w:r>
      <w:r w:rsidR="00077E88" w:rsidRPr="00F231B7">
        <w:rPr>
          <w:rFonts w:ascii="Times New Roman" w:hAnsi="Times New Roman" w:cs="Times New Roman"/>
          <w:sz w:val="24"/>
        </w:rPr>
        <w:t>св.100</w:t>
      </w:r>
      <w:r w:rsidR="0096152E" w:rsidRPr="00F231B7">
        <w:rPr>
          <w:rFonts w:ascii="Times New Roman" w:hAnsi="Times New Roman" w:cs="Times New Roman"/>
          <w:sz w:val="24"/>
        </w:rPr>
        <w:t xml:space="preserve">, в </w:t>
      </w:r>
      <w:proofErr w:type="spellStart"/>
      <w:r w:rsidR="0096152E" w:rsidRPr="00F231B7">
        <w:rPr>
          <w:rFonts w:ascii="Times New Roman" w:hAnsi="Times New Roman" w:cs="Times New Roman"/>
          <w:sz w:val="24"/>
        </w:rPr>
        <w:t>т.ч</w:t>
      </w:r>
      <w:proofErr w:type="spellEnd"/>
      <w:r w:rsidR="0096152E" w:rsidRPr="00F231B7">
        <w:rPr>
          <w:rFonts w:ascii="Times New Roman" w:hAnsi="Times New Roman" w:cs="Times New Roman"/>
          <w:sz w:val="24"/>
        </w:rPr>
        <w:t xml:space="preserve">. научных 71, из них монографий </w:t>
      </w:r>
      <w:r w:rsidR="00077E88" w:rsidRPr="00F231B7">
        <w:rPr>
          <w:rFonts w:ascii="Times New Roman" w:hAnsi="Times New Roman" w:cs="Times New Roman"/>
          <w:sz w:val="24"/>
        </w:rPr>
        <w:t>2</w:t>
      </w:r>
      <w:r w:rsidR="0096152E" w:rsidRPr="00F231B7">
        <w:rPr>
          <w:rFonts w:ascii="Times New Roman" w:hAnsi="Times New Roman" w:cs="Times New Roman"/>
          <w:sz w:val="24"/>
        </w:rPr>
        <w:t xml:space="preserve">, учебно-методических пособий </w:t>
      </w:r>
      <w:r w:rsidR="00077E88" w:rsidRPr="00F231B7">
        <w:rPr>
          <w:rFonts w:ascii="Times New Roman" w:hAnsi="Times New Roman" w:cs="Times New Roman"/>
          <w:sz w:val="24"/>
        </w:rPr>
        <w:t>22</w:t>
      </w:r>
      <w:r w:rsidR="0096152E" w:rsidRPr="00F231B7">
        <w:rPr>
          <w:rFonts w:ascii="Times New Roman" w:hAnsi="Times New Roman" w:cs="Times New Roman"/>
          <w:sz w:val="24"/>
        </w:rPr>
        <w:t xml:space="preserve">. </w:t>
      </w:r>
    </w:p>
    <w:p w14:paraId="60FB0F07" w14:textId="77777777" w:rsidR="00EA49A9" w:rsidRPr="00F231B7" w:rsidRDefault="00EA49A9" w:rsidP="00917C06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231B7">
        <w:rPr>
          <w:rFonts w:ascii="Times New Roman" w:hAnsi="Times New Roman" w:cs="Times New Roman"/>
          <w:sz w:val="24"/>
        </w:rPr>
        <w:lastRenderedPageBreak/>
        <w:t xml:space="preserve">1.Основные: </w:t>
      </w:r>
      <w:r w:rsidRPr="00F231B7">
        <w:rPr>
          <w:rFonts w:ascii="Times New Roman" w:hAnsi="Times New Roman" w:cs="Times New Roman"/>
          <w:i/>
          <w:sz w:val="24"/>
        </w:rPr>
        <w:t>Шифр науч.спец</w:t>
      </w:r>
      <w:r w:rsidRPr="00F231B7">
        <w:rPr>
          <w:rFonts w:ascii="Times New Roman" w:hAnsi="Times New Roman" w:cs="Times New Roman"/>
          <w:sz w:val="24"/>
        </w:rPr>
        <w:t>._</w:t>
      </w:r>
      <w:r w:rsidR="0096152E" w:rsidRPr="00F231B7">
        <w:rPr>
          <w:rFonts w:ascii="Times New Roman" w:hAnsi="Times New Roman" w:cs="Times New Roman"/>
          <w:sz w:val="24"/>
        </w:rPr>
        <w:t xml:space="preserve">08.00.05 </w:t>
      </w:r>
      <w:r w:rsidR="00DE44E6" w:rsidRPr="00F231B7">
        <w:rPr>
          <w:rFonts w:ascii="Times New Roman" w:hAnsi="Times New Roman" w:cs="Times New Roman"/>
          <w:sz w:val="24"/>
        </w:rPr>
        <w:t>экономика и управление народным хозяйством</w:t>
      </w:r>
    </w:p>
    <w:p w14:paraId="0A1856AF" w14:textId="2F8957B8" w:rsidR="00456D86" w:rsidRPr="00F231B7" w:rsidRDefault="00F616CB" w:rsidP="00F231B7">
      <w:p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31B7">
        <w:rPr>
          <w:rFonts w:ascii="Times New Roman" w:hAnsi="Times New Roman" w:cs="Times New Roman"/>
          <w:bCs/>
          <w:sz w:val="28"/>
          <w:szCs w:val="28"/>
        </w:rPr>
        <w:t>1</w:t>
      </w:r>
    </w:p>
    <w:p w14:paraId="62C22FD8" w14:textId="42F6FF84" w:rsidR="00456D86" w:rsidRPr="00F231B7" w:rsidRDefault="00917C06" w:rsidP="00F616CB">
      <w:pPr>
        <w:shd w:val="clear" w:color="auto" w:fill="FFFFFF"/>
        <w:spacing w:before="120" w:after="120" w:line="240" w:lineRule="auto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1B7">
        <w:rPr>
          <w:rFonts w:ascii="Times New Roman" w:hAnsi="Times New Roman" w:cs="Times New Roman"/>
          <w:sz w:val="24"/>
          <w:szCs w:val="24"/>
        </w:rPr>
        <w:t>3</w:t>
      </w:r>
      <w:r w:rsidR="00F616CB" w:rsidRPr="00F231B7">
        <w:rPr>
          <w:rFonts w:ascii="Times New Roman" w:hAnsi="Times New Roman" w:cs="Times New Roman"/>
          <w:sz w:val="24"/>
          <w:szCs w:val="24"/>
        </w:rPr>
        <w:t xml:space="preserve">. </w:t>
      </w:r>
      <w:r w:rsidR="00DE44E6" w:rsidRPr="00F2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Факторы развития и препятствия роста малого и среднего бизнеса в </w:t>
      </w:r>
      <w:proofErr w:type="spellStart"/>
      <w:r w:rsidR="00DE44E6" w:rsidRPr="00F231B7">
        <w:rPr>
          <w:rFonts w:ascii="Times New Roman" w:hAnsi="Times New Roman" w:cs="Times New Roman"/>
          <w:color w:val="000000" w:themeColor="text1"/>
          <w:sz w:val="24"/>
          <w:szCs w:val="24"/>
        </w:rPr>
        <w:t>Нарынской</w:t>
      </w:r>
      <w:proofErr w:type="spellEnd"/>
      <w:r w:rsidR="00DE44E6" w:rsidRPr="00F2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Кыргызстана </w:t>
      </w:r>
      <w:r w:rsidR="00456D86" w:rsidRPr="00F231B7">
        <w:rPr>
          <w:rFonts w:ascii="Times New Roman" w:hAnsi="Times New Roman" w:cs="Times New Roman"/>
          <w:color w:val="000000" w:themeColor="text1"/>
          <w:sz w:val="24"/>
          <w:szCs w:val="24"/>
        </w:rPr>
        <w:t>Записки Института государственного управления и политики Университет Центральной Азии. - Выпуск №6. - 2020. – 25 с.</w:t>
      </w:r>
    </w:p>
    <w:p w14:paraId="2EA70F63" w14:textId="18B54458" w:rsidR="00917C06" w:rsidRPr="00F231B7" w:rsidRDefault="00917C06" w:rsidP="00917C06">
      <w:pPr>
        <w:shd w:val="clear" w:color="auto" w:fill="FFFFFF"/>
        <w:spacing w:before="120" w:after="12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231B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231B7">
        <w:rPr>
          <w:rFonts w:ascii="Times New Roman" w:hAnsi="Times New Roman"/>
          <w:sz w:val="24"/>
          <w:szCs w:val="24"/>
        </w:rPr>
        <w:t xml:space="preserve"> Экономическая сущность и методика расчета коэффициента эластичности // Бюллетень науки и практики. 2022. Т. 8. №5. С. 501-505. </w:t>
      </w:r>
      <w:hyperlink r:id="rId8" w:history="1">
        <w:r w:rsidRPr="00F231B7">
          <w:rPr>
            <w:rStyle w:val="a8"/>
            <w:rFonts w:ascii="Times New Roman" w:hAnsi="Times New Roman"/>
            <w:sz w:val="24"/>
            <w:szCs w:val="24"/>
          </w:rPr>
          <w:t>https://doi.org/10.33619/2414-2948/78/60</w:t>
        </w:r>
      </w:hyperlink>
    </w:p>
    <w:p w14:paraId="5A060BE0" w14:textId="7D0BB231" w:rsidR="00917C06" w:rsidRPr="00F231B7" w:rsidRDefault="00917C06" w:rsidP="00917C06">
      <w:pPr>
        <w:shd w:val="clear" w:color="auto" w:fill="FFFFFF"/>
        <w:spacing w:before="120" w:after="120" w:line="240" w:lineRule="auto"/>
        <w:ind w:right="113"/>
        <w:jc w:val="both"/>
        <w:rPr>
          <w:rFonts w:ascii="Times New Roman" w:eastAsia="TimesNewRomanPSMT" w:hAnsi="Times New Roman"/>
          <w:sz w:val="24"/>
          <w:szCs w:val="24"/>
        </w:rPr>
      </w:pPr>
      <w:r w:rsidRPr="00F231B7">
        <w:rPr>
          <w:rFonts w:ascii="Times New Roman" w:hAnsi="Times New Roman"/>
          <w:sz w:val="24"/>
          <w:szCs w:val="24"/>
        </w:rPr>
        <w:t xml:space="preserve">5. Водный потенциал ферганской долины и роль Кыргызстана в обеспечении водной безопасности долины. </w:t>
      </w:r>
      <w:r w:rsidRPr="00F231B7">
        <w:rPr>
          <w:rFonts w:ascii="Times New Roman" w:eastAsia="TimesNewRomanPSMT" w:hAnsi="Times New Roman"/>
          <w:sz w:val="24"/>
          <w:szCs w:val="24"/>
        </w:rPr>
        <w:t xml:space="preserve">Вестник </w:t>
      </w:r>
      <w:proofErr w:type="spellStart"/>
      <w:r w:rsidRPr="00F231B7">
        <w:rPr>
          <w:rFonts w:ascii="Times New Roman" w:eastAsia="TimesNewRomanPSMT" w:hAnsi="Times New Roman"/>
          <w:sz w:val="24"/>
          <w:szCs w:val="24"/>
        </w:rPr>
        <w:t>Кыргызского</w:t>
      </w:r>
      <w:proofErr w:type="spellEnd"/>
      <w:r w:rsidRPr="00F231B7">
        <w:rPr>
          <w:rFonts w:ascii="Times New Roman" w:eastAsia="TimesNewRomanPSMT" w:hAnsi="Times New Roman"/>
          <w:sz w:val="24"/>
          <w:szCs w:val="24"/>
        </w:rPr>
        <w:t xml:space="preserve"> национального аграрного университета им. К.И. Скрябина. – №2(61). – 2022. – С.195-198. </w:t>
      </w:r>
    </w:p>
    <w:p w14:paraId="2B5E6C16" w14:textId="7ABCD40F" w:rsidR="00F616CB" w:rsidRPr="00F231B7" w:rsidRDefault="00EA49A9" w:rsidP="00917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1B7">
        <w:rPr>
          <w:rFonts w:ascii="Times New Roman" w:hAnsi="Times New Roman" w:cs="Times New Roman"/>
          <w:sz w:val="24"/>
          <w:szCs w:val="24"/>
        </w:rPr>
        <w:t xml:space="preserve">2.Основные смежные: </w:t>
      </w:r>
      <w:r w:rsidRPr="00F231B7">
        <w:rPr>
          <w:rFonts w:ascii="Times New Roman" w:hAnsi="Times New Roman" w:cs="Times New Roman"/>
          <w:i/>
          <w:sz w:val="24"/>
          <w:szCs w:val="24"/>
        </w:rPr>
        <w:t xml:space="preserve">Шифр </w:t>
      </w:r>
      <w:proofErr w:type="spellStart"/>
      <w:r w:rsidRPr="00F231B7">
        <w:rPr>
          <w:rFonts w:ascii="Times New Roman" w:hAnsi="Times New Roman" w:cs="Times New Roman"/>
          <w:i/>
          <w:sz w:val="24"/>
          <w:szCs w:val="24"/>
        </w:rPr>
        <w:t>науч</w:t>
      </w:r>
      <w:proofErr w:type="gramStart"/>
      <w:r w:rsidRPr="00F231B7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231B7">
        <w:rPr>
          <w:rFonts w:ascii="Times New Roman" w:hAnsi="Times New Roman" w:cs="Times New Roman"/>
          <w:i/>
          <w:sz w:val="24"/>
          <w:szCs w:val="24"/>
        </w:rPr>
        <w:t>пец</w:t>
      </w:r>
      <w:proofErr w:type="spellEnd"/>
      <w:r w:rsidRPr="00F231B7">
        <w:rPr>
          <w:rFonts w:ascii="Times New Roman" w:hAnsi="Times New Roman" w:cs="Times New Roman"/>
          <w:sz w:val="24"/>
          <w:szCs w:val="24"/>
        </w:rPr>
        <w:t>.</w:t>
      </w:r>
      <w:r w:rsidR="00F616CB" w:rsidRPr="00F231B7">
        <w:rPr>
          <w:rFonts w:ascii="Times New Roman" w:hAnsi="Times New Roman" w:cs="Times New Roman"/>
          <w:sz w:val="24"/>
          <w:szCs w:val="24"/>
        </w:rPr>
        <w:t xml:space="preserve"> </w:t>
      </w:r>
      <w:r w:rsidR="00456D86" w:rsidRPr="00F231B7">
        <w:rPr>
          <w:rFonts w:ascii="Times New Roman" w:hAnsi="Times New Roman" w:cs="Times New Roman"/>
          <w:sz w:val="24"/>
          <w:szCs w:val="24"/>
        </w:rPr>
        <w:t>08.00.12 Бухгалтерский учет, статистика</w:t>
      </w:r>
      <w:r w:rsidRPr="00F231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9F72A" w14:textId="7FB27F58" w:rsidR="00917C06" w:rsidRPr="00F231B7" w:rsidRDefault="00EA49A9" w:rsidP="00F231B7">
      <w:pPr>
        <w:shd w:val="clear" w:color="auto" w:fill="FFFFFF"/>
        <w:spacing w:before="120" w:after="12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231B7">
        <w:rPr>
          <w:rFonts w:ascii="Times New Roman" w:hAnsi="Times New Roman" w:cs="Times New Roman"/>
          <w:sz w:val="24"/>
          <w:szCs w:val="24"/>
        </w:rPr>
        <w:t>1.</w:t>
      </w:r>
      <w:r w:rsidR="00F616CB" w:rsidRPr="00F231B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17C06" w:rsidRPr="00F231B7">
        <w:rPr>
          <w:rFonts w:ascii="Times New Roman" w:hAnsi="Times New Roman"/>
          <w:sz w:val="24"/>
          <w:szCs w:val="24"/>
        </w:rPr>
        <w:t xml:space="preserve">Экономическая оценка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экосистемных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услуг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ососбо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охраняемых природных территорий.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Омуралиевой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Д.К.,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Асан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уулу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Чороев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Б. и др. Монография. – Бишкек: «Кут-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Бер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», 2021. – 184 с. </w:t>
      </w:r>
    </w:p>
    <w:p w14:paraId="597F93CB" w14:textId="1FE2304A" w:rsidR="00917C06" w:rsidRPr="00F231B7" w:rsidRDefault="00F231B7" w:rsidP="00917C06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231B7">
        <w:rPr>
          <w:rFonts w:ascii="Times New Roman" w:hAnsi="Times New Roman" w:cs="Times New Roman"/>
          <w:bCs/>
          <w:sz w:val="24"/>
          <w:szCs w:val="24"/>
        </w:rPr>
        <w:t>2</w:t>
      </w:r>
      <w:r w:rsidR="00917C06" w:rsidRPr="00F231B7">
        <w:rPr>
          <w:rFonts w:ascii="Times New Roman" w:hAnsi="Times New Roman" w:cs="Times New Roman"/>
          <w:bCs/>
          <w:sz w:val="24"/>
          <w:szCs w:val="24"/>
        </w:rPr>
        <w:t>.</w:t>
      </w:r>
      <w:r w:rsidR="00917C06" w:rsidRPr="00F2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Омуралиева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Д.К.,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Асан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уулу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Чороев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Б.К. Стоимостная оценка 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экосистемных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 услуг водных ресурсов государственного природного заповедника «Каратал-</w:t>
      </w:r>
      <w:proofErr w:type="spellStart"/>
      <w:r w:rsidR="00917C06" w:rsidRPr="00F231B7">
        <w:rPr>
          <w:rFonts w:ascii="Times New Roman" w:hAnsi="Times New Roman"/>
          <w:sz w:val="24"/>
          <w:szCs w:val="24"/>
        </w:rPr>
        <w:t>Жапырык</w:t>
      </w:r>
      <w:proofErr w:type="spellEnd"/>
      <w:r w:rsidR="00917C06" w:rsidRPr="00F231B7">
        <w:rPr>
          <w:rFonts w:ascii="Times New Roman" w:hAnsi="Times New Roman"/>
          <w:sz w:val="24"/>
          <w:szCs w:val="24"/>
        </w:rPr>
        <w:t xml:space="preserve">» // Современное состояние, проблемы и перспективы развития агропромышленного комплекса. Сборник материалов Международной научно-практической конференции, посвященной году науки и технологий Российской Федерации, 100-летию Республики Коми, Дню работников сельского хозяйства и перерабатывающей промышленности, неделе агропромышленного комплекса. </w:t>
      </w:r>
      <w:r w:rsidR="00917C06" w:rsidRPr="00F231B7">
        <w:rPr>
          <w:rFonts w:ascii="Times New Roman" w:eastAsia="TimesNewRomanPSMT" w:hAnsi="Times New Roman"/>
          <w:sz w:val="24"/>
          <w:szCs w:val="24"/>
        </w:rPr>
        <w:t>–</w:t>
      </w:r>
      <w:r w:rsidR="00917C06" w:rsidRPr="00F231B7">
        <w:rPr>
          <w:rFonts w:ascii="Times New Roman" w:hAnsi="Times New Roman"/>
          <w:sz w:val="24"/>
          <w:szCs w:val="24"/>
        </w:rPr>
        <w:t xml:space="preserve"> Сыктывкар. </w:t>
      </w:r>
      <w:r w:rsidR="00917C06" w:rsidRPr="00F231B7">
        <w:rPr>
          <w:rFonts w:ascii="Times New Roman" w:eastAsia="TimesNewRomanPSMT" w:hAnsi="Times New Roman"/>
          <w:sz w:val="24"/>
          <w:szCs w:val="24"/>
        </w:rPr>
        <w:t>–</w:t>
      </w:r>
      <w:r w:rsidR="00917C06" w:rsidRPr="00F231B7">
        <w:rPr>
          <w:rFonts w:ascii="Times New Roman" w:hAnsi="Times New Roman"/>
          <w:sz w:val="24"/>
          <w:szCs w:val="24"/>
        </w:rPr>
        <w:t xml:space="preserve"> 29 октября, 2021. </w:t>
      </w:r>
      <w:r w:rsidR="00917C06" w:rsidRPr="00F231B7">
        <w:rPr>
          <w:rFonts w:ascii="Times New Roman" w:eastAsia="TimesNewRomanPSMT" w:hAnsi="Times New Roman"/>
          <w:sz w:val="24"/>
          <w:szCs w:val="24"/>
        </w:rPr>
        <w:t xml:space="preserve">– С. </w:t>
      </w:r>
      <w:r w:rsidR="00917C06" w:rsidRPr="00F231B7">
        <w:rPr>
          <w:rFonts w:ascii="Times New Roman" w:hAnsi="Times New Roman"/>
          <w:sz w:val="24"/>
          <w:szCs w:val="24"/>
        </w:rPr>
        <w:t>92</w:t>
      </w:r>
      <w:r w:rsidR="00917C06" w:rsidRPr="00F231B7">
        <w:rPr>
          <w:rFonts w:ascii="Times New Roman" w:hAnsi="Times New Roman"/>
          <w:noProof/>
          <w:sz w:val="24"/>
          <w:szCs w:val="24"/>
        </w:rPr>
        <w:t>-98.</w:t>
      </w:r>
    </w:p>
    <w:p w14:paraId="223B178B" w14:textId="1ACADD7C" w:rsidR="00917C06" w:rsidRPr="00F231B7" w:rsidRDefault="00917C06" w:rsidP="00917C06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заполнения "</w:t>
      </w:r>
      <w:r w:rsidR="00881998" w:rsidRPr="00F23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23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881998" w:rsidRPr="00F23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сентября </w:t>
      </w:r>
      <w:r w:rsidRPr="00F23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 г.</w:t>
      </w:r>
    </w:p>
    <w:p w14:paraId="54141A20" w14:textId="6717A5D8" w:rsidR="00917C06" w:rsidRPr="00F231B7" w:rsidRDefault="00917C06" w:rsidP="00917C0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3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sectPr w:rsidR="00917C06" w:rsidRPr="00F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062"/>
    <w:multiLevelType w:val="hybridMultilevel"/>
    <w:tmpl w:val="562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D0D"/>
    <w:multiLevelType w:val="hybridMultilevel"/>
    <w:tmpl w:val="58D8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5B85"/>
    <w:multiLevelType w:val="hybridMultilevel"/>
    <w:tmpl w:val="84C8642A"/>
    <w:lvl w:ilvl="0" w:tplc="0E7A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C1B62"/>
    <w:multiLevelType w:val="hybridMultilevel"/>
    <w:tmpl w:val="2D801156"/>
    <w:lvl w:ilvl="0" w:tplc="8D9E6C6A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0743AC0"/>
    <w:multiLevelType w:val="hybridMultilevel"/>
    <w:tmpl w:val="84C8642A"/>
    <w:lvl w:ilvl="0" w:tplc="0E7A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11904"/>
    <w:multiLevelType w:val="hybridMultilevel"/>
    <w:tmpl w:val="84C8642A"/>
    <w:lvl w:ilvl="0" w:tplc="0E7AB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6"/>
    <w:rsid w:val="00036FE7"/>
    <w:rsid w:val="00077E88"/>
    <w:rsid w:val="00174642"/>
    <w:rsid w:val="001E50A8"/>
    <w:rsid w:val="00236546"/>
    <w:rsid w:val="002443BE"/>
    <w:rsid w:val="002574B0"/>
    <w:rsid w:val="00342187"/>
    <w:rsid w:val="00437446"/>
    <w:rsid w:val="00456D86"/>
    <w:rsid w:val="00511BA2"/>
    <w:rsid w:val="00765C70"/>
    <w:rsid w:val="00881998"/>
    <w:rsid w:val="00892387"/>
    <w:rsid w:val="00917C06"/>
    <w:rsid w:val="0096152E"/>
    <w:rsid w:val="00BB3186"/>
    <w:rsid w:val="00DB5E95"/>
    <w:rsid w:val="00DE44E6"/>
    <w:rsid w:val="00EA49A9"/>
    <w:rsid w:val="00F231B7"/>
    <w:rsid w:val="00F616CB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9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4B0"/>
    <w:pPr>
      <w:spacing w:after="0" w:line="240" w:lineRule="auto"/>
    </w:pPr>
  </w:style>
  <w:style w:type="table" w:styleId="a4">
    <w:name w:val="Table Grid"/>
    <w:basedOn w:val="a1"/>
    <w:uiPriority w:val="59"/>
    <w:rsid w:val="0025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74B0"/>
    <w:pPr>
      <w:ind w:left="720"/>
      <w:contextualSpacing/>
    </w:pPr>
  </w:style>
  <w:style w:type="paragraph" w:customStyle="1" w:styleId="a6">
    <w:name w:val="Название предприятия"/>
    <w:basedOn w:val="a"/>
    <w:next w:val="a"/>
    <w:rsid w:val="001E50A8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7">
    <w:name w:val="Название должности"/>
    <w:next w:val="a"/>
    <w:rsid w:val="001E50A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styleId="a8">
    <w:name w:val="Hyperlink"/>
    <w:uiPriority w:val="99"/>
    <w:unhideWhenUsed/>
    <w:rsid w:val="00917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4B0"/>
    <w:pPr>
      <w:spacing w:after="0" w:line="240" w:lineRule="auto"/>
    </w:pPr>
  </w:style>
  <w:style w:type="table" w:styleId="a4">
    <w:name w:val="Table Grid"/>
    <w:basedOn w:val="a1"/>
    <w:uiPriority w:val="59"/>
    <w:rsid w:val="0025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74B0"/>
    <w:pPr>
      <w:ind w:left="720"/>
      <w:contextualSpacing/>
    </w:pPr>
  </w:style>
  <w:style w:type="paragraph" w:customStyle="1" w:styleId="a6">
    <w:name w:val="Название предприятия"/>
    <w:basedOn w:val="a"/>
    <w:next w:val="a"/>
    <w:rsid w:val="001E50A8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7">
    <w:name w:val="Название должности"/>
    <w:next w:val="a"/>
    <w:rsid w:val="001E50A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styleId="a8">
    <w:name w:val="Hyperlink"/>
    <w:uiPriority w:val="99"/>
    <w:unhideWhenUsed/>
    <w:rsid w:val="0091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619/2414-2948/78/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584E-E4B7-443F-81BE-FD204B20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iuk</dc:creator>
  <cp:lastModifiedBy>Админ</cp:lastModifiedBy>
  <cp:revision>2</cp:revision>
  <dcterms:created xsi:type="dcterms:W3CDTF">2022-09-20T06:49:00Z</dcterms:created>
  <dcterms:modified xsi:type="dcterms:W3CDTF">2022-09-20T06:49:00Z</dcterms:modified>
</cp:coreProperties>
</file>