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AE" w:rsidRPr="00B31A9A" w:rsidRDefault="00DE2CAE" w:rsidP="00DE2CAE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1A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ПАСПОРТ СПЕЦИАЛИСТА</w:t>
      </w:r>
      <w:r w:rsidRPr="00B31A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1A9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DE2CAE" w:rsidRPr="00B31A9A" w:rsidRDefault="00DE2CAE" w:rsidP="00DE2CAE">
      <w:pPr>
        <w:pStyle w:val="a3"/>
        <w:tabs>
          <w:tab w:val="left" w:pos="9970"/>
        </w:tabs>
        <w:ind w:left="778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1A9A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DE2CAE" w:rsidRPr="00B31A9A" w:rsidRDefault="00DE2CAE" w:rsidP="00DE2C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DE2CAE" w:rsidRPr="00B31A9A" w:rsidTr="00530E8B">
        <w:tc>
          <w:tcPr>
            <w:tcW w:w="2268" w:type="dxa"/>
          </w:tcPr>
          <w:p w:rsidR="00DE2CAE" w:rsidRPr="00B31A9A" w:rsidRDefault="00DE2CAE" w:rsidP="00530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1A9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2430E04" wp14:editId="117D9FC6">
                  <wp:extent cx="1257300" cy="1781175"/>
                  <wp:effectExtent l="19050" t="0" r="0" b="0"/>
                  <wp:docPr id="13" name="Рисунок 1" descr="D:\Амиракулов М.М\Документы ДС\Иргашев А.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миракулов М.М\Документы ДС\Иргашев А.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78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DE2CAE" w:rsidRPr="00B31A9A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1A9A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proofErr w:type="spellStart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Иргашев</w:t>
            </w:r>
            <w:proofErr w:type="spellEnd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</w:p>
          <w:p w:rsidR="00DE2CAE" w:rsidRPr="00B31A9A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1A9A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</w:t>
            </w:r>
            <w:proofErr w:type="spellStart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Алмазбек</w:t>
            </w:r>
            <w:proofErr w:type="spellEnd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</w:p>
          <w:p w:rsidR="00DE2CAE" w:rsidRPr="00B31A9A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1A9A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_______    </w:t>
            </w:r>
            <w:proofErr w:type="spellStart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Шукурбаевич</w:t>
            </w:r>
            <w:proofErr w:type="spellEnd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</w:t>
            </w:r>
          </w:p>
          <w:p w:rsidR="00DE2CAE" w:rsidRPr="00B31A9A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1A9A">
              <w:rPr>
                <w:rFonts w:ascii="Times New Roman" w:hAnsi="Times New Roman" w:cs="Times New Roman"/>
                <w:sz w:val="28"/>
                <w:szCs w:val="28"/>
              </w:rPr>
              <w:t xml:space="preserve">Пол </w:t>
            </w:r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Муж.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</w:p>
          <w:p w:rsidR="00DE2CAE" w:rsidRPr="00B31A9A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A9A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24.07.1970 г.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</w:p>
          <w:p w:rsidR="00DE2CAE" w:rsidRPr="00B31A9A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A9A"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</w:t>
            </w:r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proofErr w:type="gramStart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.А</w:t>
            </w:r>
            <w:proofErr w:type="gramEnd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к-Булак</w:t>
            </w:r>
            <w:proofErr w:type="spellEnd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Ляйлякского</w:t>
            </w:r>
            <w:proofErr w:type="spellEnd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р/а, </w:t>
            </w:r>
            <w:proofErr w:type="spellStart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Баткенской</w:t>
            </w:r>
            <w:proofErr w:type="spellEnd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обл.</w:t>
            </w:r>
          </w:p>
          <w:p w:rsidR="00DE2CAE" w:rsidRPr="00B31A9A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1A9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Национальность </w:t>
            </w:r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proofErr w:type="spellStart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кыргыз</w:t>
            </w:r>
            <w:proofErr w:type="spellEnd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</w:p>
          <w:p w:rsidR="00DE2CAE" w:rsidRPr="00B31A9A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1A9A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</w:t>
            </w:r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proofErr w:type="spellStart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Кыргызская</w:t>
            </w:r>
            <w:proofErr w:type="spellEnd"/>
            <w:r w:rsidRPr="00B31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Республика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</w:tbl>
    <w:p w:rsidR="00DE2CAE" w:rsidRPr="00B31A9A" w:rsidRDefault="00DE2CAE" w:rsidP="00DE2CAE">
      <w:pPr>
        <w:pStyle w:val="a3"/>
        <w:spacing w:line="288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31A9A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DE2CAE" w:rsidRPr="00B31A9A" w:rsidRDefault="00DE2CAE" w:rsidP="00DE2CAE">
      <w:pPr>
        <w:pStyle w:val="a3"/>
        <w:numPr>
          <w:ilvl w:val="0"/>
          <w:numId w:val="2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Название ВУЗа </w:t>
      </w:r>
      <w:proofErr w:type="spellStart"/>
      <w:r w:rsidRPr="00B31A9A">
        <w:rPr>
          <w:rFonts w:ascii="Times New Roman" w:hAnsi="Times New Roman" w:cs="Times New Roman"/>
          <w:sz w:val="28"/>
          <w:szCs w:val="28"/>
          <w:u w:val="single"/>
        </w:rPr>
        <w:t>Кыргызский</w:t>
      </w:r>
      <w:proofErr w:type="spellEnd"/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сельскохозяйственный институт им. К.И. Скрябина     </w:t>
      </w:r>
    </w:p>
    <w:p w:rsidR="00DE2CAE" w:rsidRPr="00B31A9A" w:rsidRDefault="00DE2CAE" w:rsidP="00DE2CAE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Год окончания ВУЗа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1992     </w:t>
      </w:r>
    </w:p>
    <w:p w:rsidR="00DE2CAE" w:rsidRPr="00B31A9A" w:rsidRDefault="00DE2CAE" w:rsidP="00DE2CAE">
      <w:pPr>
        <w:pStyle w:val="a3"/>
        <w:spacing w:line="288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31A9A">
        <w:rPr>
          <w:rFonts w:ascii="Times New Roman" w:hAnsi="Times New Roman" w:cs="Times New Roman"/>
          <w:b/>
          <w:sz w:val="28"/>
          <w:szCs w:val="28"/>
        </w:rPr>
        <w:t>Место работы</w:t>
      </w:r>
    </w:p>
    <w:p w:rsidR="00DE2CAE" w:rsidRPr="00B31A9A" w:rsidRDefault="00DE2CAE" w:rsidP="00DE2CAE">
      <w:pPr>
        <w:pStyle w:val="a3"/>
        <w:numPr>
          <w:ilvl w:val="0"/>
          <w:numId w:val="3"/>
        </w:numPr>
        <w:spacing w:line="288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spellStart"/>
      <w:r w:rsidRPr="00B31A9A">
        <w:rPr>
          <w:rFonts w:ascii="Times New Roman" w:hAnsi="Times New Roman" w:cs="Times New Roman"/>
          <w:sz w:val="28"/>
          <w:szCs w:val="28"/>
          <w:u w:val="single"/>
        </w:rPr>
        <w:t>Кыргызская</w:t>
      </w:r>
      <w:proofErr w:type="spellEnd"/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Республика           </w:t>
      </w:r>
    </w:p>
    <w:p w:rsidR="00DE2CAE" w:rsidRPr="00B31A9A" w:rsidRDefault="00DE2CAE" w:rsidP="00DE2CAE">
      <w:pPr>
        <w:pStyle w:val="a3"/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A9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31A9A">
        <w:rPr>
          <w:rFonts w:ascii="Times New Roman" w:hAnsi="Times New Roman" w:cs="Times New Roman"/>
          <w:sz w:val="28"/>
          <w:szCs w:val="28"/>
          <w:u w:val="single"/>
        </w:rPr>
        <w:t>Кыргызский</w:t>
      </w:r>
      <w:proofErr w:type="spellEnd"/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национальный аграрный университет им. К.И. Скрябина                                                                             </w:t>
      </w:r>
    </w:p>
    <w:p w:rsidR="00DE2CAE" w:rsidRPr="00B31A9A" w:rsidRDefault="00DE2CAE" w:rsidP="00DE2CAE">
      <w:pPr>
        <w:pStyle w:val="a3"/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1A9A">
        <w:rPr>
          <w:rFonts w:ascii="Times New Roman" w:hAnsi="Times New Roman" w:cs="Times New Roman"/>
          <w:sz w:val="28"/>
          <w:szCs w:val="28"/>
        </w:rPr>
        <w:t xml:space="preserve">.  Должность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проректор по учебной работе </w:t>
      </w:r>
    </w:p>
    <w:p w:rsidR="00DE2CAE" w:rsidRPr="00B31A9A" w:rsidRDefault="00DE2CAE" w:rsidP="00DE2CAE">
      <w:pPr>
        <w:pStyle w:val="a3"/>
        <w:spacing w:line="288" w:lineRule="auto"/>
        <w:ind w:left="708" w:hanging="424"/>
        <w:rPr>
          <w:rFonts w:ascii="Times New Roman" w:hAnsi="Times New Roman" w:cs="Times New Roman"/>
          <w:b/>
          <w:sz w:val="28"/>
          <w:szCs w:val="28"/>
        </w:rPr>
      </w:pPr>
      <w:r w:rsidRPr="00B31A9A">
        <w:rPr>
          <w:rFonts w:ascii="Times New Roman" w:hAnsi="Times New Roman" w:cs="Times New Roman"/>
          <w:b/>
          <w:sz w:val="28"/>
          <w:szCs w:val="28"/>
        </w:rPr>
        <w:t xml:space="preserve">Наличие ученой степени </w:t>
      </w:r>
    </w:p>
    <w:p w:rsidR="00DE2CAE" w:rsidRPr="00B31A9A" w:rsidRDefault="00DE2CAE" w:rsidP="00DE2CAE">
      <w:pPr>
        <w:pStyle w:val="a3"/>
        <w:numPr>
          <w:ilvl w:val="0"/>
          <w:numId w:val="4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Степень (К)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кандидат ветеринарных наук   </w:t>
      </w:r>
      <w:r w:rsidRPr="00B31A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E2CAE" w:rsidRPr="00B31A9A" w:rsidRDefault="00DE2CAE" w:rsidP="00DE2CAE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Отрасль наук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диагностика болезней и терапия животных, патология, онкология и морфология животных                                    </w:t>
      </w:r>
    </w:p>
    <w:p w:rsidR="00DE2CAE" w:rsidRPr="00B31A9A" w:rsidRDefault="00DE2CAE" w:rsidP="00DE2CAE">
      <w:pPr>
        <w:pStyle w:val="a3"/>
        <w:spacing w:line="288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Шифр специальности (по номенклатуре научных работников)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06.02.01                               </w:t>
      </w:r>
    </w:p>
    <w:p w:rsidR="00DE2CAE" w:rsidRPr="00B31A9A" w:rsidRDefault="00DE2CAE" w:rsidP="00DE2CAE">
      <w:pPr>
        <w:pStyle w:val="a3"/>
        <w:spacing w:line="288" w:lineRule="auto"/>
        <w:ind w:left="720" w:hanging="436"/>
        <w:rPr>
          <w:rFonts w:ascii="Times New Roman" w:hAnsi="Times New Roman" w:cs="Times New Roman"/>
          <w:sz w:val="28"/>
          <w:szCs w:val="28"/>
          <w:u w:val="single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Дата присуждения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   30.03.2000         </w:t>
      </w:r>
      <w:r w:rsidRPr="00B31A9A">
        <w:rPr>
          <w:rFonts w:ascii="Times New Roman" w:hAnsi="Times New Roman" w:cs="Times New Roman"/>
          <w:sz w:val="28"/>
          <w:szCs w:val="28"/>
        </w:rPr>
        <w:t>_</w:t>
      </w:r>
    </w:p>
    <w:p w:rsidR="00DE2CAE" w:rsidRPr="00B31A9A" w:rsidRDefault="00DE2CAE" w:rsidP="00DE2CAE">
      <w:pPr>
        <w:pStyle w:val="a3"/>
        <w:numPr>
          <w:ilvl w:val="0"/>
          <w:numId w:val="4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Степень (Д)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доктор ветеринарных наук    </w:t>
      </w:r>
      <w:r w:rsidRPr="00B31A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2CAE" w:rsidRPr="00B31A9A" w:rsidRDefault="00DE2CAE" w:rsidP="00DE2CAE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Отрасль наук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>диагностика болезней и терапия животных, патология, онкология и морфология животных; физиология</w:t>
      </w:r>
    </w:p>
    <w:p w:rsidR="00DE2CAE" w:rsidRPr="00B31A9A" w:rsidRDefault="00DE2CAE" w:rsidP="00DE2CAE">
      <w:pPr>
        <w:pStyle w:val="a3"/>
        <w:spacing w:line="288" w:lineRule="auto"/>
        <w:ind w:left="720" w:hanging="4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Шифр специальности (по номенклатуре научных работников)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06.02.01 и 03.00.13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DE2CAE" w:rsidRPr="00B31A9A" w:rsidRDefault="00DE2CAE" w:rsidP="00DE2CAE">
      <w:pPr>
        <w:pStyle w:val="a3"/>
        <w:spacing w:line="288" w:lineRule="auto"/>
        <w:ind w:left="720" w:hanging="436"/>
        <w:rPr>
          <w:rFonts w:ascii="Times New Roman" w:hAnsi="Times New Roman" w:cs="Times New Roman"/>
          <w:sz w:val="28"/>
          <w:szCs w:val="28"/>
          <w:u w:val="single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Дата присуждения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   17.03.2005         </w:t>
      </w:r>
      <w:r w:rsidRPr="00B31A9A">
        <w:rPr>
          <w:rFonts w:ascii="Times New Roman" w:hAnsi="Times New Roman" w:cs="Times New Roman"/>
          <w:sz w:val="28"/>
          <w:szCs w:val="28"/>
        </w:rPr>
        <w:t>_</w:t>
      </w:r>
    </w:p>
    <w:p w:rsidR="00DE2CAE" w:rsidRPr="00B31A9A" w:rsidRDefault="00DE2CAE" w:rsidP="00DE2CAE">
      <w:pPr>
        <w:pStyle w:val="a3"/>
        <w:spacing w:line="288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31A9A">
        <w:rPr>
          <w:rFonts w:ascii="Times New Roman" w:hAnsi="Times New Roman" w:cs="Times New Roman"/>
          <w:b/>
          <w:sz w:val="28"/>
          <w:szCs w:val="28"/>
        </w:rPr>
        <w:t>Наличие ученых званий</w:t>
      </w:r>
    </w:p>
    <w:p w:rsidR="00DE2CAE" w:rsidRDefault="00DE2CAE" w:rsidP="00DE2CAE">
      <w:pPr>
        <w:pStyle w:val="a3"/>
        <w:numPr>
          <w:ilvl w:val="0"/>
          <w:numId w:val="5"/>
        </w:numPr>
        <w:tabs>
          <w:tab w:val="left" w:pos="5812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1A9A">
        <w:rPr>
          <w:rFonts w:ascii="Times New Roman" w:hAnsi="Times New Roman" w:cs="Times New Roman"/>
          <w:sz w:val="28"/>
          <w:szCs w:val="28"/>
        </w:rPr>
        <w:t>Ученое звание (доцент/</w:t>
      </w:r>
      <w:proofErr w:type="spellStart"/>
      <w:r w:rsidRPr="00B31A9A">
        <w:rPr>
          <w:rFonts w:ascii="Times New Roman" w:hAnsi="Times New Roman" w:cs="Times New Roman"/>
          <w:sz w:val="28"/>
          <w:szCs w:val="28"/>
        </w:rPr>
        <w:t>снс</w:t>
      </w:r>
      <w:proofErr w:type="spellEnd"/>
      <w:r w:rsidRPr="00B31A9A">
        <w:rPr>
          <w:rFonts w:ascii="Times New Roman" w:hAnsi="Times New Roman" w:cs="Times New Roman"/>
          <w:sz w:val="28"/>
          <w:szCs w:val="28"/>
        </w:rPr>
        <w:t xml:space="preserve">)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доцент        </w:t>
      </w:r>
      <w:r w:rsidRPr="00B31A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E2CAE" w:rsidRPr="00B31A9A" w:rsidRDefault="00DE2CAE" w:rsidP="00DE2CAE">
      <w:pPr>
        <w:pStyle w:val="a3"/>
        <w:tabs>
          <w:tab w:val="left" w:pos="5812"/>
        </w:tabs>
        <w:spacing w:line="28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 ветеринария                </w:t>
      </w:r>
      <w:r w:rsidRPr="00B31A9A">
        <w:rPr>
          <w:rFonts w:ascii="Times New Roman" w:hAnsi="Times New Roman" w:cs="Times New Roman"/>
          <w:sz w:val="28"/>
          <w:szCs w:val="28"/>
        </w:rPr>
        <w:t>_</w:t>
      </w:r>
    </w:p>
    <w:p w:rsidR="00DE2CAE" w:rsidRPr="00B31A9A" w:rsidRDefault="00DE2CAE" w:rsidP="00DE2CAE">
      <w:pPr>
        <w:pStyle w:val="a3"/>
        <w:tabs>
          <w:tab w:val="left" w:pos="5812"/>
        </w:tabs>
        <w:spacing w:line="288" w:lineRule="auto"/>
        <w:ind w:left="720" w:hanging="436"/>
        <w:rPr>
          <w:rFonts w:ascii="Times New Roman" w:hAnsi="Times New Roman" w:cs="Times New Roman"/>
          <w:sz w:val="28"/>
          <w:szCs w:val="28"/>
          <w:u w:val="single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Дата присвоения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  25.01.2001          </w:t>
      </w:r>
      <w:r w:rsidRPr="00B31A9A">
        <w:rPr>
          <w:rFonts w:ascii="Times New Roman" w:hAnsi="Times New Roman" w:cs="Times New Roman"/>
          <w:sz w:val="28"/>
          <w:szCs w:val="28"/>
        </w:rPr>
        <w:t>_</w:t>
      </w:r>
    </w:p>
    <w:p w:rsidR="00DE2CAE" w:rsidRPr="00B31A9A" w:rsidRDefault="00DE2CAE" w:rsidP="00DE2CAE">
      <w:pPr>
        <w:pStyle w:val="a3"/>
        <w:numPr>
          <w:ilvl w:val="0"/>
          <w:numId w:val="5"/>
        </w:numPr>
        <w:tabs>
          <w:tab w:val="left" w:pos="5812"/>
        </w:tabs>
        <w:spacing w:line="288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Ученое звание (профессор)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 профессор           </w:t>
      </w:r>
      <w:r w:rsidRPr="00B31A9A">
        <w:rPr>
          <w:rFonts w:ascii="Times New Roman" w:hAnsi="Times New Roman" w:cs="Times New Roman"/>
          <w:sz w:val="28"/>
          <w:szCs w:val="28"/>
        </w:rPr>
        <w:t xml:space="preserve"> </w:t>
      </w:r>
      <w:r w:rsidRPr="00B31A9A">
        <w:rPr>
          <w:rFonts w:ascii="Times New Roman" w:hAnsi="Times New Roman" w:cs="Times New Roman"/>
          <w:sz w:val="28"/>
          <w:szCs w:val="28"/>
        </w:rPr>
        <w:tab/>
      </w:r>
    </w:p>
    <w:p w:rsidR="00DE2CAE" w:rsidRPr="00B31A9A" w:rsidRDefault="00DE2CAE" w:rsidP="00DE2CAE">
      <w:pPr>
        <w:pStyle w:val="a3"/>
        <w:tabs>
          <w:tab w:val="left" w:pos="5812"/>
        </w:tabs>
        <w:spacing w:line="288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B31A9A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ветеринария          _</w:t>
      </w:r>
    </w:p>
    <w:p w:rsidR="00DE2CAE" w:rsidRPr="00B31A9A" w:rsidRDefault="00DE2CAE" w:rsidP="00DE2CAE">
      <w:pPr>
        <w:pStyle w:val="a3"/>
        <w:tabs>
          <w:tab w:val="left" w:pos="5812"/>
        </w:tabs>
        <w:spacing w:line="288" w:lineRule="auto"/>
        <w:ind w:left="720" w:hanging="436"/>
        <w:rPr>
          <w:rFonts w:ascii="Times New Roman" w:hAnsi="Times New Roman" w:cs="Times New Roman"/>
          <w:sz w:val="28"/>
          <w:szCs w:val="28"/>
          <w:u w:val="single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Дата присвоения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  24.05.2012          </w:t>
      </w:r>
      <w:r w:rsidRPr="00B31A9A">
        <w:rPr>
          <w:rFonts w:ascii="Times New Roman" w:hAnsi="Times New Roman" w:cs="Times New Roman"/>
          <w:sz w:val="28"/>
          <w:szCs w:val="28"/>
        </w:rPr>
        <w:t>_</w:t>
      </w:r>
    </w:p>
    <w:p w:rsidR="00DE2CAE" w:rsidRPr="00B31A9A" w:rsidRDefault="00DE2CAE" w:rsidP="00DE2CAE">
      <w:pPr>
        <w:pStyle w:val="a3"/>
        <w:tabs>
          <w:tab w:val="left" w:pos="5812"/>
        </w:tabs>
        <w:spacing w:line="288" w:lineRule="auto"/>
        <w:ind w:left="720" w:hanging="436"/>
        <w:rPr>
          <w:rFonts w:ascii="Times New Roman" w:hAnsi="Times New Roman" w:cs="Times New Roman"/>
          <w:sz w:val="28"/>
          <w:szCs w:val="28"/>
          <w:u w:val="single"/>
        </w:rPr>
      </w:pPr>
      <w:r w:rsidRPr="00B31A9A">
        <w:rPr>
          <w:rFonts w:ascii="Times New Roman" w:hAnsi="Times New Roman" w:cs="Times New Roman"/>
          <w:b/>
          <w:sz w:val="28"/>
          <w:szCs w:val="28"/>
        </w:rPr>
        <w:t>Наличие академических званий</w:t>
      </w:r>
    </w:p>
    <w:p w:rsidR="00DE2CAE" w:rsidRPr="00B31A9A" w:rsidRDefault="00DE2CAE" w:rsidP="00DE2CAE">
      <w:pPr>
        <w:pStyle w:val="a3"/>
        <w:numPr>
          <w:ilvl w:val="0"/>
          <w:numId w:val="6"/>
        </w:numPr>
        <w:tabs>
          <w:tab w:val="left" w:pos="284"/>
        </w:tabs>
        <w:spacing w:line="288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-                                  </w:t>
      </w:r>
      <w:r w:rsidRPr="00B31A9A">
        <w:rPr>
          <w:rFonts w:ascii="Times New Roman" w:hAnsi="Times New Roman" w:cs="Times New Roman"/>
          <w:sz w:val="28"/>
          <w:szCs w:val="28"/>
        </w:rPr>
        <w:t xml:space="preserve"> </w:t>
      </w:r>
      <w:r w:rsidRPr="00B31A9A">
        <w:rPr>
          <w:rFonts w:ascii="Times New Roman" w:hAnsi="Times New Roman" w:cs="Times New Roman"/>
          <w:sz w:val="28"/>
          <w:szCs w:val="28"/>
        </w:rPr>
        <w:tab/>
        <w:t xml:space="preserve">Академия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-                                   </w:t>
      </w:r>
    </w:p>
    <w:p w:rsidR="00DE2CAE" w:rsidRPr="00B31A9A" w:rsidRDefault="00DE2CAE" w:rsidP="00DE2CAE">
      <w:pPr>
        <w:pStyle w:val="a3"/>
        <w:numPr>
          <w:ilvl w:val="0"/>
          <w:numId w:val="6"/>
        </w:numPr>
        <w:tabs>
          <w:tab w:val="left" w:pos="284"/>
        </w:tabs>
        <w:spacing w:line="288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-                                </w:t>
      </w:r>
      <w:r w:rsidRPr="00B31A9A">
        <w:rPr>
          <w:rFonts w:ascii="Times New Roman" w:hAnsi="Times New Roman" w:cs="Times New Roman"/>
          <w:sz w:val="28"/>
          <w:szCs w:val="28"/>
        </w:rPr>
        <w:t>_</w:t>
      </w:r>
      <w:r w:rsidRPr="00B31A9A">
        <w:rPr>
          <w:rFonts w:ascii="Times New Roman" w:hAnsi="Times New Roman" w:cs="Times New Roman"/>
          <w:sz w:val="28"/>
          <w:szCs w:val="28"/>
        </w:rPr>
        <w:tab/>
        <w:t xml:space="preserve">Академия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-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DE2CAE" w:rsidRPr="00B31A9A" w:rsidRDefault="00DE2CAE" w:rsidP="00DE2CAE">
      <w:pPr>
        <w:pStyle w:val="a3"/>
        <w:tabs>
          <w:tab w:val="left" w:pos="709"/>
        </w:tabs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DE2CAE" w:rsidRPr="00B31A9A" w:rsidRDefault="00DE2CAE" w:rsidP="00DE2CAE">
      <w:pPr>
        <w:pStyle w:val="a3"/>
        <w:numPr>
          <w:ilvl w:val="0"/>
          <w:numId w:val="7"/>
        </w:numPr>
        <w:tabs>
          <w:tab w:val="left" w:pos="284"/>
        </w:tabs>
        <w:spacing w:line="288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31A9A">
        <w:rPr>
          <w:rFonts w:ascii="Times New Roman" w:hAnsi="Times New Roman" w:cs="Times New Roman"/>
          <w:sz w:val="28"/>
          <w:szCs w:val="28"/>
        </w:rPr>
        <w:t xml:space="preserve">Количество публикаций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112  </w:t>
      </w:r>
      <w:r w:rsidRPr="00B3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A9A">
        <w:rPr>
          <w:rFonts w:ascii="Times New Roman" w:hAnsi="Times New Roman" w:cs="Times New Roman"/>
          <w:sz w:val="28"/>
          <w:szCs w:val="28"/>
        </w:rPr>
        <w:t>в.т.ч</w:t>
      </w:r>
      <w:proofErr w:type="spellEnd"/>
      <w:r w:rsidRPr="00B31A9A">
        <w:rPr>
          <w:rFonts w:ascii="Times New Roman" w:hAnsi="Times New Roman" w:cs="Times New Roman"/>
          <w:sz w:val="28"/>
          <w:szCs w:val="28"/>
        </w:rPr>
        <w:t xml:space="preserve">. научных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88</w:t>
      </w:r>
      <w:r w:rsidRPr="00B31A9A">
        <w:rPr>
          <w:rFonts w:ascii="Times New Roman" w:hAnsi="Times New Roman" w:cs="Times New Roman"/>
          <w:sz w:val="28"/>
          <w:szCs w:val="28"/>
        </w:rPr>
        <w:t xml:space="preserve">, монографий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B31A9A">
        <w:rPr>
          <w:rFonts w:ascii="Times New Roman" w:hAnsi="Times New Roman" w:cs="Times New Roman"/>
          <w:sz w:val="28"/>
          <w:szCs w:val="28"/>
        </w:rPr>
        <w:t xml:space="preserve">, учебно-методических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  20</w:t>
      </w:r>
      <w:r>
        <w:rPr>
          <w:rFonts w:ascii="Times New Roman" w:hAnsi="Times New Roman" w:cs="Times New Roman"/>
          <w:sz w:val="28"/>
          <w:szCs w:val="28"/>
        </w:rPr>
        <w:t xml:space="preserve">, открытий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gramStart"/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1A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1A9A">
        <w:rPr>
          <w:rFonts w:ascii="Times New Roman" w:hAnsi="Times New Roman" w:cs="Times New Roman"/>
          <w:sz w:val="28"/>
          <w:szCs w:val="28"/>
        </w:rPr>
        <w:t xml:space="preserve"> изобретений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     3</w:t>
      </w:r>
      <w:r w:rsidRPr="00B31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CAE" w:rsidRPr="00B31A9A" w:rsidRDefault="00DE2CAE" w:rsidP="00DE2CAE">
      <w:pPr>
        <w:pStyle w:val="a3"/>
        <w:tabs>
          <w:tab w:val="left" w:pos="709"/>
        </w:tabs>
        <w:spacing w:line="288" w:lineRule="auto"/>
        <w:ind w:left="720" w:hanging="436"/>
        <w:rPr>
          <w:rFonts w:ascii="Times New Roman" w:hAnsi="Times New Roman" w:cs="Times New Roman"/>
          <w:b/>
          <w:sz w:val="28"/>
          <w:szCs w:val="28"/>
        </w:rPr>
      </w:pPr>
      <w:r w:rsidRPr="00B31A9A">
        <w:rPr>
          <w:rFonts w:ascii="Times New Roman" w:hAnsi="Times New Roman" w:cs="Times New Roman"/>
          <w:b/>
          <w:sz w:val="28"/>
          <w:szCs w:val="28"/>
        </w:rPr>
        <w:t>Научные труды</w:t>
      </w:r>
    </w:p>
    <w:p w:rsidR="00DE2CAE" w:rsidRPr="00B31A9A" w:rsidRDefault="00DE2CAE" w:rsidP="00DE2CAE">
      <w:pPr>
        <w:pStyle w:val="a3"/>
        <w:tabs>
          <w:tab w:val="left" w:pos="709"/>
        </w:tabs>
        <w:spacing w:line="288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proofErr w:type="gramStart"/>
      <w:r w:rsidRPr="00B31A9A">
        <w:rPr>
          <w:rFonts w:ascii="Times New Roman" w:hAnsi="Times New Roman" w:cs="Times New Roman"/>
          <w:sz w:val="28"/>
          <w:szCs w:val="28"/>
        </w:rPr>
        <w:t xml:space="preserve">Основные: шифр научной специальности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        06.02.01      </w:t>
      </w:r>
      <w:r w:rsidRPr="00B31A9A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DE2CAE" w:rsidRPr="00B31A9A" w:rsidRDefault="00DE2CAE" w:rsidP="00DE2CAE">
      <w:pPr>
        <w:pStyle w:val="a3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A9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31A9A">
        <w:rPr>
          <w:rFonts w:ascii="Times New Roman" w:hAnsi="Times New Roman" w:cs="Times New Roman"/>
          <w:sz w:val="28"/>
          <w:szCs w:val="28"/>
        </w:rPr>
        <w:t xml:space="preserve">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31A9A">
        <w:rPr>
          <w:rFonts w:ascii="Times New Roman" w:hAnsi="Times New Roman" w:cs="Times New Roman"/>
          <w:sz w:val="28"/>
          <w:szCs w:val="28"/>
          <w:u w:val="single"/>
        </w:rPr>
        <w:t>Ларвальный</w:t>
      </w:r>
      <w:proofErr w:type="spellEnd"/>
      <w:r w:rsidRPr="00B31A9A">
        <w:rPr>
          <w:rFonts w:ascii="Times New Roman" w:hAnsi="Times New Roman" w:cs="Times New Roman"/>
          <w:sz w:val="28"/>
          <w:szCs w:val="28"/>
          <w:u w:val="single"/>
        </w:rPr>
        <w:t xml:space="preserve"> эхинококкоз: распространение среди крупного и мелкого рогатого скота (по данным послеубойных исследований) //Вестник КНАУ им. К.И. Скрябина. – Бишкек, 2018.- № 1(46), - С.79-83. </w:t>
      </w:r>
    </w:p>
    <w:p w:rsidR="00DE2CAE" w:rsidRPr="00B31A9A" w:rsidRDefault="00DE2CAE" w:rsidP="00DE2CAE">
      <w:pPr>
        <w:pStyle w:val="a3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A9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32271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7" w:history="1">
        <w:r w:rsidRPr="00B3227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Ларвальный (</w:t>
        </w:r>
        <w:proofErr w:type="spellStart"/>
        <w:r w:rsidRPr="00B3227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гидатидозный</w:t>
        </w:r>
        <w:proofErr w:type="spellEnd"/>
        <w:r w:rsidRPr="00B3227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) эхинококкоз крупного рогатого скота: статистические исследования и диагностика</w:t>
        </w:r>
      </w:hyperlink>
      <w:r w:rsidRPr="00B3227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32271">
        <w:rPr>
          <w:rFonts w:ascii="Times New Roman" w:hAnsi="Times New Roman" w:cs="Times New Roman"/>
          <w:sz w:val="28"/>
          <w:szCs w:val="28"/>
          <w:u w:val="single"/>
        </w:rPr>
        <w:t xml:space="preserve">//Вестник </w:t>
      </w:r>
      <w:r w:rsidRPr="00B31A9A">
        <w:rPr>
          <w:rFonts w:ascii="Times New Roman" w:hAnsi="Times New Roman" w:cs="Times New Roman"/>
          <w:sz w:val="28"/>
          <w:szCs w:val="28"/>
          <w:u w:val="single"/>
        </w:rPr>
        <w:t>Новосибирский государственный аграрный университет. 2019.- № 1(50), - С.110-115.</w:t>
      </w:r>
    </w:p>
    <w:p w:rsidR="00DE2CAE" w:rsidRPr="00B31A9A" w:rsidRDefault="00DE2CAE" w:rsidP="00DE2CAE">
      <w:pPr>
        <w:pStyle w:val="a3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A9A">
        <w:rPr>
          <w:rFonts w:ascii="Times New Roman" w:hAnsi="Times New Roman" w:cs="Times New Roman"/>
          <w:sz w:val="28"/>
          <w:szCs w:val="28"/>
          <w:u w:val="single"/>
        </w:rPr>
        <w:t>3.Фибро - кистозная мастопатия у собак //Вестник КНАУ им. К.И. Скрябина.- Бишкек, 2019. - № 2(51), - С. 90-94.</w:t>
      </w:r>
    </w:p>
    <w:p w:rsidR="00DE2CAE" w:rsidRPr="00B31A9A" w:rsidRDefault="00DE2CAE" w:rsidP="00DE2CAE">
      <w:pPr>
        <w:pStyle w:val="a3"/>
        <w:tabs>
          <w:tab w:val="left" w:pos="3261"/>
          <w:tab w:val="left" w:pos="6663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F0597D" w:rsidRDefault="00F0597D">
      <w:bookmarkStart w:id="0" w:name="_GoBack"/>
      <w:bookmarkEnd w:id="0"/>
    </w:p>
    <w:sectPr w:rsidR="00F0597D" w:rsidSect="00A7222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1D0"/>
    <w:multiLevelType w:val="hybridMultilevel"/>
    <w:tmpl w:val="B2EA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62F"/>
    <w:multiLevelType w:val="hybridMultilevel"/>
    <w:tmpl w:val="3AD6B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04818"/>
    <w:multiLevelType w:val="hybridMultilevel"/>
    <w:tmpl w:val="E52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056D6"/>
    <w:multiLevelType w:val="hybridMultilevel"/>
    <w:tmpl w:val="965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7D04"/>
    <w:multiLevelType w:val="hybridMultilevel"/>
    <w:tmpl w:val="8A02CE84"/>
    <w:lvl w:ilvl="0" w:tplc="87EE4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30A2D"/>
    <w:multiLevelType w:val="hybridMultilevel"/>
    <w:tmpl w:val="FC8E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411C5"/>
    <w:multiLevelType w:val="hybridMultilevel"/>
    <w:tmpl w:val="5674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6312F"/>
    <w:multiLevelType w:val="hybridMultilevel"/>
    <w:tmpl w:val="62C2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745F6"/>
    <w:multiLevelType w:val="hybridMultilevel"/>
    <w:tmpl w:val="F51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22BB9"/>
    <w:multiLevelType w:val="hybridMultilevel"/>
    <w:tmpl w:val="0452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AE"/>
    <w:rsid w:val="00B32271"/>
    <w:rsid w:val="00C44A0C"/>
    <w:rsid w:val="00DE2CAE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2C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2C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C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2C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2C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C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38574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2022-09-23T07:55:00Z</dcterms:created>
  <dcterms:modified xsi:type="dcterms:W3CDTF">2022-09-23T07:56:00Z</dcterms:modified>
</cp:coreProperties>
</file>