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02" w:rsidRPr="004615AC" w:rsidRDefault="00D84CC3" w:rsidP="00D72002">
      <w:pPr>
        <w:pStyle w:val="2"/>
        <w:spacing w:before="0" w:after="0" w:line="276" w:lineRule="auto"/>
        <w:jc w:val="center"/>
        <w:rPr>
          <w:rFonts w:ascii="Times New Roman" w:hAnsi="Times New Roman" w:cs="Times New Roman"/>
          <w:b/>
          <w:caps/>
          <w:color w:val="auto"/>
          <w:sz w:val="28"/>
          <w:szCs w:val="28"/>
        </w:rPr>
      </w:pPr>
      <w:r>
        <w:rPr>
          <w:rFonts w:ascii="Times New Roman" w:hAnsi="Times New Roman" w:cs="Times New Roman"/>
          <w:b/>
          <w:caps/>
          <w:color w:val="auto"/>
          <w:sz w:val="28"/>
          <w:szCs w:val="28"/>
        </w:rPr>
        <w:t xml:space="preserve"> </w:t>
      </w:r>
      <w:r w:rsidR="00D72002" w:rsidRPr="004615AC">
        <w:rPr>
          <w:rFonts w:ascii="Times New Roman" w:hAnsi="Times New Roman" w:cs="Times New Roman"/>
          <w:b/>
          <w:caps/>
          <w:color w:val="auto"/>
          <w:sz w:val="28"/>
          <w:szCs w:val="28"/>
        </w:rPr>
        <w:t>Бишкекский государственный университет</w:t>
      </w:r>
    </w:p>
    <w:p w:rsidR="00D72002" w:rsidRPr="004615AC" w:rsidRDefault="00D72002" w:rsidP="00D72002">
      <w:pPr>
        <w:pStyle w:val="2"/>
        <w:spacing w:before="0" w:after="0" w:line="276" w:lineRule="auto"/>
        <w:jc w:val="center"/>
        <w:rPr>
          <w:rFonts w:ascii="Times New Roman" w:hAnsi="Times New Roman" w:cs="Times New Roman"/>
          <w:b/>
          <w:caps/>
          <w:color w:val="auto"/>
          <w:sz w:val="28"/>
          <w:szCs w:val="28"/>
        </w:rPr>
      </w:pPr>
      <w:r w:rsidRPr="004615AC">
        <w:rPr>
          <w:rFonts w:ascii="Times New Roman" w:hAnsi="Times New Roman" w:cs="Times New Roman"/>
          <w:b/>
          <w:caps/>
          <w:color w:val="auto"/>
          <w:sz w:val="28"/>
          <w:szCs w:val="28"/>
        </w:rPr>
        <w:t xml:space="preserve"> им. К.карасаева             </w:t>
      </w:r>
    </w:p>
    <w:p w:rsidR="00D72002" w:rsidRPr="004615AC" w:rsidRDefault="00D72002" w:rsidP="00D72002">
      <w:pPr>
        <w:pStyle w:val="2"/>
        <w:spacing w:before="0" w:after="0" w:line="276" w:lineRule="auto"/>
        <w:jc w:val="right"/>
        <w:rPr>
          <w:rFonts w:ascii="Times New Roman" w:hAnsi="Times New Roman" w:cs="Times New Roman"/>
          <w:color w:val="auto"/>
          <w:sz w:val="28"/>
          <w:szCs w:val="28"/>
        </w:rPr>
      </w:pPr>
    </w:p>
    <w:p w:rsidR="00D72002" w:rsidRPr="004615AC" w:rsidRDefault="00D72002" w:rsidP="00D72002">
      <w:pPr>
        <w:spacing w:after="0" w:line="360" w:lineRule="auto"/>
        <w:rPr>
          <w:rFonts w:ascii="Times New Roman" w:hAnsi="Times New Roman" w:cs="Times New Roman"/>
          <w:b/>
          <w:caps/>
          <w:sz w:val="28"/>
          <w:szCs w:val="28"/>
        </w:rPr>
      </w:pPr>
    </w:p>
    <w:p w:rsidR="00D72002" w:rsidRPr="004615AC" w:rsidRDefault="00D72002" w:rsidP="00D72002">
      <w:pPr>
        <w:spacing w:after="0" w:line="360" w:lineRule="auto"/>
        <w:rPr>
          <w:rFonts w:ascii="Times New Roman" w:hAnsi="Times New Roman" w:cs="Times New Roman"/>
          <w:b/>
          <w:caps/>
          <w:sz w:val="28"/>
          <w:szCs w:val="28"/>
        </w:rPr>
      </w:pPr>
    </w:p>
    <w:p w:rsidR="00D72002" w:rsidRPr="004615AC" w:rsidRDefault="00AB1806" w:rsidP="00D72002">
      <w:pPr>
        <w:spacing w:after="0" w:line="360" w:lineRule="auto"/>
        <w:rPr>
          <w:rFonts w:ascii="Times New Roman" w:hAnsi="Times New Roman" w:cs="Times New Roman"/>
          <w:sz w:val="28"/>
          <w:szCs w:val="28"/>
        </w:rPr>
      </w:pPr>
      <w:r w:rsidRPr="004615AC">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ДИССЕРТАЦИОННЫЙ СОВЕТ</w:t>
      </w:r>
      <w:r w:rsidR="00D72002" w:rsidRPr="004615AC">
        <w:rPr>
          <w:rFonts w:ascii="Times New Roman" w:hAnsi="Times New Roman" w:cs="Times New Roman"/>
          <w:b/>
          <w:spacing w:val="12"/>
          <w:sz w:val="28"/>
          <w:szCs w:val="28"/>
          <w:shd w:val="clear" w:color="auto" w:fill="FFFFFF"/>
        </w:rPr>
        <w:t>Д 23.20.611</w:t>
      </w:r>
    </w:p>
    <w:p w:rsidR="00D72002" w:rsidRPr="004615AC" w:rsidRDefault="00D72002" w:rsidP="00D72002">
      <w:pPr>
        <w:pStyle w:val="2"/>
        <w:spacing w:before="0" w:after="0" w:line="360" w:lineRule="auto"/>
        <w:jc w:val="center"/>
        <w:rPr>
          <w:rFonts w:ascii="Times New Roman" w:hAnsi="Times New Roman" w:cs="Times New Roman"/>
          <w:b/>
          <w:caps/>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b/>
          <w:caps/>
          <w:color w:val="auto"/>
          <w:sz w:val="28"/>
          <w:szCs w:val="28"/>
        </w:rPr>
      </w:pPr>
    </w:p>
    <w:p w:rsidR="00D72002" w:rsidRPr="004615AC" w:rsidRDefault="00D72002" w:rsidP="00D72002">
      <w:pPr>
        <w:jc w:val="right"/>
        <w:rPr>
          <w:rFonts w:ascii="Times New Roman" w:hAnsi="Times New Roman" w:cs="Times New Roman"/>
          <w:b/>
          <w:i/>
          <w:sz w:val="28"/>
          <w:szCs w:val="28"/>
        </w:rPr>
      </w:pPr>
      <w:r w:rsidRPr="004615AC">
        <w:rPr>
          <w:rFonts w:ascii="Times New Roman" w:hAnsi="Times New Roman" w:cs="Times New Roman"/>
          <w:b/>
          <w:i/>
          <w:sz w:val="28"/>
          <w:szCs w:val="28"/>
        </w:rPr>
        <w:t xml:space="preserve">На правах  рукописи </w:t>
      </w:r>
    </w:p>
    <w:p w:rsidR="00D72002" w:rsidRPr="004615AC" w:rsidRDefault="00D72002" w:rsidP="00D72002">
      <w:pPr>
        <w:jc w:val="center"/>
        <w:rPr>
          <w:rFonts w:ascii="Times New Roman" w:hAnsi="Times New Roman" w:cs="Times New Roman"/>
          <w:b/>
          <w:i/>
          <w:sz w:val="28"/>
          <w:szCs w:val="28"/>
        </w:rPr>
      </w:pPr>
      <w:r w:rsidRPr="004615AC">
        <w:rPr>
          <w:rFonts w:ascii="Times New Roman" w:hAnsi="Times New Roman" w:cs="Times New Roman"/>
          <w:b/>
          <w:i/>
          <w:sz w:val="28"/>
          <w:szCs w:val="28"/>
        </w:rPr>
        <w:t>УДК: 316.7(575.2) (043.3)</w:t>
      </w:r>
    </w:p>
    <w:p w:rsidR="00D72002" w:rsidRPr="004615AC" w:rsidRDefault="00D72002" w:rsidP="00D72002">
      <w:pPr>
        <w:pStyle w:val="2"/>
        <w:spacing w:before="0" w:after="0" w:line="276" w:lineRule="auto"/>
        <w:jc w:val="center"/>
        <w:rPr>
          <w:rFonts w:ascii="Times New Roman" w:hAnsi="Times New Roman" w:cs="Times New Roman"/>
          <w:b/>
          <w:caps/>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b/>
          <w:caps/>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b/>
          <w:color w:val="auto"/>
          <w:sz w:val="28"/>
          <w:szCs w:val="28"/>
        </w:rPr>
      </w:pPr>
      <w:r w:rsidRPr="004615AC">
        <w:rPr>
          <w:rFonts w:ascii="Times New Roman" w:hAnsi="Times New Roman" w:cs="Times New Roman"/>
          <w:b/>
          <w:caps/>
          <w:color w:val="auto"/>
          <w:sz w:val="28"/>
          <w:szCs w:val="28"/>
        </w:rPr>
        <w:t>кыргызбаева жанара жолдошбековна</w:t>
      </w:r>
    </w:p>
    <w:p w:rsidR="00D72002" w:rsidRPr="004615AC" w:rsidRDefault="00D72002" w:rsidP="00D72002">
      <w:pPr>
        <w:pStyle w:val="2"/>
        <w:spacing w:before="0" w:after="0" w:line="276" w:lineRule="auto"/>
        <w:rPr>
          <w:rFonts w:ascii="Times New Roman" w:hAnsi="Times New Roman" w:cs="Times New Roman"/>
          <w:color w:val="auto"/>
          <w:sz w:val="28"/>
          <w:szCs w:val="28"/>
        </w:rPr>
      </w:pPr>
    </w:p>
    <w:p w:rsidR="00D72002" w:rsidRPr="004615AC" w:rsidRDefault="002C4ADF" w:rsidP="00D72002">
      <w:pPr>
        <w:pStyle w:val="2"/>
        <w:spacing w:before="0" w:after="0" w:line="276" w:lineRule="auto"/>
        <w:jc w:val="right"/>
        <w:rPr>
          <w:rFonts w:ascii="Times New Roman" w:hAnsi="Times New Roman" w:cs="Times New Roman"/>
          <w:color w:val="auto"/>
          <w:sz w:val="28"/>
          <w:szCs w:val="28"/>
        </w:rPr>
      </w:pPr>
      <w:r w:rsidRPr="004615AC">
        <w:rPr>
          <w:rFonts w:ascii="Times New Roman" w:hAnsi="Times New Roman" w:cs="Times New Roman"/>
          <w:color w:val="auto"/>
          <w:sz w:val="28"/>
          <w:szCs w:val="28"/>
        </w:rPr>
        <w:t xml:space="preserve"> </w:t>
      </w:r>
    </w:p>
    <w:p w:rsidR="00D72002" w:rsidRPr="004615AC" w:rsidRDefault="00D72002" w:rsidP="00D72002">
      <w:pPr>
        <w:pStyle w:val="2"/>
        <w:spacing w:before="0" w:after="0" w:line="276" w:lineRule="auto"/>
        <w:rPr>
          <w:rFonts w:ascii="Times New Roman" w:hAnsi="Times New Roman" w:cs="Times New Roman"/>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caps/>
          <w:color w:val="auto"/>
          <w:sz w:val="28"/>
          <w:szCs w:val="28"/>
        </w:rPr>
      </w:pPr>
      <w:r w:rsidRPr="004615AC">
        <w:rPr>
          <w:rFonts w:ascii="Times New Roman" w:hAnsi="Times New Roman" w:cs="Times New Roman"/>
          <w:b/>
          <w:caps/>
          <w:color w:val="auto"/>
          <w:sz w:val="28"/>
          <w:szCs w:val="28"/>
        </w:rPr>
        <w:t>Региональные особенности социально-культурного</w:t>
      </w:r>
    </w:p>
    <w:p w:rsidR="00D72002" w:rsidRPr="004615AC" w:rsidRDefault="00D72002" w:rsidP="00D72002">
      <w:pPr>
        <w:pStyle w:val="2"/>
        <w:spacing w:before="0" w:after="0" w:line="276" w:lineRule="auto"/>
        <w:jc w:val="center"/>
        <w:rPr>
          <w:rFonts w:ascii="Times New Roman" w:hAnsi="Times New Roman" w:cs="Times New Roman"/>
          <w:b/>
          <w:caps/>
          <w:color w:val="auto"/>
          <w:sz w:val="28"/>
          <w:szCs w:val="28"/>
        </w:rPr>
      </w:pPr>
      <w:r w:rsidRPr="004615AC">
        <w:rPr>
          <w:rFonts w:ascii="Times New Roman" w:hAnsi="Times New Roman" w:cs="Times New Roman"/>
          <w:b/>
          <w:caps/>
          <w:color w:val="auto"/>
          <w:sz w:val="28"/>
          <w:szCs w:val="28"/>
        </w:rPr>
        <w:t xml:space="preserve">    развития Нарынского и Чуйского регионов  Кыргызской Республики</w:t>
      </w: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shd w:val="clear" w:color="auto" w:fill="FFFFFF"/>
        <w:spacing w:after="0" w:line="360" w:lineRule="auto"/>
        <w:jc w:val="center"/>
        <w:rPr>
          <w:rFonts w:ascii="Times New Roman" w:hAnsi="Times New Roman" w:cs="Times New Roman"/>
          <w:b/>
          <w:sz w:val="28"/>
          <w:szCs w:val="28"/>
          <w:shd w:val="clear" w:color="auto" w:fill="FFFFFF"/>
        </w:rPr>
      </w:pPr>
      <w:r w:rsidRPr="004615AC">
        <w:rPr>
          <w:rFonts w:ascii="Times New Roman" w:hAnsi="Times New Roman" w:cs="Times New Roman"/>
          <w:b/>
          <w:sz w:val="28"/>
          <w:szCs w:val="28"/>
          <w:shd w:val="clear" w:color="auto" w:fill="FFFFFF"/>
        </w:rPr>
        <w:t>22.00.04 –   социальная структура, социальные институты и процессы</w:t>
      </w: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color w:val="auto"/>
          <w:sz w:val="28"/>
          <w:szCs w:val="28"/>
          <w:rtl/>
          <w:lang w:bidi="he-IL"/>
        </w:rPr>
      </w:pP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r w:rsidRPr="004615AC">
        <w:rPr>
          <w:rFonts w:ascii="Times New Roman" w:hAnsi="Times New Roman" w:cs="Times New Roman"/>
          <w:color w:val="auto"/>
          <w:sz w:val="28"/>
          <w:szCs w:val="28"/>
        </w:rPr>
        <w:t xml:space="preserve">Диссертация на соискание ученой степени кандидата социологических наук </w:t>
      </w: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pStyle w:val="2"/>
        <w:spacing w:before="0" w:after="0" w:line="276" w:lineRule="auto"/>
        <w:jc w:val="right"/>
        <w:rPr>
          <w:rFonts w:ascii="Times New Roman" w:hAnsi="Times New Roman" w:cs="Times New Roman"/>
          <w:color w:val="auto"/>
          <w:sz w:val="28"/>
          <w:szCs w:val="28"/>
        </w:rPr>
      </w:pPr>
      <w:r w:rsidRPr="004615AC">
        <w:rPr>
          <w:rFonts w:ascii="Times New Roman" w:hAnsi="Times New Roman" w:cs="Times New Roman"/>
          <w:b/>
          <w:color w:val="auto"/>
          <w:sz w:val="28"/>
          <w:szCs w:val="28"/>
        </w:rPr>
        <w:t>Научный руководитель</w:t>
      </w:r>
      <w:r w:rsidRPr="004615AC">
        <w:rPr>
          <w:rFonts w:ascii="Times New Roman" w:hAnsi="Times New Roman" w:cs="Times New Roman"/>
          <w:b/>
          <w:color w:val="auto"/>
          <w:sz w:val="28"/>
          <w:szCs w:val="28"/>
          <w:rtl/>
          <w:lang w:bidi="he-IL"/>
        </w:rPr>
        <w:t>׃</w:t>
      </w:r>
    </w:p>
    <w:p w:rsidR="00D72002" w:rsidRPr="004615AC" w:rsidRDefault="00D72002" w:rsidP="00D72002">
      <w:pPr>
        <w:pStyle w:val="2"/>
        <w:spacing w:before="0" w:after="0" w:line="276" w:lineRule="auto"/>
        <w:jc w:val="right"/>
        <w:rPr>
          <w:rFonts w:ascii="Times New Roman" w:hAnsi="Times New Roman" w:cs="Times New Roman"/>
          <w:color w:val="auto"/>
          <w:sz w:val="28"/>
          <w:szCs w:val="28"/>
        </w:rPr>
      </w:pPr>
      <w:r w:rsidRPr="004615AC">
        <w:rPr>
          <w:rFonts w:ascii="Times New Roman" w:hAnsi="Times New Roman" w:cs="Times New Roman"/>
          <w:color w:val="auto"/>
          <w:sz w:val="28"/>
          <w:szCs w:val="28"/>
          <w:lang w:val="ky-KG"/>
        </w:rPr>
        <w:t>доктор</w:t>
      </w:r>
      <w:r w:rsidRPr="004615AC">
        <w:rPr>
          <w:rFonts w:ascii="Times New Roman" w:hAnsi="Times New Roman" w:cs="Times New Roman"/>
          <w:color w:val="auto"/>
          <w:sz w:val="28"/>
          <w:szCs w:val="28"/>
        </w:rPr>
        <w:t xml:space="preserve"> социологических наук, </w:t>
      </w:r>
    </w:p>
    <w:tbl>
      <w:tblPr>
        <w:tblpPr w:leftFromText="180" w:rightFromText="180" w:vertAnchor="text" w:horzAnchor="page" w:tblpX="8916" w:tblpY="249"/>
        <w:tblW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9"/>
      </w:tblGrid>
      <w:tr w:rsidR="00D72002" w:rsidRPr="004615AC" w:rsidTr="000764AF">
        <w:trPr>
          <w:trHeight w:val="467"/>
        </w:trPr>
        <w:tc>
          <w:tcPr>
            <w:tcW w:w="2339" w:type="dxa"/>
          </w:tcPr>
          <w:p w:rsidR="00D72002" w:rsidRPr="004615AC" w:rsidRDefault="00D72002" w:rsidP="000764AF">
            <w:pPr>
              <w:pStyle w:val="2"/>
              <w:spacing w:before="0" w:after="0" w:line="276" w:lineRule="auto"/>
              <w:rPr>
                <w:rFonts w:ascii="Times New Roman" w:hAnsi="Times New Roman" w:cs="Times New Roman"/>
                <w:color w:val="auto"/>
                <w:sz w:val="28"/>
                <w:szCs w:val="28"/>
              </w:rPr>
            </w:pPr>
            <w:r w:rsidRPr="004615AC">
              <w:rPr>
                <w:rFonts w:ascii="Times New Roman" w:hAnsi="Times New Roman" w:cs="Times New Roman"/>
                <w:b/>
                <w:color w:val="auto"/>
                <w:sz w:val="28"/>
                <w:szCs w:val="28"/>
              </w:rPr>
              <w:t>Нурова С.С.</w:t>
            </w:r>
          </w:p>
        </w:tc>
      </w:tr>
    </w:tbl>
    <w:p w:rsidR="00D72002" w:rsidRPr="004615AC" w:rsidRDefault="00D72002" w:rsidP="00D72002">
      <w:pPr>
        <w:pStyle w:val="2"/>
        <w:spacing w:before="0" w:after="0" w:line="276" w:lineRule="auto"/>
        <w:jc w:val="right"/>
        <w:rPr>
          <w:rFonts w:ascii="Times New Roman" w:hAnsi="Times New Roman" w:cs="Times New Roman"/>
          <w:color w:val="auto"/>
          <w:sz w:val="28"/>
          <w:szCs w:val="28"/>
        </w:rPr>
      </w:pPr>
    </w:p>
    <w:p w:rsidR="00D72002" w:rsidRPr="004615AC" w:rsidRDefault="00D72002" w:rsidP="00D72002">
      <w:pPr>
        <w:pStyle w:val="2"/>
        <w:spacing w:before="0" w:after="0" w:line="276" w:lineRule="auto"/>
        <w:jc w:val="right"/>
        <w:rPr>
          <w:rFonts w:ascii="Times New Roman" w:hAnsi="Times New Roman" w:cs="Times New Roman"/>
          <w:color w:val="auto"/>
          <w:sz w:val="28"/>
          <w:szCs w:val="28"/>
        </w:rPr>
      </w:pPr>
      <w:r w:rsidRPr="004615AC">
        <w:rPr>
          <w:rFonts w:ascii="Times New Roman" w:hAnsi="Times New Roman" w:cs="Times New Roman"/>
          <w:color w:val="auto"/>
          <w:sz w:val="28"/>
          <w:szCs w:val="28"/>
        </w:rPr>
        <w:t xml:space="preserve">профессор   </w:t>
      </w:r>
    </w:p>
    <w:p w:rsidR="00D72002" w:rsidRPr="004615AC" w:rsidRDefault="00D72002" w:rsidP="00D72002">
      <w:pPr>
        <w:pStyle w:val="2"/>
        <w:spacing w:before="0" w:after="0" w:line="276" w:lineRule="auto"/>
        <w:jc w:val="right"/>
        <w:rPr>
          <w:rFonts w:ascii="Times New Roman" w:hAnsi="Times New Roman" w:cs="Times New Roman"/>
          <w:color w:val="auto"/>
          <w:sz w:val="28"/>
          <w:szCs w:val="28"/>
          <w:lang w:val="ky-KG"/>
        </w:rPr>
      </w:pP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pStyle w:val="2"/>
        <w:spacing w:before="0" w:after="0" w:line="276" w:lineRule="auto"/>
        <w:ind w:firstLine="708"/>
        <w:jc w:val="center"/>
        <w:rPr>
          <w:rFonts w:ascii="Times New Roman" w:hAnsi="Times New Roman" w:cs="Times New Roman"/>
          <w:color w:val="auto"/>
          <w:sz w:val="28"/>
          <w:szCs w:val="28"/>
        </w:rPr>
        <w:sectPr w:rsidR="00D72002" w:rsidRPr="004615AC" w:rsidSect="000764AF">
          <w:footerReference w:type="default" r:id="rId8"/>
          <w:pgSz w:w="11907" w:h="16839" w:code="9"/>
          <w:pgMar w:top="1134" w:right="850" w:bottom="1134" w:left="1701" w:header="708" w:footer="708" w:gutter="0"/>
          <w:cols w:space="708"/>
          <w:titlePg/>
          <w:docGrid w:linePitch="360"/>
        </w:sectPr>
      </w:pPr>
      <w:r w:rsidRPr="004615AC">
        <w:rPr>
          <w:rFonts w:ascii="Times New Roman" w:hAnsi="Times New Roman" w:cs="Times New Roman"/>
          <w:color w:val="auto"/>
          <w:sz w:val="28"/>
          <w:szCs w:val="28"/>
        </w:rPr>
        <w:t>Бишкек 2021г.</w:t>
      </w:r>
    </w:p>
    <w:p w:rsidR="00D72002" w:rsidRPr="004615AC" w:rsidRDefault="00D72002" w:rsidP="00D72002">
      <w:pPr>
        <w:rPr>
          <w:rFonts w:ascii="Times New Roman" w:hAnsi="Times New Roman" w:cs="Times New Roman"/>
          <w:b/>
          <w:sz w:val="28"/>
          <w:szCs w:val="28"/>
          <w:lang w:val="ky-KG"/>
        </w:rPr>
      </w:pPr>
      <w:r w:rsidRPr="004615AC">
        <w:rPr>
          <w:rFonts w:ascii="Times New Roman" w:hAnsi="Times New Roman" w:cs="Times New Roman"/>
          <w:b/>
          <w:caps/>
          <w:sz w:val="28"/>
          <w:szCs w:val="28"/>
        </w:rPr>
        <w:lastRenderedPageBreak/>
        <w:t>Введение</w:t>
      </w:r>
      <w:r w:rsidRPr="004615AC">
        <w:rPr>
          <w:rFonts w:ascii="Times New Roman" w:hAnsi="Times New Roman" w:cs="Times New Roman"/>
          <w:sz w:val="28"/>
          <w:szCs w:val="28"/>
          <w:lang w:val="ky-KG"/>
        </w:rPr>
        <w:t>...............................................................................................3-</w:t>
      </w:r>
      <w:r w:rsidR="00E477AF" w:rsidRPr="004615AC">
        <w:rPr>
          <w:rFonts w:ascii="Times New Roman" w:hAnsi="Times New Roman" w:cs="Times New Roman"/>
          <w:sz w:val="28"/>
          <w:szCs w:val="28"/>
          <w:lang w:val="ky-KG"/>
        </w:rPr>
        <w:t>9</w:t>
      </w:r>
    </w:p>
    <w:p w:rsidR="002F3A8E" w:rsidRPr="004615AC" w:rsidRDefault="00D72002" w:rsidP="002F3A8E">
      <w:pPr>
        <w:spacing w:after="0" w:line="240" w:lineRule="auto"/>
        <w:rPr>
          <w:rFonts w:ascii="Times New Roman" w:hAnsi="Times New Roman" w:cs="Times New Roman"/>
          <w:b/>
          <w:caps/>
          <w:sz w:val="28"/>
          <w:szCs w:val="28"/>
          <w:lang w:val="ky-KG"/>
        </w:rPr>
      </w:pPr>
      <w:bookmarkStart w:id="0" w:name="_Toc166039859"/>
      <w:bookmarkStart w:id="1" w:name="_Toc166040025"/>
      <w:r w:rsidRPr="004615AC">
        <w:rPr>
          <w:rFonts w:ascii="Times New Roman" w:hAnsi="Times New Roman" w:cs="Times New Roman"/>
          <w:b/>
          <w:caps/>
          <w:sz w:val="28"/>
          <w:szCs w:val="28"/>
        </w:rPr>
        <w:t xml:space="preserve">Глава </w:t>
      </w:r>
      <w:r w:rsidRPr="004615AC">
        <w:rPr>
          <w:rFonts w:ascii="Times New Roman" w:hAnsi="Times New Roman" w:cs="Times New Roman"/>
          <w:b/>
          <w:caps/>
          <w:sz w:val="28"/>
          <w:szCs w:val="28"/>
          <w:lang w:val="en-US"/>
        </w:rPr>
        <w:t>I</w:t>
      </w:r>
      <w:r w:rsidRPr="004615AC">
        <w:rPr>
          <w:rFonts w:ascii="Times New Roman" w:hAnsi="Times New Roman" w:cs="Times New Roman"/>
          <w:b/>
          <w:caps/>
          <w:sz w:val="28"/>
          <w:szCs w:val="28"/>
        </w:rPr>
        <w:t xml:space="preserve">. Теоретические основы изучения феномена </w:t>
      </w:r>
    </w:p>
    <w:p w:rsidR="00D72002" w:rsidRPr="004615AC" w:rsidRDefault="00D72002" w:rsidP="002F3A8E">
      <w:pPr>
        <w:spacing w:after="0" w:line="240" w:lineRule="auto"/>
        <w:rPr>
          <w:rFonts w:ascii="Times New Roman" w:hAnsi="Times New Roman" w:cs="Times New Roman"/>
          <w:b/>
          <w:caps/>
          <w:sz w:val="28"/>
          <w:szCs w:val="28"/>
          <w:lang w:val="ky-KG"/>
        </w:rPr>
      </w:pPr>
      <w:r w:rsidRPr="004615AC">
        <w:rPr>
          <w:rFonts w:ascii="Times New Roman" w:hAnsi="Times New Roman" w:cs="Times New Roman"/>
          <w:b/>
          <w:caps/>
          <w:sz w:val="28"/>
          <w:szCs w:val="28"/>
        </w:rPr>
        <w:t>идентичности</w:t>
      </w:r>
    </w:p>
    <w:p w:rsidR="002F3A8E" w:rsidRPr="004615AC" w:rsidRDefault="002F3A8E" w:rsidP="002F3A8E">
      <w:pPr>
        <w:spacing w:after="0" w:line="240" w:lineRule="auto"/>
        <w:rPr>
          <w:rFonts w:ascii="Times New Roman" w:hAnsi="Times New Roman" w:cs="Times New Roman"/>
          <w:b/>
          <w:caps/>
          <w:sz w:val="28"/>
          <w:szCs w:val="28"/>
          <w:lang w:val="ky-KG"/>
        </w:rPr>
      </w:pPr>
    </w:p>
    <w:p w:rsidR="00D72002" w:rsidRPr="004615AC" w:rsidRDefault="00D72002" w:rsidP="00D72002">
      <w:pPr>
        <w:rPr>
          <w:rFonts w:ascii="Times New Roman" w:hAnsi="Times New Roman" w:cs="Times New Roman"/>
          <w:sz w:val="28"/>
          <w:szCs w:val="28"/>
          <w:lang w:val="ky-KG"/>
        </w:rPr>
      </w:pPr>
      <w:r w:rsidRPr="004615AC">
        <w:rPr>
          <w:rFonts w:ascii="Times New Roman" w:hAnsi="Times New Roman" w:cs="Times New Roman"/>
          <w:b/>
          <w:sz w:val="28"/>
          <w:szCs w:val="28"/>
        </w:rPr>
        <w:t>1.1</w:t>
      </w:r>
      <w:r w:rsidRPr="004615AC">
        <w:rPr>
          <w:rFonts w:ascii="Times New Roman" w:hAnsi="Times New Roman" w:cs="Times New Roman"/>
          <w:sz w:val="28"/>
          <w:szCs w:val="28"/>
        </w:rPr>
        <w:t>.Теории идентичности и механизмы еë реализации</w:t>
      </w:r>
      <w:r w:rsidRPr="004615AC">
        <w:rPr>
          <w:rFonts w:ascii="Times New Roman" w:hAnsi="Times New Roman" w:cs="Times New Roman"/>
          <w:sz w:val="28"/>
          <w:szCs w:val="28"/>
          <w:lang w:val="ky-KG"/>
        </w:rPr>
        <w:t>.................</w:t>
      </w:r>
      <w:r w:rsidR="00245A97">
        <w:rPr>
          <w:rFonts w:ascii="Times New Roman" w:hAnsi="Times New Roman" w:cs="Times New Roman"/>
          <w:sz w:val="28"/>
          <w:szCs w:val="28"/>
          <w:lang w:val="ky-KG"/>
        </w:rPr>
        <w:t>.....10-30</w:t>
      </w:r>
    </w:p>
    <w:p w:rsidR="00D72002" w:rsidRPr="004615AC" w:rsidRDefault="00D72002" w:rsidP="00D72002">
      <w:pPr>
        <w:rPr>
          <w:rFonts w:ascii="Times New Roman" w:hAnsi="Times New Roman" w:cs="Times New Roman"/>
          <w:sz w:val="28"/>
          <w:szCs w:val="28"/>
          <w:lang w:val="ky-KG"/>
        </w:rPr>
      </w:pPr>
      <w:bookmarkStart w:id="2" w:name="_Toc166039860"/>
      <w:bookmarkStart w:id="3" w:name="_Toc166040026"/>
      <w:bookmarkEnd w:id="0"/>
      <w:bookmarkEnd w:id="1"/>
      <w:r w:rsidRPr="004615AC">
        <w:rPr>
          <w:rFonts w:ascii="Times New Roman" w:hAnsi="Times New Roman" w:cs="Times New Roman"/>
          <w:b/>
          <w:sz w:val="28"/>
          <w:szCs w:val="28"/>
        </w:rPr>
        <w:t>1.2</w:t>
      </w:r>
      <w:r w:rsidRPr="004615AC">
        <w:rPr>
          <w:rFonts w:ascii="Times New Roman" w:hAnsi="Times New Roman" w:cs="Times New Roman"/>
          <w:sz w:val="28"/>
          <w:szCs w:val="28"/>
        </w:rPr>
        <w:t>. Теории социокультурной идентичности</w:t>
      </w:r>
      <w:bookmarkEnd w:id="2"/>
      <w:bookmarkEnd w:id="3"/>
      <w:r w:rsidRPr="004615AC">
        <w:rPr>
          <w:rFonts w:ascii="Times New Roman" w:hAnsi="Times New Roman" w:cs="Times New Roman"/>
          <w:sz w:val="28"/>
          <w:szCs w:val="28"/>
          <w:lang w:val="ky-KG"/>
        </w:rPr>
        <w:t>........</w:t>
      </w:r>
      <w:r w:rsidR="00245A97">
        <w:rPr>
          <w:rFonts w:ascii="Times New Roman" w:hAnsi="Times New Roman" w:cs="Times New Roman"/>
          <w:sz w:val="28"/>
          <w:szCs w:val="28"/>
          <w:lang w:val="ky-KG"/>
        </w:rPr>
        <w:t>..............................31-50</w:t>
      </w:r>
    </w:p>
    <w:p w:rsidR="00D72002" w:rsidRPr="004615AC" w:rsidRDefault="00D72002" w:rsidP="00D72002">
      <w:pPr>
        <w:rPr>
          <w:rFonts w:ascii="Times New Roman" w:hAnsi="Times New Roman" w:cs="Times New Roman"/>
          <w:b/>
          <w:sz w:val="28"/>
          <w:szCs w:val="28"/>
          <w:lang w:val="ky-KG"/>
        </w:rPr>
      </w:pPr>
    </w:p>
    <w:p w:rsidR="002F3A8E" w:rsidRPr="004615AC" w:rsidRDefault="00D72002" w:rsidP="002F3A8E">
      <w:pPr>
        <w:spacing w:after="0" w:line="240" w:lineRule="auto"/>
        <w:rPr>
          <w:rFonts w:ascii="Times New Roman" w:hAnsi="Times New Roman" w:cs="Times New Roman"/>
          <w:b/>
          <w:caps/>
          <w:sz w:val="28"/>
          <w:szCs w:val="28"/>
          <w:lang w:val="ky-KG"/>
        </w:rPr>
      </w:pPr>
      <w:r w:rsidRPr="004615AC">
        <w:rPr>
          <w:rFonts w:ascii="Times New Roman" w:hAnsi="Times New Roman" w:cs="Times New Roman"/>
          <w:b/>
          <w:caps/>
          <w:sz w:val="28"/>
          <w:szCs w:val="28"/>
        </w:rPr>
        <w:t xml:space="preserve">Глава </w:t>
      </w:r>
      <w:r w:rsidRPr="004615AC">
        <w:rPr>
          <w:rFonts w:ascii="Times New Roman" w:hAnsi="Times New Roman" w:cs="Times New Roman"/>
          <w:b/>
          <w:caps/>
          <w:sz w:val="28"/>
          <w:szCs w:val="28"/>
          <w:lang w:val="en-US"/>
        </w:rPr>
        <w:t>II</w:t>
      </w:r>
      <w:r w:rsidRPr="004615AC">
        <w:rPr>
          <w:rFonts w:ascii="Times New Roman" w:hAnsi="Times New Roman" w:cs="Times New Roman"/>
          <w:b/>
          <w:caps/>
          <w:sz w:val="28"/>
          <w:szCs w:val="28"/>
        </w:rPr>
        <w:t>.  Методы исследований региональной</w:t>
      </w:r>
    </w:p>
    <w:p w:rsidR="00D72002" w:rsidRPr="004615AC" w:rsidRDefault="00D72002" w:rsidP="002F3A8E">
      <w:pPr>
        <w:spacing w:after="0" w:line="240" w:lineRule="auto"/>
        <w:rPr>
          <w:rFonts w:ascii="Times New Roman" w:hAnsi="Times New Roman" w:cs="Times New Roman"/>
          <w:b/>
          <w:caps/>
          <w:sz w:val="28"/>
          <w:szCs w:val="28"/>
          <w:lang w:val="ky-KG"/>
        </w:rPr>
      </w:pPr>
      <w:r w:rsidRPr="004615AC">
        <w:rPr>
          <w:rFonts w:ascii="Times New Roman" w:hAnsi="Times New Roman" w:cs="Times New Roman"/>
          <w:b/>
          <w:caps/>
          <w:sz w:val="28"/>
          <w:szCs w:val="28"/>
        </w:rPr>
        <w:t xml:space="preserve"> идентичности </w:t>
      </w:r>
    </w:p>
    <w:p w:rsidR="002F3A8E" w:rsidRPr="004615AC" w:rsidRDefault="002F3A8E" w:rsidP="002F3A8E">
      <w:pPr>
        <w:spacing w:after="0" w:line="240" w:lineRule="auto"/>
        <w:rPr>
          <w:rFonts w:ascii="Times New Roman" w:hAnsi="Times New Roman" w:cs="Times New Roman"/>
          <w:b/>
          <w:caps/>
          <w:sz w:val="28"/>
          <w:szCs w:val="28"/>
          <w:lang w:val="ky-KG"/>
        </w:rPr>
      </w:pPr>
    </w:p>
    <w:p w:rsidR="00D72002" w:rsidRPr="004615AC" w:rsidRDefault="00D72002" w:rsidP="00D72002">
      <w:pPr>
        <w:rPr>
          <w:rFonts w:ascii="Times New Roman" w:hAnsi="Times New Roman" w:cs="Times New Roman"/>
          <w:sz w:val="28"/>
          <w:szCs w:val="28"/>
          <w:lang w:val="ky-KG"/>
        </w:rPr>
      </w:pPr>
      <w:r w:rsidRPr="004615AC">
        <w:rPr>
          <w:rFonts w:ascii="Times New Roman" w:hAnsi="Times New Roman" w:cs="Times New Roman"/>
          <w:b/>
          <w:sz w:val="28"/>
          <w:szCs w:val="28"/>
        </w:rPr>
        <w:t>2.1.</w:t>
      </w:r>
      <w:r w:rsidRPr="004615AC">
        <w:rPr>
          <w:rFonts w:ascii="Times New Roman" w:hAnsi="Times New Roman" w:cs="Times New Roman"/>
          <w:sz w:val="28"/>
          <w:szCs w:val="28"/>
        </w:rPr>
        <w:t xml:space="preserve"> Социологические концепции и методы  региональной                                                  идентичности………………………………………………………….</w:t>
      </w:r>
      <w:r w:rsidR="00245A97">
        <w:rPr>
          <w:rFonts w:ascii="Times New Roman" w:hAnsi="Times New Roman" w:cs="Times New Roman"/>
          <w:sz w:val="28"/>
          <w:szCs w:val="28"/>
          <w:lang w:val="ky-KG"/>
        </w:rPr>
        <w:t>51-68</w:t>
      </w:r>
    </w:p>
    <w:p w:rsidR="00D72002" w:rsidRPr="004615AC" w:rsidRDefault="00D72002" w:rsidP="00D72002">
      <w:pPr>
        <w:spacing w:after="0" w:line="240" w:lineRule="auto"/>
        <w:rPr>
          <w:rFonts w:ascii="Times New Roman" w:hAnsi="Times New Roman" w:cs="Times New Roman"/>
          <w:sz w:val="28"/>
          <w:szCs w:val="28"/>
        </w:rPr>
      </w:pPr>
      <w:r w:rsidRPr="004615AC">
        <w:rPr>
          <w:rFonts w:ascii="Times New Roman" w:hAnsi="Times New Roman" w:cs="Times New Roman"/>
          <w:b/>
          <w:sz w:val="28"/>
          <w:szCs w:val="28"/>
        </w:rPr>
        <w:t>2.2.</w:t>
      </w:r>
      <w:r w:rsidRPr="004615AC">
        <w:rPr>
          <w:rFonts w:ascii="Times New Roman" w:hAnsi="Times New Roman" w:cs="Times New Roman"/>
          <w:sz w:val="28"/>
          <w:szCs w:val="28"/>
        </w:rPr>
        <w:t xml:space="preserve"> Кыргызстанские исследователи об основных методах и </w:t>
      </w:r>
    </w:p>
    <w:p w:rsidR="00D72002" w:rsidRPr="004615AC" w:rsidRDefault="00D72002" w:rsidP="00D72002">
      <w:pPr>
        <w:spacing w:after="0" w:line="240" w:lineRule="auto"/>
        <w:rPr>
          <w:rFonts w:ascii="Times New Roman" w:hAnsi="Times New Roman" w:cs="Times New Roman"/>
          <w:sz w:val="28"/>
          <w:szCs w:val="28"/>
        </w:rPr>
      </w:pPr>
      <w:r w:rsidRPr="004615AC">
        <w:rPr>
          <w:rFonts w:ascii="Times New Roman" w:hAnsi="Times New Roman" w:cs="Times New Roman"/>
          <w:sz w:val="28"/>
          <w:szCs w:val="28"/>
        </w:rPr>
        <w:t xml:space="preserve">социокультурных индикаторах идентичности кыргызского </w:t>
      </w:r>
    </w:p>
    <w:p w:rsidR="00D72002" w:rsidRPr="004615AC" w:rsidRDefault="00D72002" w:rsidP="00D72002">
      <w:pPr>
        <w:spacing w:after="0" w:line="240" w:lineRule="auto"/>
        <w:rPr>
          <w:rFonts w:ascii="Times New Roman" w:hAnsi="Times New Roman" w:cs="Times New Roman"/>
          <w:sz w:val="28"/>
          <w:szCs w:val="28"/>
          <w:lang w:val="ky-KG"/>
        </w:rPr>
      </w:pPr>
      <w:r w:rsidRPr="004615AC">
        <w:rPr>
          <w:rFonts w:ascii="Times New Roman" w:hAnsi="Times New Roman" w:cs="Times New Roman"/>
          <w:sz w:val="28"/>
          <w:szCs w:val="28"/>
        </w:rPr>
        <w:t>народа………………………………………………………………….</w:t>
      </w:r>
      <w:r w:rsidR="00245A97">
        <w:rPr>
          <w:rFonts w:ascii="Times New Roman" w:hAnsi="Times New Roman" w:cs="Times New Roman"/>
          <w:sz w:val="28"/>
          <w:szCs w:val="28"/>
          <w:lang w:val="ky-KG"/>
        </w:rPr>
        <w:t>69-90</w:t>
      </w:r>
    </w:p>
    <w:p w:rsidR="00D72002" w:rsidRPr="004615AC" w:rsidRDefault="00D72002" w:rsidP="00D72002">
      <w:pPr>
        <w:rPr>
          <w:rFonts w:ascii="Times New Roman" w:hAnsi="Times New Roman" w:cs="Times New Roman"/>
          <w:sz w:val="28"/>
          <w:szCs w:val="28"/>
          <w:lang w:val="ky-KG"/>
        </w:rPr>
      </w:pPr>
    </w:p>
    <w:p w:rsidR="002F3A8E" w:rsidRPr="004615AC" w:rsidRDefault="00D72002" w:rsidP="002F3A8E">
      <w:pPr>
        <w:spacing w:after="0" w:line="240" w:lineRule="auto"/>
        <w:rPr>
          <w:rFonts w:ascii="Times New Roman" w:hAnsi="Times New Roman" w:cs="Times New Roman"/>
          <w:b/>
          <w:caps/>
          <w:sz w:val="28"/>
          <w:szCs w:val="28"/>
          <w:lang w:val="ky-KG"/>
        </w:rPr>
      </w:pPr>
      <w:r w:rsidRPr="004615AC">
        <w:rPr>
          <w:rFonts w:ascii="Times New Roman" w:hAnsi="Times New Roman" w:cs="Times New Roman"/>
          <w:b/>
          <w:caps/>
          <w:sz w:val="28"/>
          <w:szCs w:val="28"/>
        </w:rPr>
        <w:t xml:space="preserve">Глава </w:t>
      </w:r>
      <w:r w:rsidRPr="004615AC">
        <w:rPr>
          <w:rFonts w:ascii="Times New Roman" w:hAnsi="Times New Roman" w:cs="Times New Roman"/>
          <w:b/>
          <w:caps/>
          <w:sz w:val="28"/>
          <w:szCs w:val="28"/>
          <w:lang w:val="en-US"/>
        </w:rPr>
        <w:t>III</w:t>
      </w:r>
      <w:r w:rsidRPr="004615AC">
        <w:rPr>
          <w:rFonts w:ascii="Times New Roman" w:hAnsi="Times New Roman" w:cs="Times New Roman"/>
          <w:b/>
          <w:caps/>
          <w:sz w:val="28"/>
          <w:szCs w:val="28"/>
        </w:rPr>
        <w:t>. Социокультурные различияНарынского и</w:t>
      </w:r>
    </w:p>
    <w:p w:rsidR="00D72002" w:rsidRPr="004615AC" w:rsidRDefault="00D72002" w:rsidP="002F3A8E">
      <w:pPr>
        <w:spacing w:after="0" w:line="240" w:lineRule="auto"/>
        <w:rPr>
          <w:rFonts w:ascii="Times New Roman" w:hAnsi="Times New Roman" w:cs="Times New Roman"/>
          <w:b/>
          <w:caps/>
          <w:sz w:val="28"/>
          <w:szCs w:val="28"/>
          <w:lang w:val="ky-KG"/>
        </w:rPr>
      </w:pPr>
      <w:r w:rsidRPr="004615AC">
        <w:rPr>
          <w:rFonts w:ascii="Times New Roman" w:hAnsi="Times New Roman" w:cs="Times New Roman"/>
          <w:b/>
          <w:caps/>
          <w:sz w:val="28"/>
          <w:szCs w:val="28"/>
        </w:rPr>
        <w:t>Чуйского регионов К</w:t>
      </w:r>
      <w:r w:rsidR="002F3A8E" w:rsidRPr="004615AC">
        <w:rPr>
          <w:rFonts w:ascii="Times New Roman" w:hAnsi="Times New Roman" w:cs="Times New Roman"/>
          <w:b/>
          <w:caps/>
          <w:sz w:val="28"/>
          <w:szCs w:val="28"/>
          <w:lang w:val="ky-KG"/>
        </w:rPr>
        <w:t>Р</w:t>
      </w:r>
    </w:p>
    <w:p w:rsidR="002F3A8E" w:rsidRPr="004615AC" w:rsidRDefault="002F3A8E" w:rsidP="002F3A8E">
      <w:pPr>
        <w:spacing w:after="0" w:line="240" w:lineRule="auto"/>
        <w:rPr>
          <w:rFonts w:ascii="Times New Roman" w:hAnsi="Times New Roman" w:cs="Times New Roman"/>
          <w:b/>
          <w:caps/>
          <w:sz w:val="28"/>
          <w:szCs w:val="28"/>
          <w:lang w:val="ky-KG"/>
        </w:rPr>
      </w:pPr>
    </w:p>
    <w:p w:rsidR="00D72002" w:rsidRPr="004615AC" w:rsidRDefault="00D72002" w:rsidP="00D72002">
      <w:pPr>
        <w:rPr>
          <w:rFonts w:ascii="Times New Roman" w:hAnsi="Times New Roman" w:cs="Times New Roman"/>
          <w:sz w:val="28"/>
          <w:szCs w:val="28"/>
        </w:rPr>
      </w:pPr>
      <w:r w:rsidRPr="004615AC">
        <w:rPr>
          <w:rFonts w:ascii="Times New Roman" w:hAnsi="Times New Roman" w:cs="Times New Roman"/>
          <w:b/>
          <w:sz w:val="28"/>
          <w:szCs w:val="28"/>
        </w:rPr>
        <w:t>3.1</w:t>
      </w:r>
      <w:r w:rsidRPr="004615AC">
        <w:rPr>
          <w:rFonts w:ascii="Times New Roman" w:hAnsi="Times New Roman" w:cs="Times New Roman"/>
          <w:sz w:val="28"/>
          <w:szCs w:val="28"/>
        </w:rPr>
        <w:t>. Факторы влияния на социокультурную идентичность</w:t>
      </w:r>
      <w:r w:rsidR="00245A97">
        <w:rPr>
          <w:rFonts w:ascii="Times New Roman" w:hAnsi="Times New Roman" w:cs="Times New Roman"/>
          <w:sz w:val="28"/>
          <w:szCs w:val="28"/>
          <w:lang w:val="ky-KG"/>
        </w:rPr>
        <w:t>.............91-112</w:t>
      </w:r>
    </w:p>
    <w:p w:rsidR="00D72002" w:rsidRPr="004615AC" w:rsidRDefault="00D72002" w:rsidP="00D72002">
      <w:pPr>
        <w:spacing w:after="0" w:line="240" w:lineRule="auto"/>
        <w:rPr>
          <w:rFonts w:ascii="Times New Roman" w:hAnsi="Times New Roman" w:cs="Times New Roman"/>
          <w:sz w:val="28"/>
          <w:szCs w:val="28"/>
        </w:rPr>
      </w:pPr>
      <w:r w:rsidRPr="004615AC">
        <w:rPr>
          <w:rFonts w:ascii="Times New Roman" w:hAnsi="Times New Roman" w:cs="Times New Roman"/>
          <w:b/>
          <w:sz w:val="28"/>
          <w:szCs w:val="28"/>
        </w:rPr>
        <w:t>3.2.</w:t>
      </w:r>
      <w:r w:rsidRPr="004615AC">
        <w:rPr>
          <w:rFonts w:ascii="Times New Roman" w:hAnsi="Times New Roman" w:cs="Times New Roman"/>
          <w:sz w:val="28"/>
          <w:szCs w:val="28"/>
        </w:rPr>
        <w:t>Социокультурн</w:t>
      </w:r>
      <w:r w:rsidR="002F3A8E" w:rsidRPr="004615AC">
        <w:rPr>
          <w:rFonts w:ascii="Times New Roman" w:hAnsi="Times New Roman" w:cs="Times New Roman"/>
          <w:sz w:val="28"/>
          <w:szCs w:val="28"/>
          <w:lang w:val="ky-KG"/>
        </w:rPr>
        <w:t>ая</w:t>
      </w:r>
      <w:r w:rsidRPr="004615AC">
        <w:rPr>
          <w:rFonts w:ascii="Times New Roman" w:hAnsi="Times New Roman" w:cs="Times New Roman"/>
          <w:sz w:val="28"/>
          <w:szCs w:val="28"/>
        </w:rPr>
        <w:t xml:space="preserve"> идентичност</w:t>
      </w:r>
      <w:r w:rsidR="002F3A8E" w:rsidRPr="004615AC">
        <w:rPr>
          <w:rFonts w:ascii="Times New Roman" w:hAnsi="Times New Roman" w:cs="Times New Roman"/>
          <w:sz w:val="28"/>
          <w:szCs w:val="28"/>
          <w:lang w:val="ky-KG"/>
        </w:rPr>
        <w:t>ь</w:t>
      </w:r>
      <w:r w:rsidRPr="004615AC">
        <w:rPr>
          <w:rFonts w:ascii="Times New Roman" w:hAnsi="Times New Roman" w:cs="Times New Roman"/>
          <w:sz w:val="28"/>
          <w:szCs w:val="28"/>
        </w:rPr>
        <w:t xml:space="preserve"> кыргызского народа на</w:t>
      </w:r>
    </w:p>
    <w:p w:rsidR="00D72002" w:rsidRPr="004615AC" w:rsidRDefault="00D72002" w:rsidP="00D72002">
      <w:pPr>
        <w:spacing w:after="0" w:line="240" w:lineRule="auto"/>
        <w:rPr>
          <w:rFonts w:ascii="Times New Roman" w:hAnsi="Times New Roman" w:cs="Times New Roman"/>
          <w:sz w:val="28"/>
          <w:szCs w:val="28"/>
        </w:rPr>
      </w:pPr>
      <w:r w:rsidRPr="004615AC">
        <w:rPr>
          <w:rFonts w:ascii="Times New Roman" w:hAnsi="Times New Roman" w:cs="Times New Roman"/>
          <w:sz w:val="28"/>
          <w:szCs w:val="28"/>
        </w:rPr>
        <w:t xml:space="preserve">примере  социокультурных  различий Нарынского и </w:t>
      </w:r>
    </w:p>
    <w:p w:rsidR="00D72002" w:rsidRPr="004615AC" w:rsidRDefault="00D72002" w:rsidP="00D72002">
      <w:pPr>
        <w:spacing w:after="0" w:line="240" w:lineRule="auto"/>
        <w:rPr>
          <w:rFonts w:ascii="Times New Roman" w:hAnsi="Times New Roman" w:cs="Times New Roman"/>
          <w:sz w:val="28"/>
          <w:szCs w:val="28"/>
          <w:lang w:val="ky-KG"/>
        </w:rPr>
      </w:pPr>
      <w:r w:rsidRPr="004615AC">
        <w:rPr>
          <w:rFonts w:ascii="Times New Roman" w:hAnsi="Times New Roman" w:cs="Times New Roman"/>
          <w:sz w:val="28"/>
          <w:szCs w:val="28"/>
        </w:rPr>
        <w:t>Чуйского регионов (итоги социологического опроса).………….</w:t>
      </w:r>
      <w:r w:rsidR="00245A97">
        <w:rPr>
          <w:rFonts w:ascii="Times New Roman" w:hAnsi="Times New Roman" w:cs="Times New Roman"/>
          <w:sz w:val="28"/>
          <w:szCs w:val="28"/>
          <w:lang w:val="ky-KG"/>
        </w:rPr>
        <w:t>113-131</w:t>
      </w:r>
    </w:p>
    <w:p w:rsidR="00D72002" w:rsidRPr="004615AC" w:rsidRDefault="00D72002" w:rsidP="00D72002">
      <w:pPr>
        <w:rPr>
          <w:rFonts w:ascii="Times New Roman" w:hAnsi="Times New Roman" w:cs="Times New Roman"/>
          <w:b/>
          <w:sz w:val="28"/>
          <w:szCs w:val="28"/>
          <w:lang w:val="ky-KG"/>
        </w:rPr>
      </w:pPr>
    </w:p>
    <w:p w:rsidR="00D72002" w:rsidRDefault="00D72002" w:rsidP="00D72002">
      <w:pPr>
        <w:rPr>
          <w:rFonts w:ascii="Times New Roman" w:hAnsi="Times New Roman" w:cs="Times New Roman"/>
          <w:caps/>
          <w:sz w:val="28"/>
          <w:szCs w:val="28"/>
          <w:lang w:val="ky-KG"/>
        </w:rPr>
      </w:pPr>
      <w:r w:rsidRPr="004615AC">
        <w:rPr>
          <w:rFonts w:ascii="Times New Roman" w:hAnsi="Times New Roman" w:cs="Times New Roman"/>
          <w:b/>
          <w:caps/>
          <w:sz w:val="28"/>
          <w:szCs w:val="28"/>
        </w:rPr>
        <w:t>Заключение</w:t>
      </w:r>
      <w:r w:rsidRPr="004615AC">
        <w:rPr>
          <w:rFonts w:ascii="Times New Roman" w:hAnsi="Times New Roman" w:cs="Times New Roman"/>
          <w:caps/>
          <w:sz w:val="28"/>
          <w:szCs w:val="28"/>
          <w:lang w:val="ky-KG"/>
        </w:rPr>
        <w:t>...............................................................................</w:t>
      </w:r>
      <w:r w:rsidR="00245A97">
        <w:rPr>
          <w:rFonts w:ascii="Times New Roman" w:hAnsi="Times New Roman" w:cs="Times New Roman"/>
          <w:caps/>
          <w:sz w:val="28"/>
          <w:szCs w:val="28"/>
          <w:lang w:val="ky-KG"/>
        </w:rPr>
        <w:t>.132</w:t>
      </w:r>
      <w:r w:rsidRPr="004615AC">
        <w:rPr>
          <w:rFonts w:ascii="Times New Roman" w:hAnsi="Times New Roman" w:cs="Times New Roman"/>
          <w:caps/>
          <w:sz w:val="28"/>
          <w:szCs w:val="28"/>
          <w:lang w:val="ky-KG"/>
        </w:rPr>
        <w:t>-1</w:t>
      </w:r>
      <w:r w:rsidR="00245A97">
        <w:rPr>
          <w:rFonts w:ascii="Times New Roman" w:hAnsi="Times New Roman" w:cs="Times New Roman"/>
          <w:caps/>
          <w:sz w:val="28"/>
          <w:szCs w:val="28"/>
          <w:lang w:val="ky-KG"/>
        </w:rPr>
        <w:t>37</w:t>
      </w:r>
    </w:p>
    <w:p w:rsidR="00245A97" w:rsidRPr="00245A97" w:rsidRDefault="00245A97" w:rsidP="00D72002">
      <w:pPr>
        <w:rPr>
          <w:rFonts w:ascii="Times New Roman" w:hAnsi="Times New Roman" w:cs="Times New Roman"/>
          <w:b/>
          <w:caps/>
          <w:sz w:val="28"/>
          <w:szCs w:val="28"/>
        </w:rPr>
      </w:pPr>
      <w:r w:rsidRPr="00245A97">
        <w:rPr>
          <w:rFonts w:ascii="Times New Roman" w:hAnsi="Times New Roman" w:cs="Times New Roman"/>
          <w:b/>
          <w:caps/>
          <w:sz w:val="28"/>
          <w:szCs w:val="28"/>
          <w:lang w:val="ky-KG"/>
        </w:rPr>
        <w:t xml:space="preserve">практические рекомендации </w:t>
      </w:r>
      <w:r w:rsidRPr="00245A97">
        <w:rPr>
          <w:rFonts w:ascii="Times New Roman" w:hAnsi="Times New Roman" w:cs="Times New Roman"/>
          <w:caps/>
          <w:sz w:val="28"/>
          <w:szCs w:val="28"/>
          <w:lang w:val="ky-KG"/>
        </w:rPr>
        <w:t>......................................</w:t>
      </w:r>
      <w:r>
        <w:rPr>
          <w:rFonts w:ascii="Times New Roman" w:hAnsi="Times New Roman" w:cs="Times New Roman"/>
          <w:caps/>
          <w:sz w:val="28"/>
          <w:szCs w:val="28"/>
          <w:lang w:val="ky-KG"/>
        </w:rPr>
        <w:t>138-140</w:t>
      </w:r>
    </w:p>
    <w:p w:rsidR="00D72002" w:rsidRPr="004615AC" w:rsidRDefault="00D72002" w:rsidP="00D72002">
      <w:pPr>
        <w:rPr>
          <w:rFonts w:ascii="Times New Roman" w:hAnsi="Times New Roman" w:cs="Times New Roman"/>
          <w:b/>
          <w:caps/>
          <w:sz w:val="28"/>
          <w:szCs w:val="28"/>
        </w:rPr>
      </w:pPr>
      <w:r w:rsidRPr="004615AC">
        <w:rPr>
          <w:rFonts w:ascii="Times New Roman" w:hAnsi="Times New Roman" w:cs="Times New Roman"/>
          <w:b/>
          <w:caps/>
          <w:sz w:val="28"/>
          <w:szCs w:val="28"/>
        </w:rPr>
        <w:t>Список использованной литературы</w:t>
      </w:r>
      <w:r w:rsidRPr="004615AC">
        <w:rPr>
          <w:rFonts w:ascii="Times New Roman" w:hAnsi="Times New Roman" w:cs="Times New Roman"/>
          <w:caps/>
          <w:sz w:val="28"/>
          <w:szCs w:val="28"/>
          <w:lang w:val="ky-KG"/>
        </w:rPr>
        <w:t>.................</w:t>
      </w:r>
      <w:r w:rsidR="00245A97">
        <w:rPr>
          <w:rFonts w:ascii="Times New Roman" w:hAnsi="Times New Roman" w:cs="Times New Roman"/>
          <w:caps/>
          <w:sz w:val="28"/>
          <w:szCs w:val="28"/>
          <w:lang w:val="ky-KG"/>
        </w:rPr>
        <w:t>...141</w:t>
      </w:r>
      <w:r w:rsidRPr="004615AC">
        <w:rPr>
          <w:rFonts w:ascii="Times New Roman" w:hAnsi="Times New Roman" w:cs="Times New Roman"/>
          <w:caps/>
          <w:sz w:val="28"/>
          <w:szCs w:val="28"/>
          <w:lang w:val="ky-KG"/>
        </w:rPr>
        <w:t>-14</w:t>
      </w:r>
      <w:r w:rsidR="00245A97">
        <w:rPr>
          <w:rFonts w:ascii="Times New Roman" w:hAnsi="Times New Roman" w:cs="Times New Roman"/>
          <w:caps/>
          <w:sz w:val="28"/>
          <w:szCs w:val="28"/>
          <w:lang w:val="ky-KG"/>
        </w:rPr>
        <w:t>8</w:t>
      </w:r>
    </w:p>
    <w:p w:rsidR="00D72002" w:rsidRPr="004615AC" w:rsidRDefault="00D72002" w:rsidP="00D72002">
      <w:pPr>
        <w:rPr>
          <w:rFonts w:ascii="Times New Roman" w:hAnsi="Times New Roman" w:cs="Times New Roman"/>
          <w:b/>
          <w:caps/>
          <w:sz w:val="28"/>
          <w:szCs w:val="28"/>
        </w:rPr>
      </w:pPr>
    </w:p>
    <w:p w:rsidR="00D72002" w:rsidRPr="004615AC" w:rsidRDefault="00D72002" w:rsidP="00D72002">
      <w:pPr>
        <w:rPr>
          <w:rFonts w:ascii="Times New Roman" w:hAnsi="Times New Roman" w:cs="Times New Roman"/>
          <w:b/>
          <w:caps/>
          <w:sz w:val="28"/>
          <w:szCs w:val="28"/>
          <w:lang w:val="ky-KG"/>
        </w:rPr>
      </w:pPr>
      <w:r w:rsidRPr="004615AC">
        <w:rPr>
          <w:rFonts w:ascii="Times New Roman" w:hAnsi="Times New Roman" w:cs="Times New Roman"/>
          <w:b/>
          <w:caps/>
          <w:sz w:val="28"/>
          <w:szCs w:val="28"/>
          <w:lang w:val="ky-KG"/>
        </w:rPr>
        <w:t xml:space="preserve">Приложения </w:t>
      </w:r>
      <w:r w:rsidRPr="004615AC">
        <w:rPr>
          <w:rFonts w:ascii="Times New Roman" w:hAnsi="Times New Roman" w:cs="Times New Roman"/>
          <w:caps/>
          <w:sz w:val="28"/>
          <w:szCs w:val="28"/>
          <w:lang w:val="ky-KG"/>
        </w:rPr>
        <w:t>.............................................................................</w:t>
      </w:r>
      <w:r w:rsidR="00245A97">
        <w:rPr>
          <w:rFonts w:ascii="Times New Roman" w:hAnsi="Times New Roman" w:cs="Times New Roman"/>
          <w:caps/>
          <w:sz w:val="28"/>
          <w:szCs w:val="28"/>
          <w:lang w:val="ky-KG"/>
        </w:rPr>
        <w:t>..149</w:t>
      </w:r>
      <w:r w:rsidRPr="004615AC">
        <w:rPr>
          <w:rFonts w:ascii="Times New Roman" w:hAnsi="Times New Roman" w:cs="Times New Roman"/>
          <w:caps/>
          <w:sz w:val="28"/>
          <w:szCs w:val="28"/>
          <w:lang w:val="ky-KG"/>
        </w:rPr>
        <w:t>-15</w:t>
      </w:r>
      <w:r w:rsidR="00245A97">
        <w:rPr>
          <w:rFonts w:ascii="Times New Roman" w:hAnsi="Times New Roman" w:cs="Times New Roman"/>
          <w:caps/>
          <w:sz w:val="28"/>
          <w:szCs w:val="28"/>
          <w:lang w:val="ky-KG"/>
        </w:rPr>
        <w:t>7</w:t>
      </w:r>
    </w:p>
    <w:p w:rsidR="00D72002" w:rsidRPr="004615AC" w:rsidRDefault="00D72002" w:rsidP="00D72002">
      <w:pPr>
        <w:rPr>
          <w:rFonts w:ascii="Times New Roman" w:hAnsi="Times New Roman" w:cs="Times New Roman"/>
          <w:b/>
          <w:sz w:val="28"/>
          <w:szCs w:val="28"/>
          <w:lang w:val="ky-KG"/>
        </w:rPr>
      </w:pPr>
    </w:p>
    <w:p w:rsidR="00D72002" w:rsidRPr="004615AC" w:rsidRDefault="00D72002" w:rsidP="00D72002">
      <w:pPr>
        <w:pStyle w:val="2"/>
        <w:spacing w:before="0" w:after="0" w:line="276" w:lineRule="auto"/>
        <w:jc w:val="center"/>
        <w:rPr>
          <w:rFonts w:ascii="Times New Roman" w:hAnsi="Times New Roman" w:cs="Times New Roman"/>
          <w:color w:val="auto"/>
          <w:sz w:val="28"/>
          <w:szCs w:val="28"/>
        </w:rPr>
      </w:pPr>
    </w:p>
    <w:p w:rsidR="00D72002" w:rsidRPr="004615AC" w:rsidRDefault="00D72002" w:rsidP="00D72002">
      <w:pPr>
        <w:rPr>
          <w:rFonts w:ascii="Times New Roman" w:hAnsi="Times New Roman" w:cs="Times New Roman"/>
          <w:b/>
          <w:sz w:val="28"/>
          <w:szCs w:val="28"/>
          <w:lang w:val="ky-KG"/>
        </w:rPr>
      </w:pPr>
    </w:p>
    <w:p w:rsidR="00CB24F2" w:rsidRDefault="00CB24F2" w:rsidP="002F3A8E">
      <w:pPr>
        <w:ind w:firstLine="708"/>
        <w:jc w:val="center"/>
        <w:rPr>
          <w:rFonts w:ascii="Times New Roman" w:hAnsi="Times New Roman" w:cs="Times New Roman"/>
          <w:b/>
          <w:caps/>
          <w:sz w:val="28"/>
          <w:szCs w:val="28"/>
        </w:rPr>
      </w:pPr>
    </w:p>
    <w:p w:rsidR="00D72002" w:rsidRPr="004615AC" w:rsidRDefault="00D72002" w:rsidP="002F3A8E">
      <w:pPr>
        <w:ind w:firstLine="708"/>
        <w:jc w:val="center"/>
        <w:rPr>
          <w:rFonts w:ascii="Times New Roman" w:hAnsi="Times New Roman" w:cs="Times New Roman"/>
          <w:b/>
          <w:caps/>
          <w:sz w:val="28"/>
          <w:szCs w:val="28"/>
        </w:rPr>
      </w:pPr>
      <w:r w:rsidRPr="004615AC">
        <w:rPr>
          <w:rFonts w:ascii="Times New Roman" w:hAnsi="Times New Roman" w:cs="Times New Roman"/>
          <w:b/>
          <w:caps/>
          <w:sz w:val="28"/>
          <w:szCs w:val="28"/>
        </w:rPr>
        <w:lastRenderedPageBreak/>
        <w:t>Введение</w:t>
      </w:r>
    </w:p>
    <w:p w:rsidR="00D72002" w:rsidRPr="004615AC" w:rsidRDefault="00D72002" w:rsidP="00D72002">
      <w:pPr>
        <w:spacing w:after="0" w:line="360" w:lineRule="auto"/>
        <w:ind w:firstLine="709"/>
        <w:jc w:val="both"/>
        <w:rPr>
          <w:rFonts w:ascii="Times New Roman" w:hAnsi="Times New Roman" w:cs="Times New Roman"/>
          <w:sz w:val="28"/>
          <w:szCs w:val="28"/>
        </w:rPr>
      </w:pPr>
      <w:r w:rsidRPr="004615AC">
        <w:rPr>
          <w:rFonts w:ascii="Times New Roman" w:hAnsi="Times New Roman" w:cs="Times New Roman"/>
          <w:b/>
          <w:sz w:val="28"/>
          <w:szCs w:val="28"/>
        </w:rPr>
        <w:t xml:space="preserve">Актуальность темы диссертации. </w:t>
      </w:r>
      <w:r w:rsidRPr="004615AC">
        <w:rPr>
          <w:rFonts w:ascii="Times New Roman" w:hAnsi="Times New Roman" w:cs="Times New Roman"/>
          <w:sz w:val="28"/>
          <w:szCs w:val="28"/>
        </w:rPr>
        <w:t>В современном мире</w:t>
      </w:r>
      <w:r w:rsidR="001747F7" w:rsidRPr="004615AC">
        <w:rPr>
          <w:rFonts w:ascii="Times New Roman" w:hAnsi="Times New Roman" w:cs="Times New Roman"/>
          <w:sz w:val="28"/>
          <w:szCs w:val="28"/>
        </w:rPr>
        <w:t xml:space="preserve"> </w:t>
      </w:r>
      <w:r w:rsidRPr="004615AC">
        <w:rPr>
          <w:rFonts w:ascii="Times New Roman" w:hAnsi="Times New Roman" w:cs="Times New Roman"/>
          <w:sz w:val="28"/>
          <w:szCs w:val="28"/>
        </w:rPr>
        <w:t>социально-культурное развитие  является  одним из актуальных задач.  Процессы глобализации и международной интеграции актуализируют вопросы сохранения культурного наследия. Указанные процессы стирают региональные, местные особенности, о</w:t>
      </w:r>
      <w:r w:rsidR="00712D5B" w:rsidRPr="004615AC">
        <w:rPr>
          <w:rFonts w:ascii="Times New Roman" w:hAnsi="Times New Roman" w:cs="Times New Roman"/>
          <w:sz w:val="28"/>
          <w:szCs w:val="28"/>
        </w:rPr>
        <w:t xml:space="preserve">бъединяя и переплетая в единое </w:t>
      </w:r>
      <w:r w:rsidRPr="004615AC">
        <w:rPr>
          <w:rFonts w:ascii="Times New Roman" w:hAnsi="Times New Roman" w:cs="Times New Roman"/>
          <w:sz w:val="28"/>
          <w:szCs w:val="28"/>
        </w:rPr>
        <w:t xml:space="preserve">социальное пространство современной цивилизации. Понятие «социальное пространство» включает </w:t>
      </w:r>
      <w:r w:rsidR="00712D5B" w:rsidRPr="004615AC">
        <w:rPr>
          <w:rFonts w:ascii="Times New Roman" w:hAnsi="Times New Roman" w:cs="Times New Roman"/>
          <w:sz w:val="28"/>
          <w:szCs w:val="28"/>
          <w:lang w:val="ky-KG"/>
        </w:rPr>
        <w:t xml:space="preserve">в себя </w:t>
      </w:r>
      <w:r w:rsidRPr="004615AC">
        <w:rPr>
          <w:rFonts w:ascii="Times New Roman" w:hAnsi="Times New Roman" w:cs="Times New Roman"/>
          <w:sz w:val="28"/>
          <w:szCs w:val="28"/>
        </w:rPr>
        <w:t>экономические, политические, культурные и другие составляющие. Исследование региона как многовекторного пространства помогает выявить его существенные различия, специфику и своеобразие.</w:t>
      </w:r>
    </w:p>
    <w:p w:rsidR="00D72002" w:rsidRPr="004615AC" w:rsidRDefault="00D72002" w:rsidP="00D72002">
      <w:pPr>
        <w:shd w:val="clear" w:color="auto" w:fill="FFFFFF"/>
        <w:spacing w:after="0" w:line="360" w:lineRule="auto"/>
        <w:ind w:firstLine="709"/>
        <w:jc w:val="both"/>
        <w:rPr>
          <w:rFonts w:ascii="Times New Roman" w:hAnsi="Times New Roman" w:cs="Times New Roman"/>
          <w:sz w:val="28"/>
          <w:szCs w:val="28"/>
        </w:rPr>
      </w:pPr>
      <w:r w:rsidRPr="004615AC">
        <w:rPr>
          <w:rFonts w:ascii="Times New Roman" w:hAnsi="Times New Roman" w:cs="Times New Roman"/>
          <w:sz w:val="28"/>
          <w:szCs w:val="28"/>
        </w:rPr>
        <w:t>Проблема идентичности, которая казалось бы уже практически решена,</w:t>
      </w:r>
      <w:r w:rsidR="008B2422" w:rsidRPr="004615AC">
        <w:rPr>
          <w:rFonts w:ascii="Times New Roman" w:hAnsi="Times New Roman" w:cs="Times New Roman"/>
          <w:sz w:val="28"/>
          <w:szCs w:val="28"/>
        </w:rPr>
        <w:t xml:space="preserve"> </w:t>
      </w:r>
      <w:r w:rsidR="00712D5B" w:rsidRPr="004615AC">
        <w:rPr>
          <w:rFonts w:ascii="Times New Roman" w:hAnsi="Times New Roman" w:cs="Times New Roman"/>
          <w:sz w:val="28"/>
          <w:szCs w:val="28"/>
          <w:lang w:val="ky-KG"/>
        </w:rPr>
        <w:t xml:space="preserve">вновь раскрывается новыми гранями </w:t>
      </w:r>
      <w:r w:rsidRPr="004615AC">
        <w:rPr>
          <w:rFonts w:ascii="Times New Roman" w:hAnsi="Times New Roman" w:cs="Times New Roman"/>
          <w:sz w:val="28"/>
          <w:szCs w:val="28"/>
        </w:rPr>
        <w:t>перед общественной мыслью. Насколько идентичность в регионах похожа и одинакова, есть ли различия в понимании идентичности в отношении регионов с разными природно-ландшафтными, социально-экономическими характеристиками, различной социальной структурой, демографическим составом, этническим составом и многими другими различиям между собой, как например в Нарынском и Чуйском регионах. И эта разница имеет тенденцию усугубления, несмотря, что за последние годы в Кыргызстане приняты существенные меры по повышению потенциала регионов, особенно в части развития соответствующей инфраструктуры. Развитие регионов стало одной из приоритетных задач государственного управления. Ц</w:t>
      </w:r>
      <w:r w:rsidRPr="004615AC">
        <w:rPr>
          <w:rFonts w:ascii="Times New Roman" w:hAnsi="Times New Roman" w:cs="Times New Roman"/>
          <w:bCs/>
          <w:sz w:val="28"/>
          <w:szCs w:val="28"/>
        </w:rPr>
        <w:t xml:space="preserve">елью региональной политики является обеспечение социально-экономического развития регионов республики для повышения благосостояния и качества жизни населения, </w:t>
      </w:r>
      <w:r w:rsidRPr="004615AC">
        <w:rPr>
          <w:rFonts w:ascii="Times New Roman" w:hAnsi="Times New Roman" w:cs="Times New Roman"/>
          <w:bCs/>
          <w:sz w:val="28"/>
          <w:szCs w:val="28"/>
          <w:lang w:val="ky-KG"/>
        </w:rPr>
        <w:t>так</w:t>
      </w:r>
      <w:r w:rsidRPr="004615AC">
        <w:rPr>
          <w:rFonts w:ascii="Times New Roman" w:hAnsi="Times New Roman" w:cs="Times New Roman"/>
          <w:sz w:val="28"/>
          <w:szCs w:val="28"/>
          <w:shd w:val="clear" w:color="auto" w:fill="FFFFFF"/>
        </w:rPr>
        <w:t xml:space="preserve"> как основная доля населения страны проживает в регионах и существуют значительные межрегиональные различия в доходах и условиях жизни. </w:t>
      </w:r>
    </w:p>
    <w:p w:rsidR="00D72002" w:rsidRPr="004615AC" w:rsidRDefault="00D72002" w:rsidP="00D72002">
      <w:pPr>
        <w:shd w:val="clear" w:color="auto" w:fill="FFFFFF"/>
        <w:spacing w:after="0" w:line="360" w:lineRule="auto"/>
        <w:ind w:firstLine="709"/>
        <w:jc w:val="both"/>
        <w:rPr>
          <w:rFonts w:ascii="Times New Roman" w:hAnsi="Times New Roman" w:cs="Times New Roman"/>
          <w:sz w:val="28"/>
          <w:szCs w:val="28"/>
        </w:rPr>
      </w:pPr>
      <w:r w:rsidRPr="004615AC">
        <w:rPr>
          <w:rFonts w:ascii="Times New Roman" w:hAnsi="Times New Roman" w:cs="Times New Roman"/>
          <w:sz w:val="28"/>
          <w:szCs w:val="28"/>
        </w:rPr>
        <w:t xml:space="preserve">На современном этапе развития Кыргызстан находится </w:t>
      </w:r>
      <w:r w:rsidR="00712D5B" w:rsidRPr="004615AC">
        <w:rPr>
          <w:rFonts w:ascii="Times New Roman" w:hAnsi="Times New Roman" w:cs="Times New Roman"/>
          <w:sz w:val="28"/>
          <w:szCs w:val="28"/>
          <w:lang w:val="ky-KG"/>
        </w:rPr>
        <w:t xml:space="preserve">в крайне сложном </w:t>
      </w:r>
      <w:r w:rsidRPr="004615AC">
        <w:rPr>
          <w:rFonts w:ascii="Times New Roman" w:hAnsi="Times New Roman" w:cs="Times New Roman"/>
          <w:sz w:val="28"/>
          <w:szCs w:val="28"/>
        </w:rPr>
        <w:t xml:space="preserve">состоянии, особенно в сфере социально-экономического развития. </w:t>
      </w:r>
      <w:r w:rsidRPr="004615AC">
        <w:rPr>
          <w:rFonts w:ascii="Times New Roman" w:hAnsi="Times New Roman" w:cs="Times New Roman"/>
          <w:sz w:val="28"/>
          <w:szCs w:val="28"/>
        </w:rPr>
        <w:lastRenderedPageBreak/>
        <w:t>В числе проблем можно назвать: спад производства, рост безработицы, снижение уровня жизни и действенности системы социальной защиты</w:t>
      </w:r>
      <w:r w:rsidR="00712D5B" w:rsidRPr="004615AC">
        <w:rPr>
          <w:rFonts w:ascii="Times New Roman" w:hAnsi="Times New Roman" w:cs="Times New Roman"/>
          <w:sz w:val="28"/>
          <w:szCs w:val="28"/>
          <w:lang w:val="ky-KG"/>
        </w:rPr>
        <w:t>, и как результат падает культурный и образовательный уровень населения</w:t>
      </w:r>
      <w:r w:rsidRPr="004615AC">
        <w:rPr>
          <w:rFonts w:ascii="Times New Roman" w:hAnsi="Times New Roman" w:cs="Times New Roman"/>
          <w:sz w:val="28"/>
          <w:szCs w:val="28"/>
        </w:rPr>
        <w:t xml:space="preserve">. </w:t>
      </w:r>
    </w:p>
    <w:p w:rsidR="00D72002" w:rsidRPr="004615AC" w:rsidRDefault="00D72002" w:rsidP="00D72002">
      <w:pPr>
        <w:spacing w:after="0" w:line="360" w:lineRule="auto"/>
        <w:ind w:firstLine="539"/>
        <w:jc w:val="both"/>
        <w:rPr>
          <w:rFonts w:ascii="Times New Roman" w:hAnsi="Times New Roman" w:cs="Times New Roman"/>
          <w:sz w:val="28"/>
          <w:szCs w:val="28"/>
        </w:rPr>
      </w:pPr>
      <w:r w:rsidRPr="004615AC">
        <w:rPr>
          <w:rFonts w:ascii="Times New Roman" w:hAnsi="Times New Roman" w:cs="Times New Roman"/>
          <w:sz w:val="28"/>
          <w:szCs w:val="28"/>
        </w:rPr>
        <w:t>Одной из актуальных проблем современной социологической мысли в Кыргызстане является изучение всë еще значительных особенностей в жизни разных регионов, так как социальная сфера, по-прежнему, остаëтся приоритетной. Во всëм многообразии разнородных процессов можно обнаружить определëнную целостность, интегриро</w:t>
      </w:r>
      <w:r w:rsidR="00712D5B" w:rsidRPr="004615AC">
        <w:rPr>
          <w:rFonts w:ascii="Times New Roman" w:hAnsi="Times New Roman" w:cs="Times New Roman"/>
          <w:sz w:val="28"/>
          <w:szCs w:val="28"/>
        </w:rPr>
        <w:t>ванность, которую можно назвать</w:t>
      </w:r>
      <w:r w:rsidR="002C4ADF" w:rsidRPr="004615AC">
        <w:rPr>
          <w:rFonts w:ascii="Times New Roman" w:hAnsi="Times New Roman" w:cs="Times New Roman"/>
          <w:sz w:val="28"/>
          <w:szCs w:val="28"/>
        </w:rPr>
        <w:t xml:space="preserve"> </w:t>
      </w:r>
      <w:r w:rsidRPr="004615AC">
        <w:rPr>
          <w:rFonts w:ascii="Times New Roman" w:hAnsi="Times New Roman" w:cs="Times New Roman"/>
          <w:i/>
          <w:sz w:val="28"/>
          <w:szCs w:val="28"/>
        </w:rPr>
        <w:t>социокультурной системой.</w:t>
      </w:r>
      <w:r w:rsidRPr="004615AC">
        <w:rPr>
          <w:rFonts w:ascii="Times New Roman" w:hAnsi="Times New Roman" w:cs="Times New Roman"/>
          <w:sz w:val="28"/>
          <w:szCs w:val="28"/>
        </w:rPr>
        <w:t xml:space="preserve"> Насколько социокультурная идентичность совпадает в Нарынском и Чуйском регионе? Какие традиции и обычаи кыргызского народа уйдут под давлением глобализации, какие из них трансформируются в новое состояние? Насколько разные по значимости объективные факторы (экономика, природные и климатические условия и т.д.), будут влиять на социокультурные различия жизни двух регионов в Нарынской</w:t>
      </w:r>
      <w:r w:rsidR="00CB24F2">
        <w:rPr>
          <w:rFonts w:ascii="Times New Roman" w:hAnsi="Times New Roman" w:cs="Times New Roman"/>
          <w:sz w:val="28"/>
          <w:szCs w:val="28"/>
        </w:rPr>
        <w:t xml:space="preserve"> </w:t>
      </w:r>
      <w:r w:rsidRPr="004615AC">
        <w:rPr>
          <w:rFonts w:ascii="Times New Roman" w:hAnsi="Times New Roman" w:cs="Times New Roman"/>
          <w:sz w:val="28"/>
          <w:szCs w:val="28"/>
        </w:rPr>
        <w:t xml:space="preserve"> и Чуйской области? </w:t>
      </w:r>
    </w:p>
    <w:p w:rsidR="00D72002" w:rsidRPr="004615AC" w:rsidRDefault="00CB24F2" w:rsidP="00D72002">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Актуальность данного исследования, таким образом, продиктована требованием времени.  Особое внимание будет уделено социокультурным особенностям регионов. Культура означает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 реализуемые в традициях и обычаях народа. Каждая культура  неповторима, и у каждой есть свои </w:t>
      </w:r>
      <w:r w:rsidR="00712D5B" w:rsidRPr="004615AC">
        <w:rPr>
          <w:rFonts w:ascii="Times New Roman" w:hAnsi="Times New Roman" w:cs="Times New Roman"/>
          <w:sz w:val="28"/>
          <w:szCs w:val="28"/>
          <w:lang w:val="ky-KG"/>
        </w:rPr>
        <w:t>особенности,</w:t>
      </w:r>
      <w:r w:rsidR="00D72002" w:rsidRPr="004615AC">
        <w:rPr>
          <w:rFonts w:ascii="Times New Roman" w:hAnsi="Times New Roman" w:cs="Times New Roman"/>
          <w:sz w:val="28"/>
          <w:szCs w:val="28"/>
        </w:rPr>
        <w:t xml:space="preserve"> тем не менее, может встать вопрос есть ли какие-то константы в культуре, которые смогут реально выжить через</w:t>
      </w:r>
      <w:r w:rsidR="008B2422" w:rsidRPr="004615AC">
        <w:rPr>
          <w:rFonts w:ascii="Times New Roman" w:hAnsi="Times New Roman" w:cs="Times New Roman"/>
          <w:sz w:val="28"/>
          <w:szCs w:val="28"/>
        </w:rPr>
        <w:t xml:space="preserve"> </w:t>
      </w:r>
      <w:r w:rsidR="00696F17" w:rsidRPr="004615AC">
        <w:rPr>
          <w:rFonts w:ascii="Times New Roman" w:hAnsi="Times New Roman" w:cs="Times New Roman"/>
          <w:sz w:val="28"/>
          <w:szCs w:val="28"/>
          <w:lang w:val="ky-KG"/>
        </w:rPr>
        <w:t xml:space="preserve">10-20 или </w:t>
      </w:r>
      <w:r w:rsidR="00696F17" w:rsidRPr="004615AC">
        <w:rPr>
          <w:rFonts w:ascii="Times New Roman" w:hAnsi="Times New Roman" w:cs="Times New Roman"/>
          <w:sz w:val="28"/>
          <w:szCs w:val="28"/>
        </w:rPr>
        <w:t xml:space="preserve"> 100</w:t>
      </w:r>
      <w:r w:rsidR="00696F17"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200 лет? </w:t>
      </w:r>
      <w:r w:rsidR="002C4ADF"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Какие </w:t>
      </w:r>
      <w:r w:rsidR="00D72002" w:rsidRPr="004615AC">
        <w:rPr>
          <w:rFonts w:ascii="Times New Roman" w:hAnsi="Times New Roman" w:cs="Times New Roman"/>
          <w:i/>
          <w:sz w:val="28"/>
          <w:szCs w:val="28"/>
        </w:rPr>
        <w:t>факторы</w:t>
      </w:r>
      <w:r w:rsidR="00D72002" w:rsidRPr="004615AC">
        <w:rPr>
          <w:rFonts w:ascii="Times New Roman" w:hAnsi="Times New Roman" w:cs="Times New Roman"/>
          <w:sz w:val="28"/>
          <w:szCs w:val="28"/>
        </w:rPr>
        <w:t xml:space="preserve"> влияют на развитие социокультурных особенностей тех или иных народов,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на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их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социокультурную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идентичность.</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4615AC">
        <w:rPr>
          <w:b/>
          <w:color w:val="auto"/>
          <w:sz w:val="28"/>
          <w:szCs w:val="28"/>
        </w:rPr>
        <w:t>Связь темы диссертации</w:t>
      </w:r>
      <w:r w:rsidR="00696F17" w:rsidRPr="004615AC">
        <w:rPr>
          <w:b/>
          <w:color w:val="auto"/>
          <w:sz w:val="28"/>
          <w:szCs w:val="28"/>
          <w:lang w:val="ky-KG"/>
        </w:rPr>
        <w:t>с</w:t>
      </w:r>
      <w:r w:rsidRPr="004615AC">
        <w:rPr>
          <w:b/>
          <w:color w:val="auto"/>
          <w:sz w:val="28"/>
          <w:szCs w:val="28"/>
        </w:rPr>
        <w:t xml:space="preserve"> приоритетными научными направлениями, научно-исследовательскими работами, проводимыми образовательными и научными учреждениями. </w:t>
      </w:r>
      <w:r w:rsidRPr="004615AC">
        <w:rPr>
          <w:color w:val="auto"/>
          <w:sz w:val="28"/>
          <w:szCs w:val="28"/>
        </w:rPr>
        <w:t xml:space="preserve">Данная тема исследования </w:t>
      </w:r>
      <w:r w:rsidRPr="004615AC">
        <w:rPr>
          <w:color w:val="auto"/>
          <w:sz w:val="28"/>
          <w:szCs w:val="28"/>
        </w:rPr>
        <w:lastRenderedPageBreak/>
        <w:t>входит в плановую  НИР кафедры социологии Социально-психологического факультета Бишкекского Государственного Университета имени К.Карасаева.</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4615AC">
        <w:rPr>
          <w:b/>
          <w:color w:val="auto"/>
          <w:sz w:val="28"/>
          <w:szCs w:val="28"/>
        </w:rPr>
        <w:t xml:space="preserve">Цель </w:t>
      </w:r>
      <w:r w:rsidR="00696F17" w:rsidRPr="004615AC">
        <w:rPr>
          <w:color w:val="auto"/>
          <w:sz w:val="28"/>
          <w:szCs w:val="28"/>
        </w:rPr>
        <w:t>диссертационного исследования</w:t>
      </w:r>
      <w:r w:rsidR="00696F17" w:rsidRPr="004615AC">
        <w:rPr>
          <w:color w:val="auto"/>
          <w:sz w:val="28"/>
          <w:szCs w:val="28"/>
          <w:lang w:val="ky-KG"/>
        </w:rPr>
        <w:t xml:space="preserve"> –</w:t>
      </w:r>
      <w:r w:rsidRPr="004615AC">
        <w:rPr>
          <w:color w:val="auto"/>
          <w:sz w:val="28"/>
          <w:szCs w:val="28"/>
        </w:rPr>
        <w:t xml:space="preserve"> выявить региональные особенности социально-культурного развития Нарынского и Чуйского регионов Кыргызской Республики путем анализа и сравнения особенностей социально-культурной </w:t>
      </w:r>
      <w:r w:rsidR="00CB24F2">
        <w:rPr>
          <w:color w:val="auto"/>
          <w:sz w:val="28"/>
          <w:szCs w:val="28"/>
        </w:rPr>
        <w:t xml:space="preserve"> </w:t>
      </w:r>
      <w:r w:rsidRPr="004615AC">
        <w:rPr>
          <w:color w:val="auto"/>
          <w:sz w:val="28"/>
          <w:szCs w:val="28"/>
        </w:rPr>
        <w:t xml:space="preserve">идентичности </w:t>
      </w:r>
      <w:r w:rsidR="00CB24F2">
        <w:rPr>
          <w:color w:val="auto"/>
          <w:sz w:val="28"/>
          <w:szCs w:val="28"/>
        </w:rPr>
        <w:t xml:space="preserve"> </w:t>
      </w:r>
      <w:r w:rsidRPr="004615AC">
        <w:rPr>
          <w:color w:val="auto"/>
          <w:sz w:val="28"/>
          <w:szCs w:val="28"/>
        </w:rPr>
        <w:t xml:space="preserve">населения </w:t>
      </w:r>
      <w:r w:rsidR="00CB24F2">
        <w:rPr>
          <w:color w:val="auto"/>
          <w:sz w:val="28"/>
          <w:szCs w:val="28"/>
        </w:rPr>
        <w:t xml:space="preserve"> </w:t>
      </w:r>
      <w:r w:rsidRPr="004615AC">
        <w:rPr>
          <w:color w:val="auto"/>
          <w:sz w:val="28"/>
          <w:szCs w:val="28"/>
        </w:rPr>
        <w:t>двух</w:t>
      </w:r>
      <w:r w:rsidR="00CB24F2">
        <w:rPr>
          <w:color w:val="auto"/>
          <w:sz w:val="28"/>
          <w:szCs w:val="28"/>
        </w:rPr>
        <w:t xml:space="preserve"> </w:t>
      </w:r>
      <w:r w:rsidRPr="004615AC">
        <w:rPr>
          <w:color w:val="auto"/>
          <w:sz w:val="28"/>
          <w:szCs w:val="28"/>
        </w:rPr>
        <w:t xml:space="preserve"> регионов.</w:t>
      </w:r>
    </w:p>
    <w:p w:rsidR="00D72002" w:rsidRPr="004615AC" w:rsidRDefault="00D72002" w:rsidP="00D72002">
      <w:pPr>
        <w:pStyle w:val="a3"/>
        <w:spacing w:before="0" w:beforeAutospacing="0" w:after="0" w:afterAutospacing="0" w:line="360" w:lineRule="auto"/>
        <w:ind w:firstLine="708"/>
        <w:jc w:val="both"/>
        <w:rPr>
          <w:b/>
          <w:color w:val="auto"/>
          <w:sz w:val="28"/>
          <w:szCs w:val="28"/>
        </w:rPr>
      </w:pPr>
      <w:r w:rsidRPr="004615AC">
        <w:rPr>
          <w:b/>
          <w:color w:val="auto"/>
          <w:sz w:val="28"/>
          <w:szCs w:val="28"/>
        </w:rPr>
        <w:t>Для достижения этой цели предполагается решение основных научно-теоретических задач исследования:</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CB24F2">
        <w:rPr>
          <w:b/>
          <w:color w:val="auto"/>
          <w:sz w:val="28"/>
          <w:szCs w:val="28"/>
        </w:rPr>
        <w:t>1.</w:t>
      </w:r>
      <w:r w:rsidRPr="004615AC">
        <w:rPr>
          <w:color w:val="auto"/>
          <w:sz w:val="28"/>
          <w:szCs w:val="28"/>
        </w:rPr>
        <w:t xml:space="preserve"> Дать анализ теорий идентичности мировой общественной мысли и </w:t>
      </w:r>
      <w:r w:rsidR="00CB24F2">
        <w:rPr>
          <w:color w:val="auto"/>
          <w:sz w:val="28"/>
          <w:szCs w:val="28"/>
        </w:rPr>
        <w:t xml:space="preserve">      </w:t>
      </w:r>
      <w:r w:rsidRPr="004615AC">
        <w:rPr>
          <w:color w:val="auto"/>
          <w:sz w:val="28"/>
          <w:szCs w:val="28"/>
        </w:rPr>
        <w:t>механизмов их реализации.</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CB24F2">
        <w:rPr>
          <w:b/>
          <w:color w:val="auto"/>
          <w:sz w:val="28"/>
          <w:szCs w:val="28"/>
        </w:rPr>
        <w:t>2</w:t>
      </w:r>
      <w:r w:rsidRPr="004615AC">
        <w:rPr>
          <w:color w:val="auto"/>
          <w:sz w:val="28"/>
          <w:szCs w:val="28"/>
        </w:rPr>
        <w:t>. Выделить особенности социокультурной идентичности.</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CB24F2">
        <w:rPr>
          <w:b/>
          <w:color w:val="auto"/>
          <w:sz w:val="28"/>
          <w:szCs w:val="28"/>
        </w:rPr>
        <w:t>3</w:t>
      </w:r>
      <w:r w:rsidRPr="004615AC">
        <w:rPr>
          <w:color w:val="auto"/>
          <w:sz w:val="28"/>
          <w:szCs w:val="28"/>
        </w:rPr>
        <w:t>. Рассмотреть особенности региональной идентичности.</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CB24F2">
        <w:rPr>
          <w:b/>
          <w:color w:val="auto"/>
          <w:sz w:val="28"/>
          <w:szCs w:val="28"/>
        </w:rPr>
        <w:t>4</w:t>
      </w:r>
      <w:r w:rsidRPr="004615AC">
        <w:rPr>
          <w:color w:val="auto"/>
          <w:sz w:val="28"/>
          <w:szCs w:val="28"/>
        </w:rPr>
        <w:t>. Определить основные факторы и социокультурные индикаторы идентичности кыргызского народа.</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CB24F2">
        <w:rPr>
          <w:b/>
          <w:color w:val="auto"/>
          <w:sz w:val="28"/>
          <w:szCs w:val="28"/>
        </w:rPr>
        <w:t>5</w:t>
      </w:r>
      <w:r w:rsidRPr="004615AC">
        <w:rPr>
          <w:color w:val="auto"/>
          <w:sz w:val="28"/>
          <w:szCs w:val="28"/>
        </w:rPr>
        <w:t>. Определить и показать факторы влияния на социокультурную идентичность кыргызского народа.</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CB24F2">
        <w:rPr>
          <w:b/>
          <w:color w:val="auto"/>
          <w:sz w:val="28"/>
          <w:szCs w:val="28"/>
        </w:rPr>
        <w:t>6</w:t>
      </w:r>
      <w:r w:rsidRPr="004615AC">
        <w:rPr>
          <w:color w:val="auto"/>
          <w:sz w:val="28"/>
          <w:szCs w:val="28"/>
        </w:rPr>
        <w:t xml:space="preserve">. </w:t>
      </w:r>
      <w:r w:rsidR="005222F0" w:rsidRPr="004615AC">
        <w:rPr>
          <w:color w:val="auto"/>
          <w:sz w:val="28"/>
          <w:szCs w:val="28"/>
        </w:rPr>
        <w:t>Разработать маркеры социокультурной  идентичности</w:t>
      </w:r>
      <w:r w:rsidRPr="004615AC">
        <w:rPr>
          <w:color w:val="auto"/>
          <w:sz w:val="28"/>
          <w:szCs w:val="28"/>
        </w:rPr>
        <w:t xml:space="preserve"> кыргызского народа на примере социокультурных различий Нарынского и Чуйского регионов.</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4615AC">
        <w:rPr>
          <w:b/>
          <w:color w:val="auto"/>
          <w:sz w:val="28"/>
          <w:szCs w:val="28"/>
        </w:rPr>
        <w:t>Научная новизна полученных результатов</w:t>
      </w:r>
      <w:r w:rsidRPr="004615AC">
        <w:rPr>
          <w:color w:val="auto"/>
          <w:sz w:val="28"/>
          <w:szCs w:val="28"/>
        </w:rPr>
        <w:t xml:space="preserve"> состоит в том, что в ней впервые в социологической науке комплексно и системно исследованы региональные факторы социокультурной идентичности через различие в развитии </w:t>
      </w:r>
      <w:r w:rsidR="00CB24F2">
        <w:rPr>
          <w:color w:val="auto"/>
          <w:sz w:val="28"/>
          <w:szCs w:val="28"/>
        </w:rPr>
        <w:t xml:space="preserve"> </w:t>
      </w:r>
      <w:r w:rsidRPr="004615AC">
        <w:rPr>
          <w:color w:val="auto"/>
          <w:sz w:val="28"/>
          <w:szCs w:val="28"/>
        </w:rPr>
        <w:t>Нарынской</w:t>
      </w:r>
      <w:r w:rsidR="00CB24F2">
        <w:rPr>
          <w:color w:val="auto"/>
          <w:sz w:val="28"/>
          <w:szCs w:val="28"/>
        </w:rPr>
        <w:t xml:space="preserve"> </w:t>
      </w:r>
      <w:r w:rsidRPr="004615AC">
        <w:rPr>
          <w:color w:val="auto"/>
          <w:sz w:val="28"/>
          <w:szCs w:val="28"/>
        </w:rPr>
        <w:t xml:space="preserve"> и </w:t>
      </w:r>
      <w:r w:rsidR="00CB24F2">
        <w:rPr>
          <w:color w:val="auto"/>
          <w:sz w:val="28"/>
          <w:szCs w:val="28"/>
        </w:rPr>
        <w:t xml:space="preserve"> </w:t>
      </w:r>
      <w:r w:rsidRPr="004615AC">
        <w:rPr>
          <w:color w:val="auto"/>
          <w:sz w:val="28"/>
          <w:szCs w:val="28"/>
        </w:rPr>
        <w:t xml:space="preserve">Чуйской </w:t>
      </w:r>
      <w:r w:rsidR="00CB24F2">
        <w:rPr>
          <w:color w:val="auto"/>
          <w:sz w:val="28"/>
          <w:szCs w:val="28"/>
        </w:rPr>
        <w:t xml:space="preserve"> </w:t>
      </w:r>
      <w:r w:rsidRPr="004615AC">
        <w:rPr>
          <w:color w:val="auto"/>
          <w:sz w:val="28"/>
          <w:szCs w:val="28"/>
        </w:rPr>
        <w:t xml:space="preserve">областей. </w:t>
      </w:r>
    </w:p>
    <w:p w:rsidR="00D72002" w:rsidRPr="004615AC" w:rsidRDefault="00D72002" w:rsidP="00D72002">
      <w:pPr>
        <w:pStyle w:val="a3"/>
        <w:spacing w:before="0" w:beforeAutospacing="0" w:after="0" w:afterAutospacing="0" w:line="360" w:lineRule="auto"/>
        <w:ind w:firstLine="539"/>
        <w:jc w:val="both"/>
        <w:rPr>
          <w:color w:val="auto"/>
          <w:sz w:val="28"/>
          <w:szCs w:val="28"/>
        </w:rPr>
      </w:pPr>
      <w:r w:rsidRPr="004615AC">
        <w:rPr>
          <w:color w:val="auto"/>
          <w:sz w:val="28"/>
          <w:szCs w:val="28"/>
        </w:rPr>
        <w:t>Получен ряд следующих результатов, обладающих статусом научной новизны:</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 xml:space="preserve">1) Прослежена эволюция взглядов, представлений и теорий идентичности от элементарного принципа «свой» и «чужой» до представлений о множественной идентичности и интегративных социологических концепций идентичности, показано, что идентичность не </w:t>
      </w:r>
      <w:r w:rsidRPr="004615AC">
        <w:rPr>
          <w:color w:val="auto"/>
          <w:sz w:val="28"/>
          <w:szCs w:val="28"/>
        </w:rPr>
        <w:lastRenderedPageBreak/>
        <w:t>является статичным явлением и может изменяться в зависимости от влияния внешних и внутренних факторов.</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2) На основе анализа социологических концепций социокультурной идентичности выявлены уровни и механизмы влияния коллективных идентичностей, в нашем случае социокультурной идентичности как основы формирования этнической и региональной идентичности.</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3) Изучение социологических концепций региональной идентичности показало, что на еë формирование влияет ряд факторов: природно-ландшафтный, административно-территориальный, социально-экономи</w:t>
      </w:r>
      <w:r w:rsidR="00696F17" w:rsidRPr="004615AC">
        <w:rPr>
          <w:color w:val="auto"/>
          <w:sz w:val="28"/>
          <w:szCs w:val="28"/>
          <w:lang w:val="ky-KG"/>
        </w:rPr>
        <w:t>-</w:t>
      </w:r>
      <w:r w:rsidRPr="004615AC">
        <w:rPr>
          <w:color w:val="auto"/>
          <w:sz w:val="28"/>
          <w:szCs w:val="28"/>
        </w:rPr>
        <w:t xml:space="preserve">ческий, </w:t>
      </w:r>
      <w:r w:rsidR="00CB24F2">
        <w:rPr>
          <w:color w:val="auto"/>
          <w:sz w:val="28"/>
          <w:szCs w:val="28"/>
        </w:rPr>
        <w:t xml:space="preserve"> </w:t>
      </w:r>
      <w:r w:rsidRPr="004615AC">
        <w:rPr>
          <w:color w:val="auto"/>
          <w:sz w:val="28"/>
          <w:szCs w:val="28"/>
        </w:rPr>
        <w:t xml:space="preserve">социологический </w:t>
      </w:r>
      <w:r w:rsidR="00CB24F2">
        <w:rPr>
          <w:color w:val="auto"/>
          <w:sz w:val="28"/>
          <w:szCs w:val="28"/>
        </w:rPr>
        <w:t xml:space="preserve"> </w:t>
      </w:r>
      <w:r w:rsidRPr="004615AC">
        <w:rPr>
          <w:color w:val="auto"/>
          <w:sz w:val="28"/>
          <w:szCs w:val="28"/>
        </w:rPr>
        <w:t xml:space="preserve">и </w:t>
      </w:r>
      <w:r w:rsidR="00CB24F2">
        <w:rPr>
          <w:color w:val="auto"/>
          <w:sz w:val="28"/>
          <w:szCs w:val="28"/>
        </w:rPr>
        <w:t xml:space="preserve"> </w:t>
      </w:r>
      <w:r w:rsidRPr="004615AC">
        <w:rPr>
          <w:color w:val="auto"/>
          <w:sz w:val="28"/>
          <w:szCs w:val="28"/>
        </w:rPr>
        <w:t>социокультурный.</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4) Анализ исследований кыргызстанских ученых выявил конкретные факторы и социокультурные индикаторы</w:t>
      </w:r>
      <w:r w:rsidR="00696F17" w:rsidRPr="004615AC">
        <w:rPr>
          <w:color w:val="auto"/>
          <w:sz w:val="28"/>
          <w:szCs w:val="28"/>
          <w:lang w:val="ky-KG"/>
        </w:rPr>
        <w:t>,</w:t>
      </w:r>
      <w:r w:rsidRPr="004615AC">
        <w:rPr>
          <w:color w:val="auto"/>
          <w:sz w:val="28"/>
          <w:szCs w:val="28"/>
        </w:rPr>
        <w:t xml:space="preserve"> влияющие на идентичность кыргызского народа.</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5) Прослежено влияние конкретных факторов региональной идентичности на социокультурное развитие Нарынского и Чуйского регионов.</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6) Выработана и представлена социокультурная идентичность кыргызского народа на примере социокультурных различий Нарынского и Чуйского регионов.</w:t>
      </w:r>
    </w:p>
    <w:p w:rsidR="00D72002" w:rsidRPr="004615AC" w:rsidRDefault="00D72002" w:rsidP="00D72002">
      <w:pPr>
        <w:pStyle w:val="a3"/>
        <w:spacing w:before="0" w:beforeAutospacing="0" w:after="0" w:afterAutospacing="0" w:line="360" w:lineRule="auto"/>
        <w:ind w:firstLine="708"/>
        <w:jc w:val="both"/>
        <w:rPr>
          <w:color w:val="auto"/>
          <w:sz w:val="28"/>
          <w:szCs w:val="28"/>
          <w:lang w:bidi="he-IL"/>
        </w:rPr>
      </w:pPr>
      <w:r w:rsidRPr="004615AC">
        <w:rPr>
          <w:b/>
          <w:color w:val="auto"/>
          <w:sz w:val="28"/>
          <w:szCs w:val="28"/>
          <w:lang w:bidi="he-IL"/>
        </w:rPr>
        <w:t xml:space="preserve">Практическая значимость полученных результатов </w:t>
      </w:r>
      <w:r w:rsidRPr="004615AC">
        <w:rPr>
          <w:color w:val="auto"/>
          <w:sz w:val="28"/>
          <w:szCs w:val="28"/>
          <w:lang w:bidi="he-IL"/>
        </w:rPr>
        <w:t>заключается в том, что содержащийся в н</w:t>
      </w:r>
      <w:r w:rsidR="00696F17" w:rsidRPr="004615AC">
        <w:rPr>
          <w:color w:val="auto"/>
          <w:sz w:val="28"/>
          <w:szCs w:val="28"/>
          <w:lang w:val="ky-KG" w:bidi="he-IL"/>
        </w:rPr>
        <w:t>ё</w:t>
      </w:r>
      <w:r w:rsidRPr="004615AC">
        <w:rPr>
          <w:color w:val="auto"/>
          <w:sz w:val="28"/>
          <w:szCs w:val="28"/>
          <w:lang w:bidi="he-IL"/>
        </w:rPr>
        <w:t>м фактический материал, анализ теорий и концепций идентичности, механизмов его формирования в различных регионах в совокупности их объективных и субьективных условий, выводы и рекомендации помогают понять сам механизм формирования социокультурных идентичностей и факторов их определяющих. Это пониманиене</w:t>
      </w:r>
      <w:r w:rsidR="00DF58A6">
        <w:rPr>
          <w:color w:val="auto"/>
          <w:sz w:val="28"/>
          <w:szCs w:val="28"/>
          <w:lang w:bidi="he-IL"/>
        </w:rPr>
        <w:t xml:space="preserve"> </w:t>
      </w:r>
      <w:r w:rsidRPr="004615AC">
        <w:rPr>
          <w:color w:val="auto"/>
          <w:sz w:val="28"/>
          <w:szCs w:val="28"/>
          <w:lang w:bidi="he-IL"/>
        </w:rPr>
        <w:t xml:space="preserve">сомненно прояснит роль тех традиций и обычаев, которые могут не выдержать вызовов современности, либо трансформироваться в другие под давлением времени и требований новых реалий общественной жизни. </w:t>
      </w:r>
    </w:p>
    <w:p w:rsidR="008728E8" w:rsidRPr="004615AC" w:rsidRDefault="00D72002" w:rsidP="00D72002">
      <w:pPr>
        <w:pStyle w:val="a3"/>
        <w:spacing w:before="0" w:beforeAutospacing="0" w:after="0" w:afterAutospacing="0" w:line="360" w:lineRule="auto"/>
        <w:ind w:firstLine="708"/>
        <w:jc w:val="both"/>
        <w:rPr>
          <w:color w:val="auto"/>
          <w:sz w:val="28"/>
          <w:szCs w:val="28"/>
          <w:lang w:val="ky-KG" w:bidi="he-IL"/>
        </w:rPr>
      </w:pPr>
      <w:r w:rsidRPr="004615AC">
        <w:rPr>
          <w:color w:val="auto"/>
          <w:sz w:val="28"/>
          <w:szCs w:val="28"/>
          <w:lang w:bidi="he-IL"/>
        </w:rPr>
        <w:lastRenderedPageBreak/>
        <w:t>Положения и выводы исследования могут использоваться органами государственной власти, общественными организациями и экспертами при анализе современной межэтнической ситуации и консолидации кыргызстанского общества вокруг</w:t>
      </w:r>
      <w:r w:rsidR="008B2422" w:rsidRPr="004615AC">
        <w:rPr>
          <w:color w:val="auto"/>
          <w:sz w:val="28"/>
          <w:szCs w:val="28"/>
          <w:lang w:bidi="he-IL"/>
        </w:rPr>
        <w:t xml:space="preserve"> </w:t>
      </w:r>
      <w:r w:rsidR="00CB24F2">
        <w:rPr>
          <w:color w:val="auto"/>
          <w:sz w:val="28"/>
          <w:szCs w:val="28"/>
          <w:lang w:bidi="he-IL"/>
        </w:rPr>
        <w:t xml:space="preserve"> </w:t>
      </w:r>
      <w:r w:rsidR="008728E8" w:rsidRPr="004615AC">
        <w:rPr>
          <w:b/>
          <w:color w:val="auto"/>
          <w:sz w:val="28"/>
          <w:szCs w:val="28"/>
          <w:lang w:val="ky-KG" w:bidi="he-IL"/>
        </w:rPr>
        <w:t>Концепции</w:t>
      </w:r>
      <w:r w:rsidR="002C4ADF" w:rsidRPr="004615AC">
        <w:rPr>
          <w:b/>
          <w:color w:val="auto"/>
          <w:sz w:val="28"/>
          <w:szCs w:val="28"/>
          <w:lang w:val="ky-KG" w:bidi="he-IL"/>
        </w:rPr>
        <w:t xml:space="preserve"> </w:t>
      </w:r>
      <w:r w:rsidR="0011048F" w:rsidRPr="004615AC">
        <w:rPr>
          <w:b/>
          <w:color w:val="auto"/>
          <w:sz w:val="28"/>
          <w:szCs w:val="28"/>
          <w:lang w:bidi="he-IL"/>
        </w:rPr>
        <w:t xml:space="preserve">формирования гражданской идентичности </w:t>
      </w:r>
      <w:r w:rsidR="008728E8" w:rsidRPr="004615AC">
        <w:rPr>
          <w:b/>
          <w:color w:val="auto"/>
          <w:sz w:val="28"/>
          <w:szCs w:val="28"/>
          <w:lang w:bidi="he-IL"/>
        </w:rPr>
        <w:t>«Кыргыз Жараны»</w:t>
      </w:r>
      <w:r w:rsidR="008728E8" w:rsidRPr="004615AC">
        <w:rPr>
          <w:color w:val="auto"/>
          <w:sz w:val="28"/>
          <w:szCs w:val="28"/>
          <w:lang w:bidi="he-IL"/>
        </w:rPr>
        <w:t>.</w:t>
      </w:r>
      <w:r w:rsidR="008B2422" w:rsidRPr="004615AC">
        <w:rPr>
          <w:color w:val="auto"/>
          <w:sz w:val="28"/>
          <w:szCs w:val="28"/>
          <w:lang w:bidi="he-IL"/>
        </w:rPr>
        <w:t xml:space="preserve"> </w:t>
      </w:r>
      <w:r w:rsidR="0011048F" w:rsidRPr="004615AC">
        <w:rPr>
          <w:color w:val="auto"/>
          <w:sz w:val="28"/>
          <w:szCs w:val="28"/>
          <w:lang w:val="ky-KG" w:bidi="he-IL"/>
        </w:rPr>
        <w:t>Данная Концепция</w:t>
      </w:r>
      <w:r w:rsidR="008B2422" w:rsidRPr="004615AC">
        <w:rPr>
          <w:color w:val="auto"/>
          <w:sz w:val="28"/>
          <w:szCs w:val="28"/>
          <w:lang w:val="ky-KG" w:bidi="he-IL"/>
        </w:rPr>
        <w:t xml:space="preserve"> </w:t>
      </w:r>
      <w:r w:rsidR="0011048F" w:rsidRPr="004615AC">
        <w:rPr>
          <w:color w:val="auto"/>
          <w:sz w:val="28"/>
          <w:szCs w:val="28"/>
          <w:lang w:val="ky-KG" w:bidi="he-IL"/>
        </w:rPr>
        <w:t>призвана</w:t>
      </w:r>
      <w:r w:rsidR="008728E8" w:rsidRPr="004615AC">
        <w:rPr>
          <w:color w:val="auto"/>
          <w:sz w:val="28"/>
          <w:szCs w:val="28"/>
          <w:lang w:val="ky-KG" w:bidi="he-IL"/>
        </w:rPr>
        <w:t xml:space="preserve"> теоретически разработать синтез традиционных норм бытия (традиции, нормы, обряды, верования, правила  поведения, как необходимые части культуры)</w:t>
      </w:r>
      <w:r w:rsidR="008B2422" w:rsidRPr="004615AC">
        <w:rPr>
          <w:color w:val="auto"/>
          <w:sz w:val="28"/>
          <w:szCs w:val="28"/>
          <w:lang w:val="ky-KG" w:bidi="he-IL"/>
        </w:rPr>
        <w:t xml:space="preserve"> </w:t>
      </w:r>
      <w:r w:rsidR="008728E8" w:rsidRPr="004615AC">
        <w:rPr>
          <w:color w:val="auto"/>
          <w:sz w:val="28"/>
          <w:szCs w:val="28"/>
          <w:lang w:val="ky-KG" w:bidi="he-IL"/>
        </w:rPr>
        <w:t xml:space="preserve"> исконно присущих кыргызстанскому обществу и отражающих его индивидуальное своеобразие и наиболее востребованных универсальных ценностей, </w:t>
      </w:r>
      <w:r w:rsidR="0011048F" w:rsidRPr="004615AC">
        <w:rPr>
          <w:color w:val="auto"/>
          <w:sz w:val="28"/>
          <w:szCs w:val="28"/>
          <w:lang w:bidi="he-IL"/>
        </w:rPr>
        <w:t xml:space="preserve">независимо от </w:t>
      </w:r>
      <w:r w:rsidR="0011048F" w:rsidRPr="004615AC">
        <w:rPr>
          <w:color w:val="auto"/>
          <w:sz w:val="28"/>
          <w:szCs w:val="28"/>
          <w:lang w:val="ky-KG" w:bidi="he-IL"/>
        </w:rPr>
        <w:t xml:space="preserve">их </w:t>
      </w:r>
      <w:r w:rsidR="0011048F" w:rsidRPr="004615AC">
        <w:rPr>
          <w:color w:val="auto"/>
          <w:sz w:val="28"/>
          <w:szCs w:val="28"/>
          <w:lang w:bidi="he-IL"/>
        </w:rPr>
        <w:t>этнической, религиозной, социальной и региональной принадлежности</w:t>
      </w:r>
      <w:r w:rsidR="0011048F" w:rsidRPr="004615AC">
        <w:rPr>
          <w:color w:val="auto"/>
          <w:sz w:val="28"/>
          <w:szCs w:val="28"/>
          <w:lang w:val="ky-KG" w:bidi="he-IL"/>
        </w:rPr>
        <w:t xml:space="preserve">. А также  </w:t>
      </w:r>
      <w:r w:rsidR="008728E8" w:rsidRPr="004615AC">
        <w:rPr>
          <w:color w:val="auto"/>
          <w:sz w:val="28"/>
          <w:szCs w:val="28"/>
          <w:lang w:val="ky-KG" w:bidi="he-IL"/>
        </w:rPr>
        <w:t>систематизация и разработка стратегии для восприятия идеологии гражданской идентичности всем населением республики</w:t>
      </w:r>
      <w:r w:rsidR="0011048F" w:rsidRPr="004615AC">
        <w:rPr>
          <w:color w:val="auto"/>
          <w:sz w:val="28"/>
          <w:szCs w:val="28"/>
          <w:lang w:val="ky-KG" w:bidi="he-IL"/>
        </w:rPr>
        <w:t xml:space="preserve">  как ориентир на перспективу.</w:t>
      </w:r>
    </w:p>
    <w:p w:rsidR="00D72002" w:rsidRPr="004615AC" w:rsidRDefault="00D72002" w:rsidP="00D72002">
      <w:pPr>
        <w:pStyle w:val="a3"/>
        <w:spacing w:before="0" w:beforeAutospacing="0" w:after="0" w:afterAutospacing="0" w:line="360" w:lineRule="auto"/>
        <w:ind w:firstLine="708"/>
        <w:jc w:val="both"/>
        <w:rPr>
          <w:color w:val="auto"/>
          <w:sz w:val="28"/>
          <w:szCs w:val="28"/>
          <w:lang w:bidi="he-IL"/>
        </w:rPr>
      </w:pPr>
      <w:r w:rsidRPr="004615AC">
        <w:rPr>
          <w:color w:val="auto"/>
          <w:sz w:val="28"/>
          <w:szCs w:val="28"/>
          <w:lang w:bidi="he-IL"/>
        </w:rPr>
        <w:t xml:space="preserve">Содержание диссертационной работы может также использоваться при преподавании вузовских дисциплин и спецкурсов по социологии, регионоведения, политологии, истории </w:t>
      </w:r>
      <w:r w:rsidR="007D380F" w:rsidRPr="004615AC">
        <w:rPr>
          <w:color w:val="auto"/>
          <w:sz w:val="28"/>
          <w:szCs w:val="28"/>
          <w:lang w:bidi="he-IL"/>
        </w:rPr>
        <w:t>культуры и многих др</w:t>
      </w:r>
      <w:r w:rsidRPr="004615AC">
        <w:rPr>
          <w:color w:val="auto"/>
          <w:sz w:val="28"/>
          <w:szCs w:val="28"/>
          <w:lang w:bidi="he-IL"/>
        </w:rPr>
        <w:t>.</w:t>
      </w:r>
    </w:p>
    <w:p w:rsidR="00D72002" w:rsidRPr="004615AC" w:rsidRDefault="00D72002" w:rsidP="00D72002">
      <w:pPr>
        <w:pStyle w:val="a3"/>
        <w:spacing w:before="0" w:beforeAutospacing="0" w:after="0" w:afterAutospacing="0" w:line="360" w:lineRule="auto"/>
        <w:ind w:left="284" w:firstLine="436"/>
        <w:jc w:val="both"/>
        <w:rPr>
          <w:b/>
          <w:color w:val="auto"/>
          <w:sz w:val="28"/>
          <w:szCs w:val="28"/>
        </w:rPr>
      </w:pPr>
      <w:r w:rsidRPr="004615AC">
        <w:rPr>
          <w:b/>
          <w:color w:val="auto"/>
          <w:sz w:val="28"/>
          <w:szCs w:val="28"/>
        </w:rPr>
        <w:t>Основные</w:t>
      </w:r>
      <w:r w:rsidR="002C4ADF" w:rsidRPr="004615AC">
        <w:rPr>
          <w:b/>
          <w:color w:val="auto"/>
          <w:sz w:val="28"/>
          <w:szCs w:val="28"/>
        </w:rPr>
        <w:t xml:space="preserve"> </w:t>
      </w:r>
      <w:r w:rsidRPr="004615AC">
        <w:rPr>
          <w:b/>
          <w:color w:val="auto"/>
          <w:sz w:val="28"/>
          <w:szCs w:val="28"/>
        </w:rPr>
        <w:t xml:space="preserve"> положения </w:t>
      </w:r>
      <w:r w:rsidRPr="004615AC">
        <w:rPr>
          <w:color w:val="auto"/>
          <w:sz w:val="28"/>
          <w:szCs w:val="28"/>
        </w:rPr>
        <w:t>диссертации, выносимые на защиту:</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 xml:space="preserve">1) Обоснован вывод о том, что понятие идентичности развивающееся понятие, оно не статично и имеет различные обоснования, может меняться и трансформироваться </w:t>
      </w:r>
      <w:r w:rsidR="00CB24F2">
        <w:rPr>
          <w:color w:val="auto"/>
          <w:sz w:val="28"/>
          <w:szCs w:val="28"/>
        </w:rPr>
        <w:t xml:space="preserve"> </w:t>
      </w:r>
      <w:r w:rsidRPr="004615AC">
        <w:rPr>
          <w:color w:val="auto"/>
          <w:sz w:val="28"/>
          <w:szCs w:val="28"/>
        </w:rPr>
        <w:t xml:space="preserve">в </w:t>
      </w:r>
      <w:r w:rsidR="00CB24F2">
        <w:rPr>
          <w:color w:val="auto"/>
          <w:sz w:val="28"/>
          <w:szCs w:val="28"/>
        </w:rPr>
        <w:t xml:space="preserve"> </w:t>
      </w:r>
      <w:r w:rsidRPr="004615AC">
        <w:rPr>
          <w:color w:val="auto"/>
          <w:sz w:val="28"/>
          <w:szCs w:val="28"/>
        </w:rPr>
        <w:t>зависимости от внешних и внутренних факторов.</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2) Социокультурная идентичность является основой групповой идентичности, формирующая этническую или другую коллективную идентичность.</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tab/>
        <w:t>3) Региональная идентичность зависит от факторов на нее влияющих в различной степени: природно-ландшафных, административно-территори</w:t>
      </w:r>
      <w:r w:rsidR="007D380F" w:rsidRPr="004615AC">
        <w:rPr>
          <w:color w:val="auto"/>
          <w:sz w:val="28"/>
          <w:szCs w:val="28"/>
        </w:rPr>
        <w:t>-</w:t>
      </w:r>
      <w:r w:rsidRPr="004615AC">
        <w:rPr>
          <w:color w:val="auto"/>
          <w:sz w:val="28"/>
          <w:szCs w:val="28"/>
        </w:rPr>
        <w:t xml:space="preserve">альных, социально-экономических, социологических, социокультурных. </w:t>
      </w:r>
    </w:p>
    <w:p w:rsidR="00D72002" w:rsidRPr="004615AC" w:rsidRDefault="00D72002" w:rsidP="00D72002">
      <w:pPr>
        <w:pStyle w:val="a3"/>
        <w:spacing w:before="0" w:beforeAutospacing="0" w:after="0" w:afterAutospacing="0" w:line="360" w:lineRule="auto"/>
        <w:jc w:val="both"/>
        <w:rPr>
          <w:i/>
          <w:color w:val="auto"/>
          <w:sz w:val="28"/>
          <w:szCs w:val="28"/>
        </w:rPr>
      </w:pPr>
      <w:r w:rsidRPr="004615AC">
        <w:rPr>
          <w:color w:val="auto"/>
          <w:sz w:val="28"/>
          <w:szCs w:val="28"/>
        </w:rPr>
        <w:tab/>
        <w:t xml:space="preserve">4) Региональная социокультурная идентичность кыргызского народа формируется и проявляется в </w:t>
      </w:r>
      <w:r w:rsidRPr="004615AC">
        <w:rPr>
          <w:i/>
          <w:color w:val="auto"/>
          <w:sz w:val="28"/>
          <w:szCs w:val="28"/>
        </w:rPr>
        <w:t>ряде конкретных факторов, системных ценностей, традиций и обычаев.</w:t>
      </w:r>
    </w:p>
    <w:p w:rsidR="00D72002" w:rsidRPr="004615AC" w:rsidRDefault="00D72002" w:rsidP="00D72002">
      <w:pPr>
        <w:pStyle w:val="a3"/>
        <w:spacing w:before="0" w:beforeAutospacing="0" w:after="0" w:afterAutospacing="0" w:line="360" w:lineRule="auto"/>
        <w:jc w:val="both"/>
        <w:rPr>
          <w:color w:val="auto"/>
          <w:sz w:val="28"/>
          <w:szCs w:val="28"/>
        </w:rPr>
      </w:pPr>
      <w:r w:rsidRPr="004615AC">
        <w:rPr>
          <w:color w:val="auto"/>
          <w:sz w:val="28"/>
          <w:szCs w:val="28"/>
        </w:rPr>
        <w:lastRenderedPageBreak/>
        <w:tab/>
        <w:t xml:space="preserve">5) На основе сравнения особенностей социокультурного развития Нарынского и Чуйского регионов определен ряд факторов и степень их влияния на региональную идентичность. </w:t>
      </w:r>
    </w:p>
    <w:p w:rsidR="00D72002" w:rsidRPr="004615AC" w:rsidRDefault="00D17675" w:rsidP="00D72002">
      <w:pPr>
        <w:pStyle w:val="a3"/>
        <w:spacing w:before="0" w:beforeAutospacing="0" w:after="0" w:afterAutospacing="0" w:line="360" w:lineRule="auto"/>
        <w:jc w:val="both"/>
        <w:rPr>
          <w:color w:val="auto"/>
          <w:sz w:val="28"/>
          <w:szCs w:val="28"/>
        </w:rPr>
      </w:pPr>
      <w:r>
        <w:rPr>
          <w:color w:val="auto"/>
          <w:sz w:val="28"/>
          <w:szCs w:val="28"/>
        </w:rPr>
        <w:tab/>
        <w:t xml:space="preserve">6) </w:t>
      </w:r>
      <w:r w:rsidR="00D72002" w:rsidRPr="004615AC">
        <w:rPr>
          <w:color w:val="auto"/>
          <w:sz w:val="28"/>
          <w:szCs w:val="28"/>
        </w:rPr>
        <w:t xml:space="preserve">Предложена концепция «социокультурная идентичность кыргызского народа», в которой конкретно на материалах Нарынского и Чуйского регионов выявляются различия в </w:t>
      </w:r>
      <w:r w:rsidR="000764AF" w:rsidRPr="004615AC">
        <w:rPr>
          <w:color w:val="auto"/>
          <w:sz w:val="28"/>
          <w:szCs w:val="28"/>
        </w:rPr>
        <w:t>распространëнности</w:t>
      </w:r>
      <w:r w:rsidR="00D72002" w:rsidRPr="004615AC">
        <w:rPr>
          <w:color w:val="auto"/>
          <w:sz w:val="28"/>
          <w:szCs w:val="28"/>
        </w:rPr>
        <w:t xml:space="preserve"> традиций и обычаев, реализующих </w:t>
      </w:r>
      <w:r w:rsidR="008B2422" w:rsidRPr="004615AC">
        <w:rPr>
          <w:color w:val="auto"/>
          <w:sz w:val="28"/>
          <w:szCs w:val="28"/>
        </w:rPr>
        <w:t xml:space="preserve"> </w:t>
      </w:r>
      <w:r w:rsidR="00D72002" w:rsidRPr="004615AC">
        <w:rPr>
          <w:color w:val="auto"/>
          <w:sz w:val="28"/>
          <w:szCs w:val="28"/>
        </w:rPr>
        <w:t xml:space="preserve">собой </w:t>
      </w:r>
      <w:r w:rsidR="008B2422" w:rsidRPr="004615AC">
        <w:rPr>
          <w:color w:val="auto"/>
          <w:sz w:val="28"/>
          <w:szCs w:val="28"/>
        </w:rPr>
        <w:t xml:space="preserve"> </w:t>
      </w:r>
      <w:r w:rsidR="00D72002" w:rsidRPr="004615AC">
        <w:rPr>
          <w:color w:val="auto"/>
          <w:sz w:val="28"/>
          <w:szCs w:val="28"/>
        </w:rPr>
        <w:t>саму «социокультурную  идентичность».</w:t>
      </w:r>
    </w:p>
    <w:p w:rsidR="00D72002" w:rsidRPr="004615AC" w:rsidRDefault="00D72002" w:rsidP="00D72002">
      <w:pPr>
        <w:pStyle w:val="a3"/>
        <w:spacing w:before="0" w:beforeAutospacing="0" w:after="0" w:afterAutospacing="0" w:line="360" w:lineRule="auto"/>
        <w:ind w:firstLine="708"/>
        <w:jc w:val="both"/>
        <w:rPr>
          <w:color w:val="auto"/>
          <w:sz w:val="28"/>
          <w:szCs w:val="28"/>
        </w:rPr>
      </w:pPr>
      <w:r w:rsidRPr="004615AC">
        <w:rPr>
          <w:b/>
          <w:color w:val="auto"/>
          <w:sz w:val="28"/>
          <w:szCs w:val="28"/>
        </w:rPr>
        <w:t>Личный вклад соискателя</w:t>
      </w:r>
      <w:r w:rsidRPr="004615AC">
        <w:rPr>
          <w:color w:val="auto"/>
          <w:sz w:val="28"/>
          <w:szCs w:val="28"/>
        </w:rPr>
        <w:t xml:space="preserve"> выражен в конкретизации теорий идентичности, концепций социокультурной идентичности, факторов региональной идентичности в социокультурной   идентичности кыргызского народа, выраженной в ценностях, традициях и обычаях кыргызского народа. Выносимые положения на защиту разработаны диссертантом, а также научные</w:t>
      </w:r>
      <w:r w:rsidR="008B2422" w:rsidRPr="004615AC">
        <w:rPr>
          <w:color w:val="auto"/>
          <w:sz w:val="28"/>
          <w:szCs w:val="28"/>
        </w:rPr>
        <w:t xml:space="preserve"> </w:t>
      </w:r>
      <w:r w:rsidRPr="004615AC">
        <w:rPr>
          <w:color w:val="auto"/>
          <w:sz w:val="28"/>
          <w:szCs w:val="28"/>
        </w:rPr>
        <w:t xml:space="preserve"> результаты</w:t>
      </w:r>
      <w:r w:rsidR="008B2422" w:rsidRPr="004615AC">
        <w:rPr>
          <w:color w:val="auto"/>
          <w:sz w:val="28"/>
          <w:szCs w:val="28"/>
        </w:rPr>
        <w:t xml:space="preserve"> </w:t>
      </w:r>
      <w:r w:rsidRPr="004615AC">
        <w:rPr>
          <w:color w:val="auto"/>
          <w:sz w:val="28"/>
          <w:szCs w:val="28"/>
        </w:rPr>
        <w:t xml:space="preserve"> получены </w:t>
      </w:r>
      <w:r w:rsidR="008B2422" w:rsidRPr="004615AC">
        <w:rPr>
          <w:color w:val="auto"/>
          <w:sz w:val="28"/>
          <w:szCs w:val="28"/>
        </w:rPr>
        <w:t xml:space="preserve"> </w:t>
      </w:r>
      <w:r w:rsidRPr="004615AC">
        <w:rPr>
          <w:color w:val="auto"/>
          <w:sz w:val="28"/>
          <w:szCs w:val="28"/>
        </w:rPr>
        <w:t xml:space="preserve">автором </w:t>
      </w:r>
      <w:r w:rsidR="008B2422" w:rsidRPr="004615AC">
        <w:rPr>
          <w:color w:val="auto"/>
          <w:sz w:val="28"/>
          <w:szCs w:val="28"/>
        </w:rPr>
        <w:t xml:space="preserve"> </w:t>
      </w:r>
      <w:r w:rsidRPr="004615AC">
        <w:rPr>
          <w:color w:val="auto"/>
          <w:sz w:val="28"/>
          <w:szCs w:val="28"/>
        </w:rPr>
        <w:t xml:space="preserve">лично. </w:t>
      </w:r>
    </w:p>
    <w:p w:rsidR="00D72002" w:rsidRPr="004615AC" w:rsidRDefault="00D72002" w:rsidP="00D72002">
      <w:pPr>
        <w:pStyle w:val="a3"/>
        <w:spacing w:before="0" w:beforeAutospacing="0" w:after="0" w:afterAutospacing="0" w:line="360" w:lineRule="auto"/>
        <w:ind w:firstLine="539"/>
        <w:jc w:val="both"/>
        <w:rPr>
          <w:color w:val="auto"/>
          <w:sz w:val="28"/>
          <w:szCs w:val="28"/>
        </w:rPr>
      </w:pPr>
      <w:r w:rsidRPr="004615AC">
        <w:rPr>
          <w:b/>
          <w:color w:val="auto"/>
          <w:sz w:val="28"/>
          <w:szCs w:val="28"/>
        </w:rPr>
        <w:t xml:space="preserve">Апробация результатов диссертации. </w:t>
      </w:r>
    </w:p>
    <w:p w:rsidR="00B9791D" w:rsidRPr="004615AC" w:rsidRDefault="00D72002" w:rsidP="00D72002">
      <w:pPr>
        <w:pStyle w:val="a3"/>
        <w:spacing w:before="0" w:beforeAutospacing="0" w:after="0" w:afterAutospacing="0" w:line="360" w:lineRule="auto"/>
        <w:ind w:firstLine="720"/>
        <w:jc w:val="both"/>
        <w:rPr>
          <w:color w:val="auto"/>
          <w:sz w:val="28"/>
          <w:szCs w:val="28"/>
        </w:rPr>
      </w:pPr>
      <w:r w:rsidRPr="004615AC">
        <w:rPr>
          <w:color w:val="auto"/>
          <w:sz w:val="28"/>
          <w:szCs w:val="28"/>
        </w:rPr>
        <w:t>Результаты исследования обсуждались на заседаниях кафедры Социологии в Бишкекском государственном университете им. К.Карасаева. Материалы диссертации  излагались в форме докладов</w:t>
      </w:r>
      <w:r w:rsidR="00B9791D" w:rsidRPr="004615AC">
        <w:rPr>
          <w:color w:val="auto"/>
          <w:sz w:val="28"/>
          <w:szCs w:val="28"/>
        </w:rPr>
        <w:t>, статей</w:t>
      </w:r>
      <w:r w:rsidRPr="004615AC">
        <w:rPr>
          <w:color w:val="auto"/>
          <w:sz w:val="28"/>
          <w:szCs w:val="28"/>
        </w:rPr>
        <w:t xml:space="preserve"> на международных</w:t>
      </w:r>
      <w:r w:rsidR="00B9791D" w:rsidRPr="004615AC">
        <w:rPr>
          <w:color w:val="auto"/>
          <w:sz w:val="28"/>
          <w:szCs w:val="28"/>
        </w:rPr>
        <w:t xml:space="preserve"> и республиканских конференциях:</w:t>
      </w:r>
    </w:p>
    <w:p w:rsidR="00B9791D" w:rsidRPr="004615AC" w:rsidRDefault="00B9791D" w:rsidP="00B9791D">
      <w:pPr>
        <w:pStyle w:val="a3"/>
        <w:spacing w:before="0" w:beforeAutospacing="0" w:after="0" w:afterAutospacing="0" w:line="360" w:lineRule="auto"/>
        <w:jc w:val="both"/>
        <w:rPr>
          <w:color w:val="auto"/>
          <w:sz w:val="28"/>
          <w:szCs w:val="28"/>
        </w:rPr>
      </w:pPr>
      <w:r w:rsidRPr="004615AC">
        <w:rPr>
          <w:color w:val="auto"/>
          <w:sz w:val="28"/>
          <w:szCs w:val="28"/>
        </w:rPr>
        <w:t>-</w:t>
      </w:r>
      <w:r w:rsidR="00D72002" w:rsidRPr="004615AC">
        <w:rPr>
          <w:color w:val="auto"/>
          <w:sz w:val="28"/>
          <w:szCs w:val="28"/>
        </w:rPr>
        <w:t xml:space="preserve"> на научно-практической  конференции, посвящ</w:t>
      </w:r>
      <w:r w:rsidRPr="004615AC">
        <w:rPr>
          <w:color w:val="auto"/>
          <w:sz w:val="28"/>
          <w:szCs w:val="28"/>
        </w:rPr>
        <w:t>ё</w:t>
      </w:r>
      <w:r w:rsidR="00D72002" w:rsidRPr="004615AC">
        <w:rPr>
          <w:color w:val="auto"/>
          <w:sz w:val="28"/>
          <w:szCs w:val="28"/>
        </w:rPr>
        <w:t>нной 85-летию кооп</w:t>
      </w:r>
      <w:r w:rsidR="00025BE0" w:rsidRPr="004615AC">
        <w:rPr>
          <w:color w:val="auto"/>
          <w:sz w:val="28"/>
          <w:szCs w:val="28"/>
        </w:rPr>
        <w:t xml:space="preserve">ератива «Интергельпо»  </w:t>
      </w:r>
      <w:r w:rsidRPr="004615AC">
        <w:rPr>
          <w:color w:val="auto"/>
          <w:sz w:val="28"/>
          <w:szCs w:val="28"/>
        </w:rPr>
        <w:t>Бишкек;</w:t>
      </w:r>
    </w:p>
    <w:p w:rsidR="00D72002" w:rsidRPr="004615AC" w:rsidRDefault="00B9791D" w:rsidP="00B9791D">
      <w:pPr>
        <w:pStyle w:val="a3"/>
        <w:spacing w:before="0" w:beforeAutospacing="0" w:after="0" w:afterAutospacing="0" w:line="360" w:lineRule="auto"/>
        <w:jc w:val="both"/>
        <w:rPr>
          <w:color w:val="auto"/>
          <w:sz w:val="28"/>
          <w:szCs w:val="28"/>
          <w:lang w:val="ky-KG"/>
        </w:rPr>
      </w:pPr>
      <w:r w:rsidRPr="004615AC">
        <w:rPr>
          <w:color w:val="auto"/>
          <w:sz w:val="28"/>
          <w:szCs w:val="28"/>
        </w:rPr>
        <w:t xml:space="preserve">- </w:t>
      </w:r>
      <w:r w:rsidR="00D72002" w:rsidRPr="004615AC">
        <w:rPr>
          <w:color w:val="auto"/>
          <w:sz w:val="28"/>
          <w:szCs w:val="28"/>
        </w:rPr>
        <w:t>на  международн</w:t>
      </w:r>
      <w:r w:rsidR="00D72002" w:rsidRPr="004615AC">
        <w:rPr>
          <w:color w:val="auto"/>
          <w:sz w:val="28"/>
          <w:szCs w:val="28"/>
          <w:lang w:val="ky-KG"/>
        </w:rPr>
        <w:t>ой</w:t>
      </w:r>
      <w:r w:rsidR="00D72002" w:rsidRPr="004615AC">
        <w:rPr>
          <w:color w:val="auto"/>
          <w:sz w:val="28"/>
          <w:szCs w:val="28"/>
        </w:rPr>
        <w:t xml:space="preserve"> научно-практическ</w:t>
      </w:r>
      <w:r w:rsidR="00D72002" w:rsidRPr="004615AC">
        <w:rPr>
          <w:color w:val="auto"/>
          <w:sz w:val="28"/>
          <w:szCs w:val="28"/>
          <w:lang w:val="ky-KG"/>
        </w:rPr>
        <w:t>ой</w:t>
      </w:r>
      <w:r w:rsidR="00D72002" w:rsidRPr="004615AC">
        <w:rPr>
          <w:color w:val="auto"/>
          <w:sz w:val="28"/>
          <w:szCs w:val="28"/>
        </w:rPr>
        <w:t xml:space="preserve"> конференци</w:t>
      </w:r>
      <w:r w:rsidR="00676083" w:rsidRPr="004615AC">
        <w:rPr>
          <w:color w:val="auto"/>
          <w:sz w:val="28"/>
          <w:szCs w:val="28"/>
          <w:lang w:val="ky-KG"/>
        </w:rPr>
        <w:t>и</w:t>
      </w:r>
      <w:r w:rsidR="008B2422" w:rsidRPr="004615AC">
        <w:rPr>
          <w:b/>
          <w:color w:val="C00000"/>
          <w:sz w:val="28"/>
          <w:szCs w:val="28"/>
          <w:lang w:val="ky-KG"/>
        </w:rPr>
        <w:t xml:space="preserve"> </w:t>
      </w:r>
      <w:r w:rsidR="00D72002" w:rsidRPr="004615AC">
        <w:rPr>
          <w:color w:val="auto"/>
          <w:sz w:val="28"/>
          <w:szCs w:val="28"/>
        </w:rPr>
        <w:t>«Социально-экономические последствия пандемии COVID-19» 15 декабря 2020 года (онлайн</w:t>
      </w:r>
      <w:r w:rsidR="00D72002" w:rsidRPr="004615AC">
        <w:rPr>
          <w:color w:val="auto"/>
          <w:sz w:val="28"/>
          <w:szCs w:val="28"/>
          <w:lang w:val="ky-KG"/>
        </w:rPr>
        <w:t xml:space="preserve"> участие</w:t>
      </w:r>
      <w:r w:rsidR="00D72002" w:rsidRPr="004615AC">
        <w:rPr>
          <w:color w:val="auto"/>
          <w:sz w:val="28"/>
          <w:szCs w:val="28"/>
        </w:rPr>
        <w:t>)</w:t>
      </w:r>
      <w:r w:rsidRPr="004615AC">
        <w:rPr>
          <w:color w:val="auto"/>
          <w:sz w:val="28"/>
          <w:szCs w:val="28"/>
          <w:lang w:val="ky-KG"/>
        </w:rPr>
        <w:t xml:space="preserve">. Тема доклада: </w:t>
      </w:r>
      <w:r w:rsidRPr="004615AC">
        <w:rPr>
          <w:color w:val="auto"/>
          <w:sz w:val="28"/>
          <w:szCs w:val="28"/>
        </w:rPr>
        <w:t>«</w:t>
      </w:r>
      <w:r w:rsidR="00D72002" w:rsidRPr="004615AC">
        <w:rPr>
          <w:color w:val="auto"/>
          <w:sz w:val="28"/>
          <w:szCs w:val="28"/>
          <w:lang w:val="ky-KG"/>
        </w:rPr>
        <w:t>Кыргыз Республикасынын социалдык-маданий өзгөчөлүктөрү: социологиялык изилдөөнүн жыйынтыктары</w:t>
      </w:r>
      <w:r w:rsidRPr="004615AC">
        <w:rPr>
          <w:color w:val="auto"/>
          <w:sz w:val="28"/>
          <w:szCs w:val="28"/>
        </w:rPr>
        <w:t>»</w:t>
      </w:r>
      <w:r w:rsidR="008B2422" w:rsidRPr="004615AC">
        <w:rPr>
          <w:color w:val="auto"/>
          <w:sz w:val="28"/>
          <w:szCs w:val="28"/>
        </w:rPr>
        <w:t xml:space="preserve"> </w:t>
      </w:r>
      <w:r w:rsidR="00D72002" w:rsidRPr="004615AC">
        <w:rPr>
          <w:color w:val="auto"/>
          <w:sz w:val="28"/>
          <w:szCs w:val="28"/>
          <w:lang w:val="ky-KG"/>
        </w:rPr>
        <w:t>(</w:t>
      </w:r>
      <w:r w:rsidRPr="004615AC">
        <w:rPr>
          <w:color w:val="auto"/>
          <w:sz w:val="28"/>
          <w:szCs w:val="28"/>
        </w:rPr>
        <w:t>«</w:t>
      </w:r>
      <w:r w:rsidR="00D72002" w:rsidRPr="004615AC">
        <w:rPr>
          <w:color w:val="auto"/>
          <w:sz w:val="28"/>
          <w:szCs w:val="28"/>
          <w:lang w:val="ky-KG"/>
        </w:rPr>
        <w:t>Социо-культурные  особенности Кыргызской Республики: итоги социологического исследования</w:t>
      </w:r>
      <w:r w:rsidRPr="004615AC">
        <w:rPr>
          <w:color w:val="auto"/>
          <w:sz w:val="28"/>
          <w:szCs w:val="28"/>
        </w:rPr>
        <w:t>»</w:t>
      </w:r>
      <w:r w:rsidR="00D72002" w:rsidRPr="004615AC">
        <w:rPr>
          <w:color w:val="auto"/>
          <w:sz w:val="28"/>
          <w:szCs w:val="28"/>
          <w:lang w:val="ky-KG"/>
        </w:rPr>
        <w:t xml:space="preserve">). Научно-методический журнал  </w:t>
      </w:r>
      <w:r w:rsidRPr="004615AC">
        <w:rPr>
          <w:color w:val="auto"/>
          <w:sz w:val="28"/>
          <w:szCs w:val="28"/>
          <w:lang w:val="ky-KG"/>
        </w:rPr>
        <w:t>“</w:t>
      </w:r>
      <w:r w:rsidR="00D72002" w:rsidRPr="004615AC">
        <w:rPr>
          <w:color w:val="auto"/>
          <w:sz w:val="28"/>
          <w:szCs w:val="28"/>
          <w:lang w:val="ky-KG"/>
        </w:rPr>
        <w:t>Труды   ИСРиП” , Биш</w:t>
      </w:r>
      <w:r w:rsidR="00025BE0" w:rsidRPr="004615AC">
        <w:rPr>
          <w:color w:val="auto"/>
          <w:sz w:val="28"/>
          <w:szCs w:val="28"/>
          <w:lang w:val="ky-KG"/>
        </w:rPr>
        <w:t xml:space="preserve">кек.  2020, </w:t>
      </w:r>
      <w:r w:rsidR="003F63FB" w:rsidRPr="004615AC">
        <w:rPr>
          <w:color w:val="auto"/>
          <w:sz w:val="28"/>
          <w:szCs w:val="28"/>
        </w:rPr>
        <w:t>–</w:t>
      </w:r>
      <w:r w:rsidR="00025BE0" w:rsidRPr="004615AC">
        <w:rPr>
          <w:color w:val="auto"/>
          <w:sz w:val="28"/>
          <w:szCs w:val="28"/>
          <w:lang w:val="ky-KG"/>
        </w:rPr>
        <w:t xml:space="preserve"> №1694-5832. </w:t>
      </w:r>
      <w:r w:rsidR="003F63FB" w:rsidRPr="004615AC">
        <w:rPr>
          <w:color w:val="auto"/>
          <w:sz w:val="28"/>
          <w:szCs w:val="28"/>
        </w:rPr>
        <w:t>–</w:t>
      </w:r>
      <w:r w:rsidR="00025BE0" w:rsidRPr="004615AC">
        <w:rPr>
          <w:color w:val="auto"/>
          <w:sz w:val="28"/>
          <w:szCs w:val="28"/>
          <w:lang w:val="ky-KG"/>
        </w:rPr>
        <w:t xml:space="preserve"> С. 130;</w:t>
      </w:r>
    </w:p>
    <w:p w:rsidR="00D72002" w:rsidRPr="004615AC" w:rsidRDefault="00B9791D" w:rsidP="00D72002">
      <w:pPr>
        <w:tabs>
          <w:tab w:val="left" w:pos="567"/>
          <w:tab w:val="left" w:pos="2268"/>
          <w:tab w:val="left" w:pos="2694"/>
        </w:tabs>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 - </w:t>
      </w:r>
      <w:r w:rsidRPr="004615AC">
        <w:rPr>
          <w:rFonts w:ascii="Times New Roman" w:hAnsi="Times New Roman" w:cs="Times New Roman"/>
          <w:sz w:val="28"/>
          <w:szCs w:val="28"/>
        </w:rPr>
        <w:t>«Региональные особенности и социально-культурное, политическое развитие Нарынского и Чуйского регионов в КР»</w:t>
      </w:r>
      <w:r w:rsidR="008B2422"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rPr>
        <w:t>Вестник научных конфе</w:t>
      </w:r>
      <w:r w:rsidR="00025BE0" w:rsidRPr="004615AC">
        <w:rPr>
          <w:rFonts w:ascii="Times New Roman" w:hAnsi="Times New Roman" w:cs="Times New Roman"/>
          <w:sz w:val="28"/>
          <w:szCs w:val="28"/>
        </w:rPr>
        <w:t>-</w:t>
      </w:r>
      <w:r w:rsidR="00D72002" w:rsidRPr="004615AC">
        <w:rPr>
          <w:rFonts w:ascii="Times New Roman" w:hAnsi="Times New Roman" w:cs="Times New Roman"/>
          <w:sz w:val="28"/>
          <w:szCs w:val="28"/>
        </w:rPr>
        <w:t>ренций. Вопросы</w:t>
      </w:r>
      <w:r w:rsidRPr="004615AC">
        <w:rPr>
          <w:rFonts w:ascii="Times New Roman" w:hAnsi="Times New Roman" w:cs="Times New Roman"/>
          <w:sz w:val="28"/>
          <w:szCs w:val="28"/>
        </w:rPr>
        <w:t xml:space="preserve"> образования и науки.  </w:t>
      </w:r>
      <w:r w:rsidR="00D72002" w:rsidRPr="004615AC">
        <w:rPr>
          <w:rFonts w:ascii="Times New Roman" w:hAnsi="Times New Roman" w:cs="Times New Roman"/>
          <w:sz w:val="28"/>
          <w:szCs w:val="28"/>
        </w:rPr>
        <w:t>Тамбов</w:t>
      </w:r>
      <w:r w:rsidR="00025BE0" w:rsidRPr="004615AC">
        <w:rPr>
          <w:rFonts w:ascii="Times New Roman" w:hAnsi="Times New Roman" w:cs="Times New Roman"/>
          <w:sz w:val="28"/>
          <w:szCs w:val="28"/>
        </w:rPr>
        <w:t>.</w:t>
      </w:r>
      <w:r w:rsidR="003F63FB" w:rsidRPr="004615AC">
        <w:rPr>
          <w:rFonts w:ascii="Times New Roman" w:hAnsi="Times New Roman" w:cs="Times New Roman"/>
          <w:sz w:val="28"/>
          <w:szCs w:val="28"/>
        </w:rPr>
        <w:t>– 2015, №4 -</w:t>
      </w:r>
      <w:r w:rsidR="00025BE0" w:rsidRPr="004615AC">
        <w:rPr>
          <w:rFonts w:ascii="Times New Roman" w:hAnsi="Times New Roman" w:cs="Times New Roman"/>
          <w:sz w:val="28"/>
          <w:szCs w:val="28"/>
        </w:rPr>
        <w:t xml:space="preserve">7 (4). </w:t>
      </w:r>
      <w:r w:rsidR="003F63FB" w:rsidRPr="004615AC">
        <w:rPr>
          <w:rFonts w:ascii="Times New Roman" w:hAnsi="Times New Roman" w:cs="Times New Roman"/>
          <w:sz w:val="28"/>
          <w:szCs w:val="28"/>
        </w:rPr>
        <w:t xml:space="preserve">–С. </w:t>
      </w:r>
      <w:r w:rsidR="00025BE0" w:rsidRPr="004615AC">
        <w:rPr>
          <w:rFonts w:ascii="Times New Roman" w:hAnsi="Times New Roman" w:cs="Times New Roman"/>
          <w:sz w:val="28"/>
          <w:szCs w:val="28"/>
        </w:rPr>
        <w:t>48-52;</w:t>
      </w:r>
    </w:p>
    <w:p w:rsidR="00D72002" w:rsidRPr="004615AC" w:rsidRDefault="00B9791D" w:rsidP="00D72002">
      <w:pPr>
        <w:tabs>
          <w:tab w:val="left" w:pos="567"/>
          <w:tab w:val="left" w:pos="2268"/>
          <w:tab w:val="left" w:pos="2694"/>
        </w:tabs>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lastRenderedPageBreak/>
        <w:t>- «</w:t>
      </w:r>
      <w:r w:rsidR="00025BE0" w:rsidRPr="004615AC">
        <w:rPr>
          <w:rFonts w:ascii="Times New Roman" w:hAnsi="Times New Roman" w:cs="Times New Roman"/>
          <w:sz w:val="28"/>
          <w:szCs w:val="28"/>
        </w:rPr>
        <w:t xml:space="preserve">Социокультурные идентичности </w:t>
      </w:r>
      <w:r w:rsidRPr="004615AC">
        <w:rPr>
          <w:rFonts w:ascii="Times New Roman" w:hAnsi="Times New Roman" w:cs="Times New Roman"/>
          <w:sz w:val="28"/>
          <w:szCs w:val="28"/>
        </w:rPr>
        <w:t>кыргызского народа (на примере социокультурных различий Нарынского и Чуйского регионов)»</w:t>
      </w:r>
      <w:r w:rsidR="00D72002" w:rsidRPr="004615AC">
        <w:rPr>
          <w:rFonts w:ascii="Times New Roman" w:hAnsi="Times New Roman" w:cs="Times New Roman"/>
          <w:spacing w:val="-4"/>
          <w:sz w:val="28"/>
          <w:szCs w:val="28"/>
          <w:lang w:val="kk-KZ"/>
        </w:rPr>
        <w:tab/>
        <w:t>Научный альманах (</w:t>
      </w:r>
      <w:r w:rsidR="00D72002" w:rsidRPr="004615AC">
        <w:rPr>
          <w:rFonts w:ascii="Times New Roman" w:hAnsi="Times New Roman" w:cs="Times New Roman"/>
          <w:sz w:val="28"/>
          <w:szCs w:val="28"/>
        </w:rPr>
        <w:t>Science Almanac</w:t>
      </w:r>
      <w:r w:rsidR="00D72002" w:rsidRPr="004615AC">
        <w:rPr>
          <w:rFonts w:ascii="Times New Roman" w:hAnsi="Times New Roman" w:cs="Times New Roman"/>
          <w:spacing w:val="-4"/>
          <w:sz w:val="28"/>
          <w:szCs w:val="28"/>
          <w:lang w:val="kk-KZ"/>
        </w:rPr>
        <w:t>).</w:t>
      </w:r>
      <w:r w:rsidR="00D72002" w:rsidRPr="004615AC">
        <w:rPr>
          <w:rFonts w:ascii="Times New Roman" w:hAnsi="Times New Roman" w:cs="Times New Roman"/>
          <w:sz w:val="28"/>
          <w:szCs w:val="28"/>
        </w:rPr>
        <w:t xml:space="preserve"> № 12-4 (26)  Тамбов. </w:t>
      </w:r>
      <w:r w:rsidRPr="004615AC">
        <w:rPr>
          <w:rFonts w:ascii="Times New Roman" w:hAnsi="Times New Roman" w:cs="Times New Roman"/>
          <w:sz w:val="28"/>
          <w:szCs w:val="28"/>
        </w:rPr>
        <w:t>–</w:t>
      </w:r>
      <w:r w:rsidR="00D72002" w:rsidRPr="004615AC">
        <w:rPr>
          <w:rFonts w:ascii="Times New Roman" w:hAnsi="Times New Roman" w:cs="Times New Roman"/>
          <w:sz w:val="28"/>
          <w:szCs w:val="28"/>
        </w:rPr>
        <w:t>2016</w:t>
      </w:r>
      <w:r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С. 62-73</w:t>
      </w:r>
      <w:r w:rsidR="00025BE0" w:rsidRPr="004615AC">
        <w:rPr>
          <w:rFonts w:ascii="Times New Roman" w:hAnsi="Times New Roman" w:cs="Times New Roman"/>
          <w:sz w:val="28"/>
          <w:szCs w:val="28"/>
        </w:rPr>
        <w:t>;</w:t>
      </w:r>
    </w:p>
    <w:p w:rsidR="00D72002" w:rsidRPr="004615AC" w:rsidRDefault="00B9791D" w:rsidP="00D72002">
      <w:pPr>
        <w:tabs>
          <w:tab w:val="left" w:pos="567"/>
          <w:tab w:val="left" w:pos="2268"/>
          <w:tab w:val="left" w:pos="2694"/>
        </w:tabs>
        <w:spacing w:after="0" w:line="360" w:lineRule="auto"/>
        <w:jc w:val="both"/>
        <w:rPr>
          <w:rFonts w:ascii="Times New Roman" w:hAnsi="Times New Roman" w:cs="Times New Roman"/>
          <w:sz w:val="28"/>
          <w:szCs w:val="28"/>
          <w:lang w:val="ky-KG"/>
        </w:rPr>
      </w:pPr>
      <w:r w:rsidRPr="004615AC">
        <w:rPr>
          <w:rFonts w:ascii="Times New Roman" w:hAnsi="Times New Roman" w:cs="Times New Roman"/>
          <w:spacing w:val="-4"/>
          <w:sz w:val="28"/>
          <w:szCs w:val="28"/>
        </w:rPr>
        <w:t xml:space="preserve">- </w:t>
      </w:r>
      <w:r w:rsidR="00866DD7" w:rsidRPr="004615AC">
        <w:rPr>
          <w:rFonts w:ascii="Times New Roman" w:hAnsi="Times New Roman" w:cs="Times New Roman"/>
          <w:sz w:val="28"/>
          <w:szCs w:val="28"/>
        </w:rPr>
        <w:t>«Региональные особенности  и социально-культурное развитие Тянь-Шаньского и Чуйского регионов в КР».</w:t>
      </w:r>
      <w:r w:rsidR="008B2422" w:rsidRPr="004615AC">
        <w:rPr>
          <w:rFonts w:ascii="Times New Roman" w:hAnsi="Times New Roman" w:cs="Times New Roman"/>
          <w:sz w:val="28"/>
          <w:szCs w:val="28"/>
        </w:rPr>
        <w:t xml:space="preserve"> </w:t>
      </w:r>
      <w:r w:rsidR="00D72002" w:rsidRPr="004615AC">
        <w:rPr>
          <w:rFonts w:ascii="Times New Roman" w:hAnsi="Times New Roman" w:cs="Times New Roman"/>
          <w:spacing w:val="-4"/>
          <w:sz w:val="28"/>
          <w:szCs w:val="28"/>
          <w:lang w:val="kk-KZ"/>
        </w:rPr>
        <w:t>Материалы 5-й Всероссийской научно-практической конференции</w:t>
      </w:r>
      <w:r w:rsidR="002C4ADF" w:rsidRPr="004615AC">
        <w:rPr>
          <w:rFonts w:ascii="Times New Roman" w:hAnsi="Times New Roman" w:cs="Times New Roman"/>
          <w:spacing w:val="-4"/>
          <w:sz w:val="28"/>
          <w:szCs w:val="28"/>
          <w:lang w:val="kk-KZ"/>
        </w:rPr>
        <w:t xml:space="preserve"> </w:t>
      </w:r>
      <w:r w:rsidR="00D72002" w:rsidRPr="004615AC">
        <w:rPr>
          <w:rFonts w:ascii="Times New Roman" w:hAnsi="Times New Roman" w:cs="Times New Roman"/>
          <w:spacing w:val="-4"/>
          <w:sz w:val="28"/>
          <w:szCs w:val="28"/>
          <w:lang w:val="kk-KZ"/>
        </w:rPr>
        <w:t xml:space="preserve"> «Альтернативный мир»</w:t>
      </w:r>
      <w:r w:rsidR="008B2422" w:rsidRPr="004615AC">
        <w:rPr>
          <w:rFonts w:ascii="Times New Roman" w:hAnsi="Times New Roman" w:cs="Times New Roman"/>
          <w:spacing w:val="-4"/>
          <w:sz w:val="28"/>
          <w:szCs w:val="28"/>
          <w:lang w:val="kk-KZ"/>
        </w:rPr>
        <w:t>.</w:t>
      </w:r>
      <w:r w:rsidR="00D72002" w:rsidRPr="004615AC">
        <w:rPr>
          <w:rFonts w:ascii="Times New Roman" w:hAnsi="Times New Roman" w:cs="Times New Roman"/>
          <w:spacing w:val="-4"/>
          <w:sz w:val="28"/>
          <w:szCs w:val="28"/>
          <w:lang w:val="kk-KZ"/>
        </w:rPr>
        <w:t xml:space="preserve">  </w:t>
      </w:r>
      <w:r w:rsidR="00866DD7" w:rsidRPr="004615AC">
        <w:rPr>
          <w:rFonts w:ascii="Times New Roman" w:hAnsi="Times New Roman" w:cs="Times New Roman"/>
          <w:spacing w:val="-4"/>
          <w:sz w:val="28"/>
          <w:szCs w:val="28"/>
          <w:lang w:val="kk-KZ"/>
        </w:rPr>
        <w:t xml:space="preserve"> Благовещенск.  </w:t>
      </w:r>
      <w:r w:rsidR="00866DD7" w:rsidRPr="004615AC">
        <w:rPr>
          <w:rFonts w:ascii="Times New Roman" w:hAnsi="Times New Roman" w:cs="Times New Roman"/>
          <w:sz w:val="28"/>
          <w:szCs w:val="28"/>
        </w:rPr>
        <w:t>–</w:t>
      </w:r>
      <w:r w:rsidR="00866DD7" w:rsidRPr="004615AC">
        <w:rPr>
          <w:rFonts w:ascii="Times New Roman" w:hAnsi="Times New Roman" w:cs="Times New Roman"/>
          <w:spacing w:val="-4"/>
          <w:sz w:val="28"/>
          <w:szCs w:val="28"/>
          <w:lang w:val="kk-KZ"/>
        </w:rPr>
        <w:t xml:space="preserve">   2010,</w:t>
      </w:r>
      <w:r w:rsidR="00D72002" w:rsidRPr="004615AC">
        <w:rPr>
          <w:rFonts w:ascii="Times New Roman" w:hAnsi="Times New Roman" w:cs="Times New Roman"/>
          <w:sz w:val="28"/>
          <w:szCs w:val="28"/>
        </w:rPr>
        <w:t xml:space="preserve">  С. 163-17</w:t>
      </w:r>
      <w:r w:rsidR="000764AF" w:rsidRPr="004615AC">
        <w:rPr>
          <w:rFonts w:ascii="Times New Roman" w:hAnsi="Times New Roman" w:cs="Times New Roman"/>
          <w:sz w:val="28"/>
          <w:szCs w:val="28"/>
        </w:rPr>
        <w:t xml:space="preserve">. </w:t>
      </w:r>
    </w:p>
    <w:p w:rsidR="00D72002" w:rsidRPr="004615AC" w:rsidRDefault="00D72002" w:rsidP="00D72002">
      <w:pPr>
        <w:pStyle w:val="a3"/>
        <w:spacing w:before="0" w:beforeAutospacing="0" w:after="0" w:afterAutospacing="0" w:line="360" w:lineRule="auto"/>
        <w:ind w:firstLine="539"/>
        <w:jc w:val="both"/>
        <w:rPr>
          <w:bCs/>
          <w:color w:val="auto"/>
          <w:sz w:val="28"/>
          <w:szCs w:val="28"/>
        </w:rPr>
      </w:pPr>
      <w:r w:rsidRPr="004615AC">
        <w:rPr>
          <w:b/>
          <w:bCs/>
          <w:color w:val="auto"/>
          <w:sz w:val="28"/>
          <w:szCs w:val="28"/>
        </w:rPr>
        <w:t xml:space="preserve">Полнота отражения результатов диссертации в публикациях </w:t>
      </w:r>
      <w:r w:rsidRPr="004615AC">
        <w:rPr>
          <w:color w:val="auto"/>
          <w:sz w:val="28"/>
          <w:szCs w:val="28"/>
        </w:rPr>
        <w:t xml:space="preserve">Основные положения и результаты настоящего исследования изложены в  10 научных публикациях автора в научных журналах, сборниках статей,  которые вышли в городах  Бишкек  и  Тамбов. </w:t>
      </w:r>
    </w:p>
    <w:p w:rsidR="00D72002" w:rsidRPr="004615AC" w:rsidRDefault="00D72002" w:rsidP="00D72002">
      <w:pPr>
        <w:pStyle w:val="a3"/>
        <w:spacing w:before="0" w:beforeAutospacing="0" w:after="0" w:afterAutospacing="0" w:line="360" w:lineRule="auto"/>
        <w:ind w:firstLine="539"/>
        <w:jc w:val="both"/>
        <w:rPr>
          <w:bCs/>
          <w:color w:val="auto"/>
          <w:sz w:val="28"/>
          <w:szCs w:val="28"/>
        </w:rPr>
      </w:pPr>
      <w:r w:rsidRPr="004615AC">
        <w:rPr>
          <w:b/>
          <w:color w:val="auto"/>
          <w:sz w:val="28"/>
          <w:szCs w:val="28"/>
          <w:lang w:bidi="he-IL"/>
        </w:rPr>
        <w:t>Структура и объем диссертации.</w:t>
      </w:r>
      <w:r w:rsidRPr="004615AC">
        <w:rPr>
          <w:color w:val="auto"/>
          <w:sz w:val="28"/>
          <w:szCs w:val="28"/>
          <w:lang w:bidi="he-IL"/>
        </w:rPr>
        <w:t xml:space="preserve"> Диссертационное исследование состоит из введения, тр</w:t>
      </w:r>
      <w:r w:rsidR="00025BE0" w:rsidRPr="004615AC">
        <w:rPr>
          <w:color w:val="auto"/>
          <w:sz w:val="28"/>
          <w:szCs w:val="28"/>
          <w:lang w:bidi="he-IL"/>
        </w:rPr>
        <w:t>ё</w:t>
      </w:r>
      <w:r w:rsidRPr="004615AC">
        <w:rPr>
          <w:color w:val="auto"/>
          <w:sz w:val="28"/>
          <w:szCs w:val="28"/>
          <w:lang w:bidi="he-IL"/>
        </w:rPr>
        <w:t>х глав, заключения, библиографического списка  и приложений. Полный объем диссертации составляет</w:t>
      </w:r>
      <w:r w:rsidR="00B91396">
        <w:rPr>
          <w:color w:val="auto"/>
          <w:sz w:val="28"/>
          <w:szCs w:val="28"/>
          <w:lang w:bidi="he-IL"/>
        </w:rPr>
        <w:t xml:space="preserve"> </w:t>
      </w:r>
      <w:r w:rsidR="00B91396" w:rsidRPr="00B91396">
        <w:rPr>
          <w:color w:val="auto"/>
          <w:sz w:val="28"/>
          <w:szCs w:val="28"/>
          <w:lang w:val="ky-KG" w:bidi="he-IL"/>
        </w:rPr>
        <w:t>15</w:t>
      </w:r>
      <w:r w:rsidR="003D0101">
        <w:rPr>
          <w:color w:val="auto"/>
          <w:sz w:val="28"/>
          <w:szCs w:val="28"/>
          <w:lang w:val="ky-KG" w:bidi="he-IL"/>
        </w:rPr>
        <w:t xml:space="preserve">7 </w:t>
      </w:r>
      <w:r w:rsidRPr="004615AC">
        <w:rPr>
          <w:color w:val="auto"/>
          <w:sz w:val="28"/>
          <w:szCs w:val="28"/>
          <w:lang w:bidi="he-IL"/>
        </w:rPr>
        <w:t>страниц.</w:t>
      </w:r>
    </w:p>
    <w:p w:rsidR="00D72002" w:rsidRPr="004615AC" w:rsidRDefault="00D72002" w:rsidP="00D72002">
      <w:pPr>
        <w:pStyle w:val="a3"/>
        <w:spacing w:before="0" w:beforeAutospacing="0" w:after="0" w:afterAutospacing="0" w:line="360" w:lineRule="auto"/>
        <w:ind w:left="284" w:firstLine="436"/>
        <w:jc w:val="both"/>
        <w:rPr>
          <w:b/>
          <w:bCs/>
          <w:color w:val="auto"/>
          <w:sz w:val="28"/>
          <w:szCs w:val="28"/>
        </w:rPr>
      </w:pPr>
    </w:p>
    <w:p w:rsidR="00D72002" w:rsidRPr="004615AC" w:rsidRDefault="00D72002" w:rsidP="00D72002">
      <w:pPr>
        <w:rPr>
          <w:rFonts w:ascii="Times New Roman" w:hAnsi="Times New Roman" w:cs="Times New Roman"/>
          <w:sz w:val="28"/>
          <w:szCs w:val="28"/>
        </w:rPr>
      </w:pPr>
    </w:p>
    <w:p w:rsidR="00D72002" w:rsidRPr="004615AC" w:rsidRDefault="00D72002" w:rsidP="00D72002">
      <w:pPr>
        <w:rPr>
          <w:rFonts w:ascii="Times New Roman" w:hAnsi="Times New Roman" w:cs="Times New Roman"/>
          <w:sz w:val="28"/>
          <w:szCs w:val="28"/>
        </w:rPr>
      </w:pPr>
    </w:p>
    <w:p w:rsidR="00D72002" w:rsidRPr="004615AC" w:rsidRDefault="00D72002" w:rsidP="00D72002">
      <w:pPr>
        <w:rPr>
          <w:rFonts w:ascii="Times New Roman" w:hAnsi="Times New Roman" w:cs="Times New Roman"/>
          <w:sz w:val="28"/>
          <w:szCs w:val="28"/>
        </w:rPr>
      </w:pPr>
    </w:p>
    <w:p w:rsidR="00D72002" w:rsidRPr="004615AC" w:rsidRDefault="00D72002" w:rsidP="00D72002">
      <w:pPr>
        <w:rPr>
          <w:rFonts w:ascii="Times New Roman" w:hAnsi="Times New Roman" w:cs="Times New Roman"/>
          <w:sz w:val="28"/>
          <w:szCs w:val="28"/>
        </w:rPr>
      </w:pPr>
    </w:p>
    <w:p w:rsidR="00D72002" w:rsidRPr="004615AC" w:rsidRDefault="00D72002" w:rsidP="00D72002">
      <w:pPr>
        <w:rPr>
          <w:rFonts w:ascii="Times New Roman" w:hAnsi="Times New Roman" w:cs="Times New Roman"/>
          <w:sz w:val="28"/>
          <w:szCs w:val="28"/>
        </w:rPr>
      </w:pPr>
    </w:p>
    <w:p w:rsidR="00D72002" w:rsidRPr="004615AC" w:rsidRDefault="00D72002" w:rsidP="00D72002">
      <w:pPr>
        <w:rPr>
          <w:rFonts w:ascii="Times New Roman" w:hAnsi="Times New Roman" w:cs="Times New Roman"/>
          <w:sz w:val="28"/>
          <w:szCs w:val="28"/>
        </w:rPr>
      </w:pPr>
    </w:p>
    <w:p w:rsidR="00D72002" w:rsidRPr="004615AC" w:rsidRDefault="00D72002" w:rsidP="00D72002">
      <w:pPr>
        <w:rPr>
          <w:rFonts w:ascii="Times New Roman" w:hAnsi="Times New Roman" w:cs="Times New Roman"/>
          <w:sz w:val="28"/>
          <w:szCs w:val="28"/>
        </w:rPr>
      </w:pPr>
    </w:p>
    <w:p w:rsidR="00D72002" w:rsidRPr="004615AC" w:rsidRDefault="00D72002" w:rsidP="00D72002">
      <w:pPr>
        <w:rPr>
          <w:rFonts w:ascii="Times New Roman" w:hAnsi="Times New Roman" w:cs="Times New Roman"/>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866DD7" w:rsidRPr="004615AC" w:rsidRDefault="00866DD7" w:rsidP="00D72002">
      <w:pPr>
        <w:pStyle w:val="21"/>
        <w:spacing w:after="0" w:line="240" w:lineRule="auto"/>
        <w:jc w:val="center"/>
        <w:rPr>
          <w:rFonts w:ascii="Times New Roman" w:hAnsi="Times New Roman" w:cs="Times New Roman"/>
          <w:b/>
          <w:caps/>
          <w:sz w:val="28"/>
          <w:szCs w:val="28"/>
        </w:rPr>
      </w:pPr>
    </w:p>
    <w:p w:rsidR="00D72002" w:rsidRPr="004615AC" w:rsidRDefault="00D72002" w:rsidP="00D72002">
      <w:pPr>
        <w:pStyle w:val="21"/>
        <w:spacing w:after="0" w:line="240" w:lineRule="auto"/>
        <w:jc w:val="center"/>
        <w:rPr>
          <w:rFonts w:ascii="Times New Roman" w:hAnsi="Times New Roman" w:cs="Times New Roman"/>
          <w:b/>
          <w:bCs/>
          <w:caps/>
          <w:sz w:val="28"/>
          <w:szCs w:val="28"/>
        </w:rPr>
      </w:pPr>
      <w:r w:rsidRPr="004615AC">
        <w:rPr>
          <w:rFonts w:ascii="Times New Roman" w:hAnsi="Times New Roman" w:cs="Times New Roman"/>
          <w:b/>
          <w:caps/>
          <w:sz w:val="28"/>
          <w:szCs w:val="28"/>
        </w:rPr>
        <w:lastRenderedPageBreak/>
        <w:t xml:space="preserve">Глава </w:t>
      </w:r>
      <w:r w:rsidRPr="004615AC">
        <w:rPr>
          <w:rFonts w:ascii="Times New Roman" w:hAnsi="Times New Roman" w:cs="Times New Roman"/>
          <w:b/>
          <w:caps/>
          <w:sz w:val="28"/>
          <w:szCs w:val="28"/>
          <w:lang w:val="en-US"/>
        </w:rPr>
        <w:t>I</w:t>
      </w:r>
      <w:r w:rsidRPr="004615AC">
        <w:rPr>
          <w:rFonts w:ascii="Times New Roman" w:hAnsi="Times New Roman" w:cs="Times New Roman"/>
          <w:b/>
          <w:caps/>
          <w:sz w:val="28"/>
          <w:szCs w:val="28"/>
        </w:rPr>
        <w:t>. Теоретико-методологические основы изучения</w:t>
      </w:r>
    </w:p>
    <w:p w:rsidR="00D72002" w:rsidRPr="004615AC" w:rsidRDefault="00D72002" w:rsidP="00D72002">
      <w:pPr>
        <w:pStyle w:val="21"/>
        <w:spacing w:after="0" w:line="240" w:lineRule="auto"/>
        <w:jc w:val="center"/>
        <w:rPr>
          <w:rFonts w:ascii="Times New Roman" w:hAnsi="Times New Roman" w:cs="Times New Roman"/>
          <w:b/>
          <w:caps/>
          <w:sz w:val="28"/>
          <w:szCs w:val="28"/>
          <w:lang w:val="ky-KG"/>
        </w:rPr>
      </w:pPr>
      <w:r w:rsidRPr="004615AC">
        <w:rPr>
          <w:rFonts w:ascii="Times New Roman" w:hAnsi="Times New Roman" w:cs="Times New Roman"/>
          <w:b/>
          <w:caps/>
          <w:sz w:val="28"/>
          <w:szCs w:val="28"/>
        </w:rPr>
        <w:t>феномена идентичности</w:t>
      </w:r>
    </w:p>
    <w:p w:rsidR="00D72002" w:rsidRPr="004615AC" w:rsidRDefault="00D72002" w:rsidP="00D72002">
      <w:pPr>
        <w:pStyle w:val="21"/>
        <w:spacing w:after="0" w:line="240" w:lineRule="auto"/>
        <w:jc w:val="center"/>
        <w:rPr>
          <w:rFonts w:ascii="Times New Roman" w:hAnsi="Times New Roman" w:cs="Times New Roman"/>
          <w:b/>
          <w:bCs/>
          <w:caps/>
          <w:sz w:val="28"/>
          <w:szCs w:val="28"/>
          <w:lang w:val="ky-KG"/>
        </w:rPr>
      </w:pPr>
    </w:p>
    <w:p w:rsidR="00D72002" w:rsidRPr="004615AC" w:rsidRDefault="00D72002" w:rsidP="00127FB2">
      <w:pPr>
        <w:pStyle w:val="21"/>
        <w:jc w:val="center"/>
        <w:rPr>
          <w:rFonts w:ascii="Times New Roman" w:hAnsi="Times New Roman" w:cs="Times New Roman"/>
          <w:b/>
          <w:sz w:val="28"/>
          <w:szCs w:val="28"/>
        </w:rPr>
      </w:pPr>
      <w:r w:rsidRPr="004615AC">
        <w:rPr>
          <w:rFonts w:ascii="Times New Roman" w:hAnsi="Times New Roman" w:cs="Times New Roman"/>
          <w:b/>
          <w:sz w:val="28"/>
          <w:szCs w:val="28"/>
        </w:rPr>
        <w:t>1.1.Теории идентичности и механизм</w:t>
      </w:r>
      <w:r w:rsidR="00B043CF" w:rsidRPr="004615AC">
        <w:rPr>
          <w:rFonts w:ascii="Times New Roman" w:hAnsi="Times New Roman" w:cs="Times New Roman"/>
          <w:b/>
          <w:sz w:val="28"/>
          <w:szCs w:val="28"/>
        </w:rPr>
        <w:t>ы</w:t>
      </w:r>
      <w:r w:rsidRPr="004615AC">
        <w:rPr>
          <w:rFonts w:ascii="Times New Roman" w:hAnsi="Times New Roman" w:cs="Times New Roman"/>
          <w:b/>
          <w:sz w:val="28"/>
          <w:szCs w:val="28"/>
        </w:rPr>
        <w:t xml:space="preserve"> е</w:t>
      </w:r>
      <w:r w:rsidR="00B043CF" w:rsidRPr="004615AC">
        <w:rPr>
          <w:rFonts w:ascii="Times New Roman" w:hAnsi="Times New Roman" w:cs="Times New Roman"/>
          <w:b/>
          <w:sz w:val="28"/>
          <w:szCs w:val="28"/>
        </w:rPr>
        <w:t>ë</w:t>
      </w:r>
      <w:r w:rsidRPr="004615AC">
        <w:rPr>
          <w:rFonts w:ascii="Times New Roman" w:hAnsi="Times New Roman" w:cs="Times New Roman"/>
          <w:b/>
          <w:sz w:val="28"/>
          <w:szCs w:val="28"/>
        </w:rPr>
        <w:t xml:space="preserve"> реализации</w:t>
      </w:r>
    </w:p>
    <w:p w:rsidR="00D72002" w:rsidRPr="004615AC" w:rsidRDefault="00043256" w:rsidP="00127FB2">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Гражданская и культурная идентичность являются основополагающими механизмами самоопределения и самореализации общества. </w:t>
      </w:r>
      <w:r w:rsidR="00CA67A2" w:rsidRPr="004615AC">
        <w:rPr>
          <w:rFonts w:ascii="Times New Roman" w:hAnsi="Times New Roman" w:cs="Times New Roman"/>
          <w:sz w:val="28"/>
          <w:szCs w:val="28"/>
        </w:rPr>
        <w:t>Проблему идентичности мы рассматриваем в контексте меняющегося общества. Соответственно общество, постоянно находясь в динамике развития, тем самым детерминитует изменение статуса и форм идентичности</w:t>
      </w:r>
      <w:r w:rsidR="006765BC" w:rsidRPr="004615AC">
        <w:rPr>
          <w:rFonts w:ascii="Times New Roman" w:hAnsi="Times New Roman" w:cs="Times New Roman"/>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Проблема сохранения идентичности индивида представляет собой очень актуальную задачу для современного общества, требующую детального анализа. В этой связи представляется важным изучение феномена социальной самоидентификации личности как в теоретическом, так и эмпирическом аспектах. Поэтому проблема самоидентификации как процесса отождествления индивидом себя с другим человеком, группой, образцом, происходящего в ходе социализации, посредством которого приобретаются нормы, ценности, социальные роли, моральные качества представителей тех социальных групп, к которым принадлежит или стремится принадлежать индивид</w:t>
      </w:r>
      <w:r w:rsidR="00B043CF" w:rsidRPr="004615AC">
        <w:rPr>
          <w:rFonts w:ascii="Times New Roman" w:hAnsi="Times New Roman" w:cs="Times New Roman"/>
          <w:bCs/>
          <w:color w:val="7030A0"/>
          <w:sz w:val="28"/>
          <w:szCs w:val="28"/>
        </w:rPr>
        <w:t xml:space="preserve"> </w:t>
      </w:r>
      <w:r w:rsidR="004615AC" w:rsidRPr="004615AC">
        <w:rPr>
          <w:rFonts w:ascii="Times New Roman" w:hAnsi="Times New Roman" w:cs="Times New Roman"/>
          <w:bCs/>
          <w:sz w:val="28"/>
          <w:szCs w:val="28"/>
        </w:rPr>
        <w:t>[</w:t>
      </w:r>
      <w:r w:rsidR="004615AC" w:rsidRPr="004615AC">
        <w:rPr>
          <w:rFonts w:ascii="Times New Roman" w:hAnsi="Times New Roman" w:cs="Times New Roman"/>
          <w:bCs/>
          <w:sz w:val="28"/>
          <w:szCs w:val="28"/>
          <w:lang w:val="ky-KG"/>
        </w:rPr>
        <w:t xml:space="preserve">49, </w:t>
      </w:r>
      <w:r w:rsidR="00B043CF" w:rsidRPr="004615AC">
        <w:rPr>
          <w:rFonts w:ascii="Times New Roman" w:hAnsi="Times New Roman" w:cs="Times New Roman"/>
          <w:bCs/>
          <w:sz w:val="28"/>
          <w:szCs w:val="28"/>
        </w:rPr>
        <w:t>С.34-37].</w:t>
      </w:r>
      <w:r w:rsidR="00B043CF" w:rsidRPr="004615AC">
        <w:rPr>
          <w:rFonts w:ascii="Times New Roman" w:hAnsi="Times New Roman" w:cs="Times New Roman"/>
          <w:bCs/>
          <w:color w:val="7030A0"/>
          <w:sz w:val="28"/>
          <w:szCs w:val="28"/>
        </w:rPr>
        <w:t xml:space="preserve">  </w:t>
      </w:r>
      <w:r w:rsidR="00156238" w:rsidRPr="004615AC">
        <w:rPr>
          <w:rFonts w:ascii="Times New Roman" w:hAnsi="Times New Roman" w:cs="Times New Roman"/>
          <w:bCs/>
          <w:sz w:val="28"/>
          <w:szCs w:val="28"/>
        </w:rPr>
        <w:t xml:space="preserve"> Э</w:t>
      </w:r>
      <w:r w:rsidRPr="004615AC">
        <w:rPr>
          <w:rFonts w:ascii="Times New Roman" w:hAnsi="Times New Roman" w:cs="Times New Roman"/>
          <w:bCs/>
          <w:sz w:val="28"/>
          <w:szCs w:val="28"/>
        </w:rPr>
        <w:t xml:space="preserve">то вызывает интерес к ней многих научных дисциплин, в том числе и социологии.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 Специфика социологического подхода к определению процесса самоидентификации состоит в рассмотрении того, какие социальные институты, и почему именно эти, а не другие, оказывают наибольшее влияние на самоопределение личности, и каковы последствия наличия или отсутствия процесса идентификации. Тогда как в психологии исследуются психические механизмы процесса самоидентификации. В философии и культурологии для определения самоидентификации требуется выработка специального категориального аппарата. </w:t>
      </w:r>
      <w:r w:rsidRPr="004615AC">
        <w:rPr>
          <w:rFonts w:ascii="Times New Roman" w:hAnsi="Times New Roman" w:cs="Times New Roman"/>
          <w:bCs/>
          <w:sz w:val="28"/>
          <w:szCs w:val="28"/>
          <w:u w:val="single"/>
        </w:rPr>
        <w:t>Идентичность</w:t>
      </w:r>
      <w:r w:rsidRPr="004615AC">
        <w:rPr>
          <w:rFonts w:ascii="Times New Roman" w:hAnsi="Times New Roman" w:cs="Times New Roman"/>
          <w:bCs/>
          <w:sz w:val="28"/>
          <w:szCs w:val="28"/>
        </w:rPr>
        <w:t xml:space="preserve"> в этом плане выступает как осознание субъектом принадлежности к той или иной системе </w:t>
      </w:r>
      <w:r w:rsidRPr="004615AC">
        <w:rPr>
          <w:rFonts w:ascii="Times New Roman" w:hAnsi="Times New Roman" w:cs="Times New Roman"/>
          <w:bCs/>
          <w:sz w:val="28"/>
          <w:szCs w:val="28"/>
        </w:rPr>
        <w:lastRenderedPageBreak/>
        <w:t>объектов при сохранении представлений о целостности и уникальности собственного «Я».</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Всякая личность представляет собой продукт развития культуры и выступает по отношению к культуре одновременно в нескольких качествах: как продукт культуры; как потребитель культуры; как производитель культуры; как транслятор культуры. На всех этапах жизненного пути личности имманентно присущи социальные характеристики. Отвечая на вопрос «Кто Я?», люди начинают с того, что относят себя к каким-то формальным или неформальным группам в обществе, указывают свой пол, возраст, профессию и т.д. и лишь после этого перечисляют свойства своего характера, индивидуальные способности и т.д. Склонность описывать себя в социальных терминах, каждый из которых подразумевает принадлежность к определенному «Мы», усиливается в процессе формирования и развития личности. Социальное самоопределение – важная сторона самоидентификации личности. Таким образом, самоидентификация из понятия психологического становится общенаучным и обретает новые смысловые оттенки в философии, культурологии, прежде всего, в социологии. </w:t>
      </w:r>
    </w:p>
    <w:p w:rsidR="00127FB2"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Для концептуализации особенностей самоидентификационных процессов в современном мире необходимо обратиться к анализу эвристического потенциала существующих подходов к данной проблематике как в отечественной, так и зарубежной науке. Однако прежде необходимо рассмотреть вопрос о понятии </w:t>
      </w:r>
      <w:r w:rsidR="00360BC6">
        <w:rPr>
          <w:rFonts w:ascii="Times New Roman" w:hAnsi="Times New Roman" w:cs="Times New Roman"/>
          <w:sz w:val="28"/>
          <w:szCs w:val="28"/>
        </w:rPr>
        <w:t xml:space="preserve"> </w:t>
      </w:r>
      <w:r w:rsidRPr="004615AC">
        <w:rPr>
          <w:rFonts w:ascii="Times New Roman" w:hAnsi="Times New Roman" w:cs="Times New Roman"/>
          <w:sz w:val="28"/>
          <w:szCs w:val="28"/>
        </w:rPr>
        <w:t>«идентификация».</w:t>
      </w:r>
    </w:p>
    <w:p w:rsidR="00127FB2"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В зарубежной и отечественной литературе представлено множество определений социальной идентификации, которые можно объединить в две группы:</w:t>
      </w:r>
    </w:p>
    <w:p w:rsidR="00127FB2" w:rsidRPr="004615AC" w:rsidRDefault="00127FB2" w:rsidP="00127FB2">
      <w:pPr>
        <w:numPr>
          <w:ilvl w:val="0"/>
          <w:numId w:val="5"/>
        </w:numPr>
        <w:tabs>
          <w:tab w:val="clear" w:pos="1571"/>
          <w:tab w:val="num" w:pos="5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теоретическую</w:t>
      </w:r>
      <w:r w:rsidRPr="004615AC">
        <w:rPr>
          <w:rFonts w:ascii="Times New Roman" w:hAnsi="Times New Roman" w:cs="Times New Roman"/>
          <w:sz w:val="28"/>
          <w:szCs w:val="28"/>
        </w:rPr>
        <w:t xml:space="preserve"> – основанную на теоретико-методологических разработках, прежде всего, психологов;</w:t>
      </w:r>
    </w:p>
    <w:p w:rsidR="00127FB2" w:rsidRPr="004615AC" w:rsidRDefault="00127FB2" w:rsidP="00127FB2">
      <w:pPr>
        <w:numPr>
          <w:ilvl w:val="0"/>
          <w:numId w:val="5"/>
        </w:numPr>
        <w:tabs>
          <w:tab w:val="clear" w:pos="1571"/>
          <w:tab w:val="num" w:pos="5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эмпирическую –</w:t>
      </w:r>
      <w:r w:rsidRPr="004615AC">
        <w:rPr>
          <w:rFonts w:ascii="Times New Roman" w:hAnsi="Times New Roman" w:cs="Times New Roman"/>
          <w:sz w:val="28"/>
          <w:szCs w:val="28"/>
        </w:rPr>
        <w:t xml:space="preserve"> формирующуюся в рамках социологической науки.</w:t>
      </w:r>
    </w:p>
    <w:p w:rsidR="003C697C"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lastRenderedPageBreak/>
        <w:t xml:space="preserve">Впервые термин </w:t>
      </w:r>
      <w:r w:rsidRPr="004615AC">
        <w:rPr>
          <w:rFonts w:ascii="Times New Roman" w:hAnsi="Times New Roman" w:cs="Times New Roman"/>
          <w:i/>
          <w:iCs/>
          <w:sz w:val="28"/>
          <w:szCs w:val="28"/>
        </w:rPr>
        <w:t>«идентификация»</w:t>
      </w:r>
      <w:r w:rsidRPr="004615AC">
        <w:rPr>
          <w:rFonts w:ascii="Times New Roman" w:hAnsi="Times New Roman" w:cs="Times New Roman"/>
          <w:sz w:val="28"/>
          <w:szCs w:val="28"/>
        </w:rPr>
        <w:t xml:space="preserve"> был введен в 1921 году австрийским психологом </w:t>
      </w:r>
      <w:r w:rsidRPr="004615AC">
        <w:rPr>
          <w:rFonts w:ascii="Times New Roman" w:hAnsi="Times New Roman" w:cs="Times New Roman"/>
          <w:i/>
          <w:iCs/>
          <w:sz w:val="28"/>
          <w:szCs w:val="28"/>
        </w:rPr>
        <w:t xml:space="preserve">З.Фрейдом </w:t>
      </w:r>
      <w:r w:rsidRPr="004615AC">
        <w:rPr>
          <w:rFonts w:ascii="Times New Roman" w:hAnsi="Times New Roman" w:cs="Times New Roman"/>
          <w:sz w:val="28"/>
          <w:szCs w:val="28"/>
        </w:rPr>
        <w:t xml:space="preserve">в работе «Психология масс и анализ Я». Именно он начал трактовать идентификацию как центральный механизм, обеспечивающий способность «Я» к саморазвитию, бессознательное отождествление субъекта с объектом, мотивом которого могут быть страх потери любви страх перед наказанием. Идентификация – группообразующий фактор, помогающий выйти за пределы «Я» и почувствовать переживание других. </w:t>
      </w:r>
    </w:p>
    <w:p w:rsidR="00127FB2"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Идентификация способствует социализации, то есть делает человека готовым принять социальные нормы в качестве своих внутренних установок, как руководство к действию, а также способным на объективную и дифференцированную самооценку</w:t>
      </w:r>
      <w:r w:rsidR="007451E6" w:rsidRPr="004615AC">
        <w:rPr>
          <w:rFonts w:ascii="Times New Roman" w:hAnsi="Times New Roman" w:cs="Times New Roman"/>
          <w:sz w:val="28"/>
          <w:szCs w:val="28"/>
        </w:rPr>
        <w:t xml:space="preserve"> [</w:t>
      </w:r>
      <w:r w:rsidR="00A17360">
        <w:rPr>
          <w:rFonts w:ascii="Times New Roman" w:hAnsi="Times New Roman" w:cs="Times New Roman"/>
          <w:sz w:val="28"/>
          <w:szCs w:val="28"/>
        </w:rPr>
        <w:t>83</w:t>
      </w:r>
      <w:r w:rsidR="004615AC" w:rsidRPr="004615AC">
        <w:rPr>
          <w:rFonts w:ascii="Times New Roman" w:hAnsi="Times New Roman" w:cs="Times New Roman"/>
          <w:sz w:val="28"/>
          <w:szCs w:val="28"/>
        </w:rPr>
        <w:t>,</w:t>
      </w:r>
      <w:r w:rsidR="007451E6" w:rsidRPr="004615AC">
        <w:rPr>
          <w:rFonts w:ascii="Times New Roman" w:hAnsi="Times New Roman" w:cs="Times New Roman"/>
          <w:sz w:val="28"/>
          <w:szCs w:val="28"/>
        </w:rPr>
        <w:t xml:space="preserve"> </w:t>
      </w:r>
      <w:r w:rsidR="007451E6" w:rsidRPr="004615AC">
        <w:rPr>
          <w:rFonts w:ascii="Times New Roman" w:hAnsi="Times New Roman" w:cs="Times New Roman"/>
          <w:sz w:val="28"/>
          <w:szCs w:val="28"/>
          <w:lang w:val="en-US"/>
        </w:rPr>
        <w:t>C</w:t>
      </w:r>
      <w:r w:rsidR="00360BC6">
        <w:rPr>
          <w:rFonts w:ascii="Times New Roman" w:hAnsi="Times New Roman" w:cs="Times New Roman"/>
          <w:sz w:val="28"/>
          <w:szCs w:val="28"/>
        </w:rPr>
        <w:t>.</w:t>
      </w:r>
      <w:r w:rsidR="004615AC" w:rsidRPr="004615AC">
        <w:rPr>
          <w:rFonts w:ascii="Times New Roman" w:hAnsi="Times New Roman" w:cs="Times New Roman"/>
          <w:sz w:val="28"/>
          <w:szCs w:val="28"/>
        </w:rPr>
        <w:t>425-4</w:t>
      </w:r>
      <w:r w:rsidR="007451E6" w:rsidRPr="004615AC">
        <w:rPr>
          <w:rFonts w:ascii="Times New Roman" w:hAnsi="Times New Roman" w:cs="Times New Roman"/>
          <w:sz w:val="28"/>
          <w:szCs w:val="28"/>
        </w:rPr>
        <w:t xml:space="preserve">40]. </w:t>
      </w:r>
      <w:r w:rsidRPr="004615AC">
        <w:rPr>
          <w:rFonts w:ascii="Times New Roman" w:hAnsi="Times New Roman" w:cs="Times New Roman"/>
          <w:sz w:val="28"/>
          <w:szCs w:val="28"/>
        </w:rPr>
        <w:t xml:space="preserve"> Идентичность он понимал как частный внутренний мир, эмоциональные силы человека, внутреннюю непрерывность и тождественность личности, основанную на восприятии себя во времени и пространстве.  Социальный процесс описывает образование групп из организмов, которые существуют в определенном географическом, историческом и культурном пространстве. Теория психоанализа З.Фрейда объясняла любое самоотождествление с социальной группой как результат функционирования постоянного и универсального психологического механизма, подсознательно выделяющего различные группы как «свои» и «чужие».</w:t>
      </w:r>
    </w:p>
    <w:p w:rsidR="00360BC6"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 Американский социолог Э. Эриксон является основателем </w:t>
      </w:r>
      <w:r w:rsidRPr="004615AC">
        <w:rPr>
          <w:rFonts w:ascii="Times New Roman" w:hAnsi="Times New Roman" w:cs="Times New Roman"/>
          <w:i/>
          <w:iCs/>
          <w:sz w:val="28"/>
          <w:szCs w:val="28"/>
        </w:rPr>
        <w:t>теории идентичности,</w:t>
      </w:r>
      <w:r w:rsidRPr="004615AC">
        <w:rPr>
          <w:rFonts w:ascii="Times New Roman" w:hAnsi="Times New Roman" w:cs="Times New Roman"/>
          <w:sz w:val="28"/>
          <w:szCs w:val="28"/>
        </w:rPr>
        <w:t xml:space="preserve"> им был введен в научный оборот термин «идентичность». В своих исследованиях основное внимание он уделял проблемам формирования идентичности человека как таковой, которую он видел в развитии, как универсальную, в первую очередь, адаптационную структуру, как некий «процесс организации жизненного опыта в индивидуальное Я»</w:t>
      </w:r>
      <w:r w:rsidR="004615AC" w:rsidRPr="004615AC">
        <w:rPr>
          <w:rFonts w:ascii="Times New Roman" w:hAnsi="Times New Roman" w:cs="Times New Roman"/>
          <w:sz w:val="28"/>
          <w:szCs w:val="28"/>
        </w:rPr>
        <w:t xml:space="preserve"> </w:t>
      </w:r>
    </w:p>
    <w:p w:rsidR="00127FB2" w:rsidRPr="004615AC" w:rsidRDefault="00360BC6" w:rsidP="00360B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17360">
        <w:rPr>
          <w:rFonts w:ascii="Times New Roman" w:hAnsi="Times New Roman" w:cs="Times New Roman"/>
          <w:sz w:val="28"/>
          <w:szCs w:val="28"/>
        </w:rPr>
        <w:t>91</w:t>
      </w:r>
      <w:r w:rsidR="004615AC" w:rsidRPr="004615AC">
        <w:rPr>
          <w:rFonts w:ascii="Times New Roman" w:hAnsi="Times New Roman" w:cs="Times New Roman"/>
          <w:sz w:val="28"/>
          <w:szCs w:val="28"/>
        </w:rPr>
        <w:t xml:space="preserve">, </w:t>
      </w:r>
      <w:r w:rsidR="007451E6" w:rsidRPr="004615AC">
        <w:rPr>
          <w:rFonts w:ascii="Times New Roman" w:hAnsi="Times New Roman" w:cs="Times New Roman"/>
          <w:sz w:val="28"/>
          <w:szCs w:val="28"/>
        </w:rPr>
        <w:t>242</w:t>
      </w:r>
      <w:r w:rsidR="007451E6" w:rsidRPr="004615AC">
        <w:rPr>
          <w:rFonts w:ascii="Times New Roman" w:hAnsi="Times New Roman" w:cs="Times New Roman"/>
          <w:sz w:val="28"/>
          <w:szCs w:val="28"/>
          <w:lang w:val="en-US"/>
        </w:rPr>
        <w:t>c</w:t>
      </w:r>
      <w:r w:rsidR="004615AC" w:rsidRPr="004615AC">
        <w:rPr>
          <w:rFonts w:ascii="Times New Roman" w:hAnsi="Times New Roman" w:cs="Times New Roman"/>
          <w:sz w:val="28"/>
          <w:szCs w:val="28"/>
        </w:rPr>
        <w:t>.</w:t>
      </w:r>
      <w:r w:rsidR="007451E6" w:rsidRPr="004615AC">
        <w:rPr>
          <w:rFonts w:ascii="Times New Roman" w:hAnsi="Times New Roman" w:cs="Times New Roman"/>
          <w:sz w:val="28"/>
          <w:szCs w:val="28"/>
        </w:rPr>
        <w:t>]</w:t>
      </w:r>
      <w:r w:rsidR="00127FB2" w:rsidRPr="004615AC">
        <w:rPr>
          <w:rFonts w:ascii="Times New Roman" w:hAnsi="Times New Roman" w:cs="Times New Roman"/>
          <w:sz w:val="28"/>
          <w:szCs w:val="28"/>
        </w:rPr>
        <w:t xml:space="preserve">. Он определяет социальную идентичность как чувство органической принадлежности индивида к его исторической эпохе и типу </w:t>
      </w:r>
      <w:r w:rsidR="00127FB2" w:rsidRPr="004615AC">
        <w:rPr>
          <w:rFonts w:ascii="Times New Roman" w:hAnsi="Times New Roman" w:cs="Times New Roman"/>
          <w:sz w:val="28"/>
          <w:szCs w:val="28"/>
        </w:rPr>
        <w:lastRenderedPageBreak/>
        <w:t>межличностного взаимодействия, свойственному данной эпохе</w:t>
      </w:r>
      <w:r w:rsidR="007451E6" w:rsidRPr="004615AC">
        <w:rPr>
          <w:rFonts w:ascii="Times New Roman" w:hAnsi="Times New Roman" w:cs="Times New Roman"/>
          <w:sz w:val="28"/>
          <w:szCs w:val="28"/>
        </w:rPr>
        <w:t xml:space="preserve"> [</w:t>
      </w:r>
      <w:r w:rsidR="00A17360">
        <w:rPr>
          <w:rFonts w:ascii="Times New Roman" w:hAnsi="Times New Roman" w:cs="Times New Roman"/>
          <w:sz w:val="28"/>
          <w:szCs w:val="28"/>
        </w:rPr>
        <w:t>92</w:t>
      </w:r>
      <w:r w:rsidR="004615AC" w:rsidRPr="004615AC">
        <w:rPr>
          <w:rFonts w:ascii="Times New Roman" w:hAnsi="Times New Roman" w:cs="Times New Roman"/>
          <w:sz w:val="28"/>
          <w:szCs w:val="28"/>
        </w:rPr>
        <w:t xml:space="preserve">, </w:t>
      </w:r>
      <w:r w:rsidR="007451E6" w:rsidRPr="004615AC">
        <w:rPr>
          <w:rFonts w:ascii="Times New Roman" w:hAnsi="Times New Roman" w:cs="Times New Roman"/>
          <w:sz w:val="28"/>
          <w:szCs w:val="28"/>
        </w:rPr>
        <w:t>С.203-204].</w:t>
      </w:r>
      <w:r w:rsidR="00127FB2" w:rsidRPr="004615AC">
        <w:rPr>
          <w:rFonts w:ascii="Times New Roman" w:hAnsi="Times New Roman" w:cs="Times New Roman"/>
          <w:sz w:val="28"/>
          <w:szCs w:val="28"/>
        </w:rPr>
        <w:t xml:space="preserve"> </w:t>
      </w:r>
    </w:p>
    <w:p w:rsidR="00127FB2"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  По Эриксону, идентичность имеет многоуровневую структуру, включающую:</w:t>
      </w:r>
    </w:p>
    <w:p w:rsidR="00127FB2"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 индивидуальный уровень, где идентичность </w:t>
      </w:r>
      <w:r w:rsidR="00360BC6">
        <w:rPr>
          <w:rFonts w:ascii="Times New Roman" w:hAnsi="Times New Roman" w:cs="Times New Roman"/>
          <w:sz w:val="28"/>
          <w:szCs w:val="28"/>
        </w:rPr>
        <w:t>-</w:t>
      </w:r>
      <w:r w:rsidRPr="004615AC">
        <w:rPr>
          <w:rFonts w:ascii="Times New Roman" w:hAnsi="Times New Roman" w:cs="Times New Roman"/>
          <w:sz w:val="28"/>
          <w:szCs w:val="28"/>
        </w:rPr>
        <w:t xml:space="preserve"> это результат осознания человеком собственной временной протяженности, т. е. ощущение себя неизменным независимо от ситуации;</w:t>
      </w:r>
    </w:p>
    <w:p w:rsidR="00127FB2"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личностный уровень, где человек ощущает собственную уникальность и выделяет тождественность самому себе, признание другими;</w:t>
      </w:r>
    </w:p>
    <w:p w:rsidR="00127FB2" w:rsidRPr="004615AC" w:rsidRDefault="00127FB2" w:rsidP="00127FB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социальный уровень, где человек выражает солидарность с социальными, групповыми идеалами и стандартами, воспринимает свое прошлое</w:t>
      </w:r>
      <w:r w:rsidR="00360BC6">
        <w:rPr>
          <w:rFonts w:ascii="Times New Roman" w:hAnsi="Times New Roman" w:cs="Times New Roman"/>
          <w:sz w:val="28"/>
          <w:szCs w:val="28"/>
        </w:rPr>
        <w:t xml:space="preserve"> </w:t>
      </w:r>
      <w:r w:rsidRPr="004615AC">
        <w:rPr>
          <w:rFonts w:ascii="Times New Roman" w:hAnsi="Times New Roman" w:cs="Times New Roman"/>
          <w:sz w:val="28"/>
          <w:szCs w:val="28"/>
        </w:rPr>
        <w:t xml:space="preserve"> и</w:t>
      </w:r>
      <w:r w:rsidR="00360BC6">
        <w:rPr>
          <w:rFonts w:ascii="Times New Roman" w:hAnsi="Times New Roman" w:cs="Times New Roman"/>
          <w:sz w:val="28"/>
          <w:szCs w:val="28"/>
        </w:rPr>
        <w:t xml:space="preserve"> </w:t>
      </w:r>
      <w:r w:rsidRPr="004615AC">
        <w:rPr>
          <w:rFonts w:ascii="Times New Roman" w:hAnsi="Times New Roman" w:cs="Times New Roman"/>
          <w:sz w:val="28"/>
          <w:szCs w:val="28"/>
        </w:rPr>
        <w:t xml:space="preserve"> будущее</w:t>
      </w:r>
      <w:r w:rsidR="00360BC6">
        <w:rPr>
          <w:rFonts w:ascii="Times New Roman" w:hAnsi="Times New Roman" w:cs="Times New Roman"/>
          <w:sz w:val="28"/>
          <w:szCs w:val="28"/>
        </w:rPr>
        <w:t xml:space="preserve"> </w:t>
      </w:r>
      <w:r w:rsidRPr="004615AC">
        <w:rPr>
          <w:rFonts w:ascii="Times New Roman" w:hAnsi="Times New Roman" w:cs="Times New Roman"/>
          <w:sz w:val="28"/>
          <w:szCs w:val="28"/>
        </w:rPr>
        <w:t xml:space="preserve"> как </w:t>
      </w:r>
      <w:r w:rsidR="00360BC6">
        <w:rPr>
          <w:rFonts w:ascii="Times New Roman" w:hAnsi="Times New Roman" w:cs="Times New Roman"/>
          <w:sz w:val="28"/>
          <w:szCs w:val="28"/>
        </w:rPr>
        <w:t xml:space="preserve"> </w:t>
      </w:r>
      <w:r w:rsidRPr="004615AC">
        <w:rPr>
          <w:rFonts w:ascii="Times New Roman" w:hAnsi="Times New Roman" w:cs="Times New Roman"/>
          <w:sz w:val="28"/>
          <w:szCs w:val="28"/>
        </w:rPr>
        <w:t xml:space="preserve">единое </w:t>
      </w:r>
      <w:r w:rsidR="00360BC6">
        <w:rPr>
          <w:rFonts w:ascii="Times New Roman" w:hAnsi="Times New Roman" w:cs="Times New Roman"/>
          <w:sz w:val="28"/>
          <w:szCs w:val="28"/>
        </w:rPr>
        <w:t xml:space="preserve"> </w:t>
      </w:r>
      <w:r w:rsidRPr="004615AC">
        <w:rPr>
          <w:rFonts w:ascii="Times New Roman" w:hAnsi="Times New Roman" w:cs="Times New Roman"/>
          <w:sz w:val="28"/>
          <w:szCs w:val="28"/>
        </w:rPr>
        <w:t>целое</w:t>
      </w:r>
      <w:r w:rsidR="000F4EA6" w:rsidRPr="004615AC">
        <w:rPr>
          <w:rFonts w:ascii="Times New Roman" w:hAnsi="Times New Roman" w:cs="Times New Roman"/>
          <w:sz w:val="28"/>
          <w:szCs w:val="28"/>
        </w:rPr>
        <w:t xml:space="preserve">  [</w:t>
      </w:r>
      <w:r w:rsidR="00A17360">
        <w:rPr>
          <w:rFonts w:ascii="Times New Roman" w:hAnsi="Times New Roman" w:cs="Times New Roman"/>
          <w:sz w:val="28"/>
          <w:szCs w:val="28"/>
        </w:rPr>
        <w:t>90</w:t>
      </w:r>
      <w:r w:rsidR="004615AC" w:rsidRPr="004615AC">
        <w:rPr>
          <w:rFonts w:ascii="Times New Roman" w:hAnsi="Times New Roman" w:cs="Times New Roman"/>
          <w:sz w:val="28"/>
          <w:szCs w:val="28"/>
        </w:rPr>
        <w:t xml:space="preserve">, </w:t>
      </w:r>
      <w:r w:rsidR="000F4EA6" w:rsidRPr="004615AC">
        <w:rPr>
          <w:rFonts w:ascii="Times New Roman" w:hAnsi="Times New Roman" w:cs="Times New Roman"/>
          <w:sz w:val="28"/>
          <w:szCs w:val="28"/>
        </w:rPr>
        <w:t xml:space="preserve">С. 35-40] </w:t>
      </w:r>
      <w:hyperlink r:id="rId9" w:anchor="gads_btm" w:history="1"/>
      <w:r w:rsidRPr="004615AC">
        <w:rPr>
          <w:rFonts w:ascii="Times New Roman" w:hAnsi="Times New Roman" w:cs="Times New Roman"/>
          <w:sz w:val="28"/>
          <w:szCs w:val="28"/>
        </w:rPr>
        <w:t>.</w:t>
      </w:r>
    </w:p>
    <w:p w:rsidR="004562D5" w:rsidRPr="004615AC" w:rsidRDefault="00127FB2" w:rsidP="004562D5">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Социальная идентичность, выступающая здесь как сторона персональная, интегрирует человека в групповые взаимосвязи, солидаризирует его с социальными, групповыми идеалами. Э. Эриксон выделяет групповую идентичность как включенность в различные общности, подкрепленную субъективным ощущением внутреннего единства со своим социальным окружением; и психосоциальную идентичность, которая дает человеку ощущение значимости своего бытия в рамках данного социума</w:t>
      </w:r>
      <w:r w:rsidR="004562D5" w:rsidRPr="004615AC">
        <w:rPr>
          <w:rFonts w:ascii="Times New Roman" w:hAnsi="Times New Roman" w:cs="Times New Roman"/>
          <w:sz w:val="28"/>
          <w:szCs w:val="28"/>
        </w:rPr>
        <w:t xml:space="preserve"> [</w:t>
      </w:r>
      <w:r w:rsidR="00A17360">
        <w:rPr>
          <w:rFonts w:ascii="Times New Roman" w:hAnsi="Times New Roman" w:cs="Times New Roman"/>
          <w:sz w:val="28"/>
          <w:szCs w:val="28"/>
        </w:rPr>
        <w:t>93</w:t>
      </w:r>
      <w:r w:rsidR="004615AC" w:rsidRPr="004615AC">
        <w:rPr>
          <w:rFonts w:ascii="Times New Roman" w:hAnsi="Times New Roman" w:cs="Times New Roman"/>
          <w:sz w:val="28"/>
          <w:szCs w:val="28"/>
        </w:rPr>
        <w:t>, С.</w:t>
      </w:r>
      <w:r w:rsidR="004562D5" w:rsidRPr="004615AC">
        <w:rPr>
          <w:rFonts w:ascii="Times New Roman" w:hAnsi="Times New Roman" w:cs="Times New Roman"/>
          <w:sz w:val="28"/>
          <w:szCs w:val="28"/>
        </w:rPr>
        <w:t xml:space="preserve">675-679]. </w:t>
      </w:r>
    </w:p>
    <w:p w:rsidR="004562D5" w:rsidRPr="004615AC" w:rsidRDefault="00127FB2" w:rsidP="004562D5">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Э. Эриксон кроме этого</w:t>
      </w:r>
      <w:r w:rsidR="00156238" w:rsidRPr="004615AC">
        <w:rPr>
          <w:rFonts w:ascii="Times New Roman" w:hAnsi="Times New Roman" w:cs="Times New Roman"/>
          <w:sz w:val="28"/>
          <w:szCs w:val="28"/>
        </w:rPr>
        <w:t>,</w:t>
      </w:r>
      <w:r w:rsidRPr="004615AC">
        <w:rPr>
          <w:rFonts w:ascii="Times New Roman" w:hAnsi="Times New Roman" w:cs="Times New Roman"/>
          <w:sz w:val="28"/>
          <w:szCs w:val="28"/>
        </w:rPr>
        <w:t xml:space="preserve"> сделал вывод, что психосоциальный кризис – это неизбежный этап на пути саморазвития личности от утраченной прежней идентичности к обретению новой, более зрелой. Последователи же Э. Эриксона делают вывод о том, что кризис идентичности как массовое явление обусловлен глубокими трансформациями в обществе. Под влиянием социального кризиса происходит постепенный распад ценностно-нормативных систем, связей и отношений, положенных в основу социокультурной организации общества, вынуждает людей искать новые ориентиры для осознания своего места в трансформирующемся социуме</w:t>
      </w:r>
      <w:r w:rsidR="004615AC" w:rsidRPr="004615AC">
        <w:rPr>
          <w:rFonts w:ascii="Times New Roman" w:hAnsi="Times New Roman" w:cs="Times New Roman"/>
          <w:sz w:val="28"/>
          <w:szCs w:val="28"/>
        </w:rPr>
        <w:t xml:space="preserve"> </w:t>
      </w:r>
      <w:r w:rsidR="004562D5" w:rsidRPr="004615AC">
        <w:rPr>
          <w:rFonts w:ascii="Times New Roman" w:hAnsi="Times New Roman" w:cs="Times New Roman"/>
          <w:sz w:val="28"/>
          <w:szCs w:val="28"/>
        </w:rPr>
        <w:t>[</w:t>
      </w:r>
      <w:r w:rsidR="00A17360">
        <w:rPr>
          <w:rFonts w:ascii="Times New Roman" w:hAnsi="Times New Roman" w:cs="Times New Roman"/>
          <w:sz w:val="28"/>
          <w:szCs w:val="28"/>
          <w:lang w:val="ky-KG"/>
        </w:rPr>
        <w:t>90</w:t>
      </w:r>
      <w:r w:rsidR="004615AC" w:rsidRPr="004615AC">
        <w:rPr>
          <w:rFonts w:ascii="Times New Roman" w:hAnsi="Times New Roman" w:cs="Times New Roman"/>
          <w:sz w:val="28"/>
          <w:szCs w:val="28"/>
          <w:lang w:val="ky-KG"/>
        </w:rPr>
        <w:t>,</w:t>
      </w:r>
      <w:r w:rsidR="004562D5" w:rsidRPr="004615AC">
        <w:rPr>
          <w:rFonts w:ascii="Times New Roman" w:hAnsi="Times New Roman" w:cs="Times New Roman"/>
          <w:sz w:val="28"/>
          <w:szCs w:val="28"/>
          <w:lang w:val="ky-KG"/>
        </w:rPr>
        <w:t xml:space="preserve"> </w:t>
      </w:r>
      <w:r w:rsidR="004615AC" w:rsidRPr="004615AC">
        <w:rPr>
          <w:rFonts w:ascii="Times New Roman" w:hAnsi="Times New Roman" w:cs="Times New Roman"/>
          <w:sz w:val="28"/>
          <w:szCs w:val="28"/>
        </w:rPr>
        <w:t>С. 35-40</w:t>
      </w:r>
      <w:r w:rsidR="004562D5" w:rsidRPr="004615AC">
        <w:rPr>
          <w:rFonts w:ascii="Times New Roman" w:hAnsi="Times New Roman" w:cs="Times New Roman"/>
          <w:sz w:val="28"/>
          <w:szCs w:val="28"/>
        </w:rPr>
        <w:t>].</w:t>
      </w:r>
      <w:r w:rsidR="004562D5" w:rsidRPr="004615AC">
        <w:rPr>
          <w:rFonts w:ascii="Times New Roman" w:hAnsi="Times New Roman" w:cs="Times New Roman"/>
          <w:sz w:val="28"/>
          <w:szCs w:val="28"/>
          <w:lang w:val="ky-KG"/>
        </w:rPr>
        <w:t xml:space="preserve"> </w:t>
      </w:r>
    </w:p>
    <w:p w:rsidR="00127FB2" w:rsidRPr="004615AC" w:rsidRDefault="00127FB2" w:rsidP="004562D5">
      <w:pPr>
        <w:spacing w:after="0" w:line="360" w:lineRule="auto"/>
        <w:ind w:firstLine="720"/>
        <w:jc w:val="both"/>
        <w:rPr>
          <w:rFonts w:ascii="Times New Roman" w:hAnsi="Times New Roman" w:cs="Times New Roman"/>
          <w:bCs/>
          <w:sz w:val="28"/>
          <w:szCs w:val="28"/>
        </w:rPr>
      </w:pPr>
      <w:r w:rsidRPr="004615AC">
        <w:rPr>
          <w:rFonts w:ascii="Times New Roman" w:hAnsi="Times New Roman" w:cs="Times New Roman"/>
          <w:bCs/>
          <w:sz w:val="28"/>
          <w:szCs w:val="28"/>
        </w:rPr>
        <w:lastRenderedPageBreak/>
        <w:t xml:space="preserve">Современные </w:t>
      </w:r>
      <w:r w:rsidRPr="004615AC">
        <w:rPr>
          <w:rFonts w:ascii="Times New Roman" w:hAnsi="Times New Roman" w:cs="Times New Roman"/>
          <w:bCs/>
          <w:i/>
          <w:iCs/>
          <w:sz w:val="28"/>
          <w:szCs w:val="28"/>
        </w:rPr>
        <w:t xml:space="preserve">психоаналитические (мотивационные) модели идентичности </w:t>
      </w:r>
      <w:r w:rsidRPr="00360BC6">
        <w:rPr>
          <w:rFonts w:ascii="Times New Roman" w:hAnsi="Times New Roman" w:cs="Times New Roman"/>
          <w:bCs/>
          <w:iCs/>
          <w:sz w:val="28"/>
          <w:szCs w:val="28"/>
        </w:rPr>
        <w:t>Дж. Марсиа, А. Ватермана</w:t>
      </w:r>
      <w:r w:rsidRPr="004615AC">
        <w:rPr>
          <w:rFonts w:ascii="Times New Roman" w:hAnsi="Times New Roman" w:cs="Times New Roman"/>
          <w:bCs/>
          <w:sz w:val="28"/>
          <w:szCs w:val="28"/>
        </w:rPr>
        <w:t xml:space="preserve"> являются динамичными. Они показывают как развивается идентичность человека от предписанного, то есть рожденного с определенной идентичностью, через этапы становления уже к достигнутой – желаемой идентичности. Внимание, прежде всего, уделяется анализу четырех типов личностной идентичности, соответствующие определенным стадиям ее развития:</w:t>
      </w:r>
    </w:p>
    <w:p w:rsidR="00127FB2" w:rsidRPr="004615AC" w:rsidRDefault="00127FB2" w:rsidP="00127FB2">
      <w:pPr>
        <w:pStyle w:val="21"/>
        <w:numPr>
          <w:ilvl w:val="0"/>
          <w:numId w:val="4"/>
        </w:numPr>
        <w:tabs>
          <w:tab w:val="clear" w:pos="14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предписанная идентичность;</w:t>
      </w:r>
    </w:p>
    <w:p w:rsidR="00127FB2" w:rsidRPr="004615AC" w:rsidRDefault="00127FB2" w:rsidP="00127FB2">
      <w:pPr>
        <w:pStyle w:val="21"/>
        <w:numPr>
          <w:ilvl w:val="0"/>
          <w:numId w:val="4"/>
        </w:numPr>
        <w:tabs>
          <w:tab w:val="clear" w:pos="14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диффузная идентичность;</w:t>
      </w:r>
    </w:p>
    <w:p w:rsidR="00127FB2" w:rsidRPr="004615AC" w:rsidRDefault="00127FB2" w:rsidP="00127FB2">
      <w:pPr>
        <w:pStyle w:val="21"/>
        <w:numPr>
          <w:ilvl w:val="0"/>
          <w:numId w:val="4"/>
        </w:numPr>
        <w:tabs>
          <w:tab w:val="clear" w:pos="14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кризис идентичности;</w:t>
      </w:r>
    </w:p>
    <w:p w:rsidR="00127FB2" w:rsidRPr="004615AC" w:rsidRDefault="00127FB2" w:rsidP="00127FB2">
      <w:pPr>
        <w:pStyle w:val="21"/>
        <w:numPr>
          <w:ilvl w:val="0"/>
          <w:numId w:val="4"/>
        </w:numPr>
        <w:tabs>
          <w:tab w:val="clear" w:pos="14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достигнутая идентичность.</w:t>
      </w:r>
    </w:p>
    <w:p w:rsidR="00127FB2" w:rsidRPr="004615AC" w:rsidRDefault="00127FB2" w:rsidP="00156238">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Данные типы идентичности выделены на двух параметрах, во-первых, наличие или отсутствие кризиса – состояния поиска идентичности, во-вторых, наличие или отсутствие единиц идентичности – личностно значимых идей, ценностей, убеждений</w:t>
      </w:r>
      <w:r w:rsidR="004562D5" w:rsidRPr="004615AC">
        <w:rPr>
          <w:rFonts w:ascii="Times New Roman" w:hAnsi="Times New Roman" w:cs="Times New Roman"/>
          <w:bCs/>
          <w:sz w:val="28"/>
          <w:szCs w:val="28"/>
        </w:rPr>
        <w:t xml:space="preserve"> [</w:t>
      </w:r>
      <w:r w:rsidR="00A17360">
        <w:rPr>
          <w:rFonts w:ascii="Times New Roman" w:hAnsi="Times New Roman" w:cs="Times New Roman"/>
          <w:sz w:val="28"/>
          <w:szCs w:val="28"/>
        </w:rPr>
        <w:t>94</w:t>
      </w:r>
      <w:r w:rsidR="004615AC" w:rsidRPr="004615AC">
        <w:rPr>
          <w:rFonts w:ascii="Times New Roman" w:hAnsi="Times New Roman" w:cs="Times New Roman"/>
          <w:sz w:val="28"/>
          <w:szCs w:val="28"/>
        </w:rPr>
        <w:t>, С.</w:t>
      </w:r>
      <w:r w:rsidR="004562D5" w:rsidRPr="004615AC">
        <w:rPr>
          <w:rFonts w:ascii="Times New Roman" w:hAnsi="Times New Roman" w:cs="Times New Roman"/>
          <w:bCs/>
          <w:sz w:val="28"/>
          <w:szCs w:val="28"/>
        </w:rPr>
        <w:t xml:space="preserve">  </w:t>
      </w:r>
      <w:r w:rsidR="004562D5" w:rsidRPr="004615AC">
        <w:rPr>
          <w:rFonts w:ascii="Times New Roman" w:hAnsi="Times New Roman" w:cs="Times New Roman"/>
          <w:sz w:val="28"/>
          <w:szCs w:val="28"/>
        </w:rPr>
        <w:t>117-118</w:t>
      </w:r>
      <w:r w:rsidR="004562D5" w:rsidRPr="004615AC">
        <w:rPr>
          <w:rFonts w:ascii="Times New Roman" w:hAnsi="Times New Roman" w:cs="Times New Roman"/>
          <w:bCs/>
          <w:sz w:val="28"/>
          <w:szCs w:val="28"/>
        </w:rPr>
        <w:t xml:space="preserve">]. </w:t>
      </w:r>
    </w:p>
    <w:p w:rsidR="00127FB2" w:rsidRPr="004615AC" w:rsidRDefault="00127FB2" w:rsidP="004562D5">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Довольно интересная позиция в определении социальной идентификации связана с именем немецкого философа, социолога и психолога </w:t>
      </w:r>
      <w:r w:rsidRPr="00360BC6">
        <w:rPr>
          <w:rFonts w:ascii="Times New Roman" w:hAnsi="Times New Roman" w:cs="Times New Roman"/>
          <w:bCs/>
          <w:iCs/>
          <w:sz w:val="28"/>
          <w:szCs w:val="28"/>
        </w:rPr>
        <w:t>Э. Фромма</w:t>
      </w:r>
      <w:r w:rsidRPr="00360BC6">
        <w:rPr>
          <w:rFonts w:ascii="Times New Roman" w:hAnsi="Times New Roman" w:cs="Times New Roman"/>
          <w:bCs/>
          <w:sz w:val="28"/>
          <w:szCs w:val="28"/>
        </w:rPr>
        <w:t>.</w:t>
      </w:r>
      <w:r w:rsidRPr="004615AC">
        <w:rPr>
          <w:rFonts w:ascii="Times New Roman" w:hAnsi="Times New Roman" w:cs="Times New Roman"/>
          <w:bCs/>
          <w:sz w:val="28"/>
          <w:szCs w:val="28"/>
        </w:rPr>
        <w:t xml:space="preserve"> Согласно его концепции, человек в современном обществе объективно находится в состоянии, предрасполагающем порвать его «первобытные связи» с природой и обрести свое «истинное» рождение, а именно «персональную идентичность». Соотнесение себя с какими-либо идеями, ценностями, социальными группами и есть, по мнению Э. Фромма, «одна из ведущих человеческих потребностей, составляющая самую сущность человеческого бытия»</w:t>
      </w:r>
      <w:r w:rsidR="004562D5" w:rsidRPr="004615AC">
        <w:rPr>
          <w:rFonts w:ascii="Times New Roman" w:hAnsi="Times New Roman" w:cs="Times New Roman"/>
          <w:bCs/>
          <w:sz w:val="28"/>
          <w:szCs w:val="28"/>
        </w:rPr>
        <w:t xml:space="preserve"> [</w:t>
      </w:r>
      <w:r w:rsidR="00A17360">
        <w:rPr>
          <w:rFonts w:ascii="Times New Roman" w:hAnsi="Times New Roman" w:cs="Times New Roman"/>
          <w:sz w:val="28"/>
          <w:szCs w:val="28"/>
        </w:rPr>
        <w:t>85</w:t>
      </w:r>
      <w:r w:rsidR="004615AC">
        <w:rPr>
          <w:rFonts w:ascii="Times New Roman" w:hAnsi="Times New Roman" w:cs="Times New Roman"/>
          <w:sz w:val="28"/>
          <w:szCs w:val="28"/>
        </w:rPr>
        <w:t>,</w:t>
      </w:r>
      <w:r w:rsidR="004562D5" w:rsidRPr="004615AC">
        <w:rPr>
          <w:rFonts w:ascii="Times New Roman" w:hAnsi="Times New Roman" w:cs="Times New Roman"/>
          <w:sz w:val="28"/>
          <w:szCs w:val="28"/>
        </w:rPr>
        <w:t xml:space="preserve"> </w:t>
      </w:r>
      <w:r w:rsidR="004615AC">
        <w:rPr>
          <w:rFonts w:ascii="Times New Roman" w:hAnsi="Times New Roman" w:cs="Times New Roman"/>
          <w:sz w:val="28"/>
          <w:szCs w:val="28"/>
        </w:rPr>
        <w:t xml:space="preserve">С. </w:t>
      </w:r>
      <w:r w:rsidR="004562D5" w:rsidRPr="004615AC">
        <w:rPr>
          <w:rFonts w:ascii="Times New Roman" w:hAnsi="Times New Roman" w:cs="Times New Roman"/>
          <w:sz w:val="28"/>
          <w:szCs w:val="28"/>
        </w:rPr>
        <w:t>26-59</w:t>
      </w:r>
      <w:r w:rsidR="004562D5" w:rsidRPr="004615AC">
        <w:rPr>
          <w:rFonts w:ascii="Times New Roman" w:hAnsi="Times New Roman" w:cs="Times New Roman"/>
          <w:bCs/>
          <w:sz w:val="28"/>
          <w:szCs w:val="28"/>
        </w:rPr>
        <w:t xml:space="preserve">], </w:t>
      </w:r>
      <w:r w:rsidRPr="004615AC">
        <w:rPr>
          <w:rFonts w:ascii="Times New Roman" w:hAnsi="Times New Roman" w:cs="Times New Roman"/>
          <w:bCs/>
          <w:sz w:val="28"/>
          <w:szCs w:val="28"/>
        </w:rPr>
        <w:t xml:space="preserve"> формирующая также со</w:t>
      </w:r>
      <w:r w:rsidR="00156238" w:rsidRPr="004615AC">
        <w:rPr>
          <w:rFonts w:ascii="Times New Roman" w:hAnsi="Times New Roman" w:cs="Times New Roman"/>
          <w:bCs/>
          <w:sz w:val="28"/>
          <w:szCs w:val="28"/>
        </w:rPr>
        <w:t xml:space="preserve">циальную идентичность человека. </w:t>
      </w:r>
      <w:r w:rsidRPr="004615AC">
        <w:rPr>
          <w:rFonts w:ascii="Times New Roman" w:hAnsi="Times New Roman" w:cs="Times New Roman"/>
          <w:bCs/>
          <w:sz w:val="28"/>
          <w:szCs w:val="28"/>
        </w:rPr>
        <w:t>Потребность к самоопределению, самоиден</w:t>
      </w:r>
      <w:r w:rsidR="00156238" w:rsidRPr="004615AC">
        <w:rPr>
          <w:rFonts w:ascii="Times New Roman" w:hAnsi="Times New Roman" w:cs="Times New Roman"/>
          <w:bCs/>
          <w:sz w:val="28"/>
          <w:szCs w:val="28"/>
        </w:rPr>
        <w:t>ти-</w:t>
      </w:r>
      <w:r w:rsidRPr="004615AC">
        <w:rPr>
          <w:rFonts w:ascii="Times New Roman" w:hAnsi="Times New Roman" w:cs="Times New Roman"/>
          <w:bCs/>
          <w:sz w:val="28"/>
          <w:szCs w:val="28"/>
        </w:rPr>
        <w:t>фикации всегда была важной потребностью человека. Э. Фромм считал, что эта потребность укоренена в самой природе человека, исходит из самих условий человеческого существования и служит источником наших интенсивных устремлений</w:t>
      </w:r>
      <w:r w:rsidR="004562D5" w:rsidRPr="004615AC">
        <w:rPr>
          <w:rFonts w:ascii="Times New Roman" w:hAnsi="Times New Roman" w:cs="Times New Roman"/>
          <w:bCs/>
          <w:sz w:val="28"/>
          <w:szCs w:val="28"/>
        </w:rPr>
        <w:t xml:space="preserve">  [</w:t>
      </w:r>
      <w:r w:rsidR="00A17360">
        <w:rPr>
          <w:rFonts w:ascii="Times New Roman" w:hAnsi="Times New Roman" w:cs="Times New Roman"/>
          <w:bCs/>
          <w:sz w:val="28"/>
          <w:szCs w:val="28"/>
        </w:rPr>
        <w:t>86</w:t>
      </w:r>
      <w:r w:rsidR="004615AC">
        <w:rPr>
          <w:rFonts w:ascii="Times New Roman" w:hAnsi="Times New Roman" w:cs="Times New Roman"/>
          <w:bCs/>
          <w:sz w:val="28"/>
          <w:szCs w:val="28"/>
        </w:rPr>
        <w:t xml:space="preserve">,  </w:t>
      </w:r>
      <w:r w:rsidR="00FD2D69">
        <w:rPr>
          <w:rFonts w:ascii="Times New Roman" w:hAnsi="Times New Roman" w:cs="Times New Roman"/>
          <w:bCs/>
          <w:sz w:val="28"/>
          <w:szCs w:val="28"/>
        </w:rPr>
        <w:t>С</w:t>
      </w:r>
      <w:r w:rsidR="004562D5" w:rsidRPr="004615AC">
        <w:rPr>
          <w:rFonts w:ascii="Times New Roman" w:hAnsi="Times New Roman" w:cs="Times New Roman"/>
          <w:bCs/>
          <w:sz w:val="28"/>
          <w:szCs w:val="28"/>
        </w:rPr>
        <w:t>.  477-480].</w:t>
      </w:r>
      <w:r w:rsidRPr="004615AC">
        <w:rPr>
          <w:rFonts w:ascii="Times New Roman" w:hAnsi="Times New Roman" w:cs="Times New Roman"/>
          <w:bCs/>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lastRenderedPageBreak/>
        <w:t>Рассматривая проблему социальной идентичности на уровне различных социальных групп, Э. Фромм оперировал понятием «социальный характер», который, по его мнению, представляет собой «совокупность черт характера, присутствующая у большинства членов данной группы и возникшая в результате общих для них переживаний и общего образа жизни»</w:t>
      </w:r>
      <w:r w:rsidR="004562D5" w:rsidRPr="004615AC">
        <w:rPr>
          <w:rFonts w:ascii="Times New Roman" w:hAnsi="Times New Roman" w:cs="Times New Roman"/>
          <w:bCs/>
          <w:sz w:val="28"/>
          <w:szCs w:val="28"/>
        </w:rPr>
        <w:t xml:space="preserve">  [</w:t>
      </w:r>
      <w:r w:rsidR="00A17360">
        <w:rPr>
          <w:rFonts w:ascii="Times New Roman" w:hAnsi="Times New Roman" w:cs="Times New Roman"/>
          <w:bCs/>
          <w:sz w:val="28"/>
          <w:szCs w:val="28"/>
        </w:rPr>
        <w:t>85</w:t>
      </w:r>
      <w:r w:rsidR="00FD2D69">
        <w:rPr>
          <w:rFonts w:ascii="Times New Roman" w:hAnsi="Times New Roman" w:cs="Times New Roman"/>
          <w:bCs/>
          <w:sz w:val="28"/>
          <w:szCs w:val="28"/>
        </w:rPr>
        <w:t>,</w:t>
      </w:r>
      <w:r w:rsidR="004562D5" w:rsidRPr="004615AC">
        <w:rPr>
          <w:rFonts w:ascii="Times New Roman" w:hAnsi="Times New Roman" w:cs="Times New Roman"/>
          <w:bCs/>
          <w:sz w:val="28"/>
          <w:szCs w:val="28"/>
        </w:rPr>
        <w:t xml:space="preserve"> </w:t>
      </w:r>
      <w:r w:rsidR="004562D5" w:rsidRPr="004615AC">
        <w:rPr>
          <w:rFonts w:ascii="Times New Roman" w:hAnsi="Times New Roman" w:cs="Times New Roman"/>
          <w:sz w:val="28"/>
          <w:szCs w:val="28"/>
        </w:rPr>
        <w:t>С. 26-59</w:t>
      </w:r>
      <w:r w:rsidR="004562D5"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Таким образом, социальная идентификация, существующая среди членов любой социальной общности, обусловлена двумя основными моментами: психологическими свойствами конкретной личности и особенностью социальных характеристик</w:t>
      </w:r>
      <w:r w:rsidR="00360BC6">
        <w:rPr>
          <w:rFonts w:ascii="Times New Roman" w:hAnsi="Times New Roman" w:cs="Times New Roman"/>
          <w:bCs/>
          <w:sz w:val="28"/>
          <w:szCs w:val="28"/>
        </w:rPr>
        <w:t xml:space="preserve"> </w:t>
      </w:r>
      <w:r w:rsidRPr="004615AC">
        <w:rPr>
          <w:rFonts w:ascii="Times New Roman" w:hAnsi="Times New Roman" w:cs="Times New Roman"/>
          <w:bCs/>
          <w:sz w:val="28"/>
          <w:szCs w:val="28"/>
        </w:rPr>
        <w:t xml:space="preserve"> индивида.</w:t>
      </w:r>
    </w:p>
    <w:p w:rsidR="00127FB2" w:rsidRPr="004615AC" w:rsidRDefault="006765BC"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ab/>
      </w:r>
      <w:r w:rsidR="00127FB2" w:rsidRPr="004615AC">
        <w:rPr>
          <w:rFonts w:ascii="Times New Roman" w:hAnsi="Times New Roman" w:cs="Times New Roman"/>
          <w:bCs/>
          <w:sz w:val="28"/>
          <w:szCs w:val="28"/>
        </w:rPr>
        <w:t xml:space="preserve">Вслед за Э. Фроммом американский психолог </w:t>
      </w:r>
      <w:r w:rsidR="00127FB2" w:rsidRPr="00360BC6">
        <w:rPr>
          <w:rFonts w:ascii="Times New Roman" w:hAnsi="Times New Roman" w:cs="Times New Roman"/>
          <w:bCs/>
          <w:iCs/>
          <w:sz w:val="28"/>
          <w:szCs w:val="28"/>
        </w:rPr>
        <w:t>А. Маслоу</w:t>
      </w:r>
      <w:r w:rsidR="00127FB2" w:rsidRPr="004615AC">
        <w:rPr>
          <w:rFonts w:ascii="Times New Roman" w:hAnsi="Times New Roman" w:cs="Times New Roman"/>
          <w:bCs/>
          <w:sz w:val="28"/>
          <w:szCs w:val="28"/>
        </w:rPr>
        <w:t xml:space="preserve"> выделяет потребность человека в самоидентификации в качестве третьей базовой потребности наряду с физиологической и социальной защищенностью</w:t>
      </w:r>
      <w:r w:rsidR="004562D5" w:rsidRPr="004615AC">
        <w:rPr>
          <w:rFonts w:ascii="Times New Roman" w:hAnsi="Times New Roman" w:cs="Times New Roman"/>
          <w:bCs/>
          <w:sz w:val="28"/>
          <w:szCs w:val="28"/>
        </w:rPr>
        <w:t xml:space="preserve"> [</w:t>
      </w:r>
      <w:r w:rsidR="00FD2D69">
        <w:rPr>
          <w:rFonts w:ascii="Times New Roman" w:hAnsi="Times New Roman" w:cs="Times New Roman"/>
          <w:bCs/>
          <w:sz w:val="28"/>
          <w:szCs w:val="28"/>
        </w:rPr>
        <w:t>54,</w:t>
      </w:r>
      <w:r w:rsidR="004562D5" w:rsidRPr="004615AC">
        <w:rPr>
          <w:rFonts w:ascii="Times New Roman" w:hAnsi="Times New Roman" w:cs="Times New Roman"/>
          <w:bCs/>
          <w:sz w:val="28"/>
          <w:szCs w:val="28"/>
        </w:rPr>
        <w:t xml:space="preserve">   400</w:t>
      </w:r>
      <w:r w:rsidR="00FD2D69">
        <w:rPr>
          <w:rFonts w:ascii="Times New Roman" w:hAnsi="Times New Roman" w:cs="Times New Roman"/>
          <w:bCs/>
          <w:sz w:val="28"/>
          <w:szCs w:val="28"/>
        </w:rPr>
        <w:t>с.</w:t>
      </w:r>
      <w:r w:rsidR="004562D5" w:rsidRPr="004615AC">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А.Маслоу вывел диаграмму потребностей человека из 7 ступеней:</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1.Физиологические потребности;</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2.Потребность в безопасности;</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3.Потребность в любви/Принадлежность к чему-либо;</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4.Потребность в уважении;</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5.Потребность в познании;</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6.Эстетические потребности;</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7.Потребность в самоактуализации.</w:t>
      </w:r>
    </w:p>
    <w:p w:rsidR="0081031B"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ab/>
      </w:r>
      <w:r w:rsidRPr="004615AC">
        <w:rPr>
          <w:rFonts w:ascii="Times New Roman" w:hAnsi="Times New Roman" w:cs="Times New Roman"/>
          <w:sz w:val="28"/>
          <w:szCs w:val="28"/>
        </w:rPr>
        <w:t xml:space="preserve">Особо следует выделить исследования британского социолога Э. Гидденса, представившего одну из наиболее содержательных концепций места идентичности в современной культуре. Его работа «Современность и самоидентичность» (1991) описывает идентичность и самоидентичность как явления современной культуры. </w:t>
      </w:r>
      <w:r w:rsidRPr="004615AC">
        <w:rPr>
          <w:rFonts w:ascii="Times New Roman" w:hAnsi="Times New Roman" w:cs="Times New Roman"/>
          <w:bCs/>
          <w:iCs/>
          <w:sz w:val="28"/>
          <w:szCs w:val="28"/>
        </w:rPr>
        <w:t>Э. Гидденс</w:t>
      </w:r>
      <w:r w:rsidRPr="004615AC">
        <w:rPr>
          <w:rFonts w:ascii="Times New Roman" w:hAnsi="Times New Roman" w:cs="Times New Roman"/>
          <w:bCs/>
          <w:sz w:val="28"/>
          <w:szCs w:val="28"/>
        </w:rPr>
        <w:t xml:space="preserve"> в своей работе выделяет три основных черты современности, которые одновременно являются и причинами обострения проблемы самоидентичности. Это, во-первых, крайний динамизм социальных систем – неимоверно возросшая скорость изменения всех процессов, имеющих место в обществе; во-вторых, глобализация социальных процессов – различные районы мира социально и </w:t>
      </w:r>
      <w:r w:rsidRPr="004615AC">
        <w:rPr>
          <w:rFonts w:ascii="Times New Roman" w:hAnsi="Times New Roman" w:cs="Times New Roman"/>
          <w:bCs/>
          <w:sz w:val="28"/>
          <w:szCs w:val="28"/>
        </w:rPr>
        <w:lastRenderedPageBreak/>
        <w:t xml:space="preserve">информационно втянуты во взаимодействие друг с другом; в-третьих, появление особых социальных институтов. </w:t>
      </w:r>
    </w:p>
    <w:p w:rsidR="00127FB2" w:rsidRPr="004615AC" w:rsidRDefault="00127FB2" w:rsidP="0081031B">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В связи с этим</w:t>
      </w:r>
      <w:r w:rsidR="0081031B"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самоидентификация человека может реализовываться на различных уровнях </w:t>
      </w:r>
      <w:r w:rsidR="0081031B"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индивидуальном и социальном, и в разных формах - национальной, этнической, культурной и других, отличающихся своей направленностью. Фокусом исследования Э. Гидденса выступает процесс возникновения новых психосоциальных механизмов личностной идентификации, которые формируются под влиянием трансформирующихся институтов современности и, в свою очередь, трансформируют эти институты</w:t>
      </w:r>
      <w:r w:rsidR="004562D5" w:rsidRPr="004615AC">
        <w:rPr>
          <w:rFonts w:ascii="Times New Roman" w:hAnsi="Times New Roman" w:cs="Times New Roman"/>
          <w:bCs/>
          <w:sz w:val="28"/>
          <w:szCs w:val="28"/>
        </w:rPr>
        <w:t xml:space="preserve"> [</w:t>
      </w:r>
      <w:r w:rsidR="00FD2D69">
        <w:rPr>
          <w:rFonts w:ascii="Times New Roman" w:hAnsi="Times New Roman" w:cs="Times New Roman"/>
          <w:bCs/>
          <w:sz w:val="28"/>
          <w:szCs w:val="28"/>
        </w:rPr>
        <w:t xml:space="preserve">22, </w:t>
      </w:r>
      <w:r w:rsidR="004562D5" w:rsidRPr="004615AC">
        <w:rPr>
          <w:rFonts w:ascii="Times New Roman" w:hAnsi="Times New Roman" w:cs="Times New Roman"/>
          <w:bCs/>
          <w:sz w:val="28"/>
          <w:szCs w:val="28"/>
        </w:rPr>
        <w:t xml:space="preserve"> </w:t>
      </w:r>
      <w:r w:rsidR="00B91396">
        <w:rPr>
          <w:rFonts w:ascii="Times New Roman" w:hAnsi="Times New Roman" w:cs="Times New Roman"/>
          <w:sz w:val="28"/>
          <w:szCs w:val="28"/>
          <w:shd w:val="clear" w:color="auto" w:fill="FFFFFF"/>
        </w:rPr>
        <w:t>528</w:t>
      </w:r>
      <w:r w:rsidR="004562D5" w:rsidRPr="004615AC">
        <w:rPr>
          <w:rFonts w:ascii="Times New Roman" w:hAnsi="Times New Roman" w:cs="Times New Roman"/>
          <w:sz w:val="28"/>
          <w:szCs w:val="28"/>
          <w:shd w:val="clear" w:color="auto" w:fill="FFFFFF"/>
        </w:rPr>
        <w:t>с.</w:t>
      </w:r>
      <w:r w:rsidR="004562D5" w:rsidRPr="004615AC">
        <w:rPr>
          <w:rFonts w:ascii="Times New Roman" w:hAnsi="Times New Roman" w:cs="Times New Roman"/>
          <w:bCs/>
          <w:sz w:val="28"/>
          <w:szCs w:val="28"/>
        </w:rPr>
        <w:t>].</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Близкой к позиции Э. Фромма была концепция одного из его современников </w:t>
      </w:r>
      <w:r w:rsidRPr="004615AC">
        <w:rPr>
          <w:rFonts w:ascii="Times New Roman" w:hAnsi="Times New Roman" w:cs="Times New Roman"/>
          <w:bCs/>
          <w:iCs/>
          <w:sz w:val="28"/>
          <w:szCs w:val="28"/>
        </w:rPr>
        <w:t>Г. Зиммеля</w:t>
      </w:r>
      <w:r w:rsidRPr="004615AC">
        <w:rPr>
          <w:rFonts w:ascii="Times New Roman" w:hAnsi="Times New Roman" w:cs="Times New Roman"/>
          <w:bCs/>
          <w:sz w:val="28"/>
          <w:szCs w:val="28"/>
        </w:rPr>
        <w:t xml:space="preserve">, который считал, что поведение индивида представляет собой феномен «подражания», и сделал вывод о том, что функция последнего в том, что подражание «освобождает индивида от муки выбора </w:t>
      </w:r>
      <w:r w:rsidR="00360BC6">
        <w:rPr>
          <w:rFonts w:ascii="Times New Roman" w:hAnsi="Times New Roman" w:cs="Times New Roman"/>
          <w:bCs/>
          <w:sz w:val="28"/>
          <w:szCs w:val="28"/>
        </w:rPr>
        <w:t xml:space="preserve"> </w:t>
      </w:r>
      <w:r w:rsidRPr="004615AC">
        <w:rPr>
          <w:rFonts w:ascii="Times New Roman" w:hAnsi="Times New Roman" w:cs="Times New Roman"/>
          <w:bCs/>
          <w:sz w:val="28"/>
          <w:szCs w:val="28"/>
        </w:rPr>
        <w:t>и</w:t>
      </w:r>
      <w:r w:rsidR="00360BC6">
        <w:rPr>
          <w:rFonts w:ascii="Times New Roman" w:hAnsi="Times New Roman" w:cs="Times New Roman"/>
          <w:bCs/>
          <w:sz w:val="28"/>
          <w:szCs w:val="28"/>
        </w:rPr>
        <w:t xml:space="preserve"> </w:t>
      </w:r>
      <w:r w:rsidRPr="004615AC">
        <w:rPr>
          <w:rFonts w:ascii="Times New Roman" w:hAnsi="Times New Roman" w:cs="Times New Roman"/>
          <w:bCs/>
          <w:sz w:val="28"/>
          <w:szCs w:val="28"/>
        </w:rPr>
        <w:t xml:space="preserve"> позволяет ему выступать как сознание группы»</w:t>
      </w:r>
      <w:r w:rsidR="004562D5" w:rsidRPr="004615AC">
        <w:rPr>
          <w:rFonts w:ascii="Times New Roman" w:hAnsi="Times New Roman" w:cs="Times New Roman"/>
          <w:bCs/>
          <w:sz w:val="28"/>
          <w:szCs w:val="28"/>
        </w:rPr>
        <w:t xml:space="preserve"> [</w:t>
      </w:r>
      <w:r w:rsidR="00FD2D69">
        <w:rPr>
          <w:rFonts w:ascii="Times New Roman" w:hAnsi="Times New Roman" w:cs="Times New Roman"/>
          <w:bCs/>
          <w:sz w:val="28"/>
          <w:szCs w:val="28"/>
        </w:rPr>
        <w:t>38,</w:t>
      </w:r>
      <w:r w:rsidR="004562D5" w:rsidRPr="004615AC">
        <w:rPr>
          <w:rFonts w:ascii="Times New Roman" w:hAnsi="Times New Roman" w:cs="Times New Roman"/>
          <w:bCs/>
          <w:sz w:val="28"/>
          <w:szCs w:val="28"/>
        </w:rPr>
        <w:t xml:space="preserve"> </w:t>
      </w:r>
      <w:r w:rsidR="004562D5" w:rsidRPr="004615AC">
        <w:rPr>
          <w:rFonts w:ascii="Times New Roman" w:hAnsi="Times New Roman" w:cs="Times New Roman"/>
          <w:sz w:val="28"/>
          <w:szCs w:val="28"/>
        </w:rPr>
        <w:t>С. 28</w:t>
      </w:r>
      <w:r w:rsidR="004562D5"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Г.Зиммель, в отличи</w:t>
      </w:r>
      <w:r w:rsidR="0081031B" w:rsidRPr="004615AC">
        <w:rPr>
          <w:rFonts w:ascii="Times New Roman" w:hAnsi="Times New Roman" w:cs="Times New Roman"/>
          <w:bCs/>
          <w:sz w:val="28"/>
          <w:szCs w:val="28"/>
        </w:rPr>
        <w:t>е</w:t>
      </w:r>
      <w:r w:rsidRPr="004615AC">
        <w:rPr>
          <w:rFonts w:ascii="Times New Roman" w:hAnsi="Times New Roman" w:cs="Times New Roman"/>
          <w:bCs/>
          <w:sz w:val="28"/>
          <w:szCs w:val="28"/>
        </w:rPr>
        <w:t xml:space="preserve"> от Э.Гидденса считал, что идентичность возможна по принципу подражания идентичности доминирующей группы, тем самым освобождая человека от мук выбора как у Э.Гидденса, по принципу «я как все».</w:t>
      </w:r>
    </w:p>
    <w:p w:rsidR="00127FB2" w:rsidRPr="004615AC" w:rsidRDefault="006765BC" w:rsidP="00127FB2">
      <w:pPr>
        <w:pStyle w:val="21"/>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ab/>
      </w:r>
      <w:r w:rsidR="00127FB2" w:rsidRPr="004615AC">
        <w:rPr>
          <w:rFonts w:ascii="Times New Roman" w:hAnsi="Times New Roman" w:cs="Times New Roman"/>
          <w:sz w:val="28"/>
          <w:szCs w:val="28"/>
        </w:rPr>
        <w:t>В социальных науках идентичность рассматривается как одна из форм социализации личности, как результат взаимодействия индивида с другими людьми и усвоения выработанного в процессе социального взаимодействия опыта. Социально-психологические концепции различают социальную и личностную идентичности.</w:t>
      </w:r>
    </w:p>
    <w:p w:rsidR="00127FB2" w:rsidRPr="004615AC" w:rsidRDefault="00360BC6" w:rsidP="006765BC">
      <w:pPr>
        <w:pStyle w:val="2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половине XX</w:t>
      </w:r>
      <w:r w:rsidR="00127FB2" w:rsidRPr="004615AC">
        <w:rPr>
          <w:rFonts w:ascii="Times New Roman" w:hAnsi="Times New Roman" w:cs="Times New Roman"/>
          <w:sz w:val="28"/>
          <w:szCs w:val="28"/>
        </w:rPr>
        <w:t xml:space="preserve">в. благодаря работам Ч. Тейлора, Э. Гидденса, Ю. Хабермаса </w:t>
      </w:r>
      <w:r w:rsidR="004562D5" w:rsidRPr="004615AC">
        <w:rPr>
          <w:rFonts w:ascii="Times New Roman" w:hAnsi="Times New Roman" w:cs="Times New Roman"/>
          <w:color w:val="7030A0"/>
          <w:sz w:val="28"/>
          <w:szCs w:val="28"/>
        </w:rPr>
        <w:t xml:space="preserve"> </w:t>
      </w:r>
      <w:r w:rsidR="004562D5" w:rsidRPr="004615AC">
        <w:rPr>
          <w:rFonts w:ascii="Times New Roman" w:hAnsi="Times New Roman" w:cs="Times New Roman"/>
          <w:sz w:val="28"/>
          <w:szCs w:val="28"/>
        </w:rPr>
        <w:t>[</w:t>
      </w:r>
      <w:r w:rsidR="00C030B4">
        <w:rPr>
          <w:rFonts w:ascii="Times New Roman" w:hAnsi="Times New Roman" w:cs="Times New Roman"/>
          <w:sz w:val="28"/>
          <w:szCs w:val="28"/>
        </w:rPr>
        <w:t>8</w:t>
      </w:r>
      <w:r w:rsidR="00A17360">
        <w:rPr>
          <w:rFonts w:ascii="Times New Roman" w:hAnsi="Times New Roman" w:cs="Times New Roman"/>
          <w:sz w:val="28"/>
          <w:szCs w:val="28"/>
        </w:rPr>
        <w:t>7</w:t>
      </w:r>
      <w:r w:rsidR="00C030B4">
        <w:rPr>
          <w:rFonts w:ascii="Times New Roman" w:hAnsi="Times New Roman" w:cs="Times New Roman"/>
          <w:sz w:val="28"/>
          <w:szCs w:val="28"/>
        </w:rPr>
        <w:t xml:space="preserve">, </w:t>
      </w:r>
      <w:r w:rsidR="004562D5" w:rsidRPr="004615AC">
        <w:rPr>
          <w:rStyle w:val="citation"/>
          <w:rFonts w:ascii="Times New Roman" w:hAnsi="Times New Roman" w:cs="Times New Roman"/>
          <w:sz w:val="28"/>
          <w:szCs w:val="28"/>
        </w:rPr>
        <w:t>252 с.</w:t>
      </w:r>
      <w:r w:rsidR="004562D5" w:rsidRPr="004615AC">
        <w:rPr>
          <w:rFonts w:ascii="Times New Roman" w:hAnsi="Times New Roman" w:cs="Times New Roman"/>
          <w:sz w:val="28"/>
          <w:szCs w:val="28"/>
        </w:rPr>
        <w:t>]</w:t>
      </w:r>
      <w:r w:rsidR="004562D5" w:rsidRPr="004615AC">
        <w:rPr>
          <w:rFonts w:ascii="Times New Roman" w:hAnsi="Times New Roman" w:cs="Times New Roman"/>
          <w:color w:val="7030A0"/>
          <w:sz w:val="28"/>
          <w:szCs w:val="28"/>
        </w:rPr>
        <w:t xml:space="preserve"> </w:t>
      </w:r>
      <w:r w:rsidR="00127FB2" w:rsidRPr="004615AC">
        <w:rPr>
          <w:rFonts w:ascii="Times New Roman" w:hAnsi="Times New Roman" w:cs="Times New Roman"/>
          <w:color w:val="7030A0"/>
          <w:sz w:val="28"/>
          <w:szCs w:val="28"/>
        </w:rPr>
        <w:t xml:space="preserve"> </w:t>
      </w:r>
      <w:r w:rsidR="00127FB2" w:rsidRPr="004615AC">
        <w:rPr>
          <w:rFonts w:ascii="Times New Roman" w:hAnsi="Times New Roman" w:cs="Times New Roman"/>
          <w:sz w:val="28"/>
          <w:szCs w:val="28"/>
        </w:rPr>
        <w:t xml:space="preserve">и др. термин «идентичность» входит в научную, а затем и публицистическую лексику. С тех пор феномен идентичности исследуется с позиций разных теоретических подходов </w:t>
      </w:r>
      <w:r w:rsidR="00253AD7">
        <w:rPr>
          <w:rFonts w:ascii="Times New Roman" w:hAnsi="Times New Roman" w:cs="Times New Roman"/>
          <w:sz w:val="28"/>
          <w:szCs w:val="28"/>
        </w:rPr>
        <w:t xml:space="preserve">- </w:t>
      </w:r>
      <w:r w:rsidR="00127FB2" w:rsidRPr="004615AC">
        <w:rPr>
          <w:rFonts w:ascii="Times New Roman" w:hAnsi="Times New Roman" w:cs="Times New Roman"/>
          <w:sz w:val="28"/>
          <w:szCs w:val="28"/>
        </w:rPr>
        <w:t xml:space="preserve">от социального конструктивизмадо инструментализма, утверждающего, что в основе </w:t>
      </w:r>
      <w:r w:rsidR="00127FB2" w:rsidRPr="004615AC">
        <w:rPr>
          <w:rFonts w:ascii="Times New Roman" w:hAnsi="Times New Roman" w:cs="Times New Roman"/>
          <w:sz w:val="28"/>
          <w:szCs w:val="28"/>
        </w:rPr>
        <w:lastRenderedPageBreak/>
        <w:t>возникновения и сохранения самосознания личности/группы лежат объективные  интересы.</w:t>
      </w:r>
    </w:p>
    <w:p w:rsidR="00127FB2" w:rsidRPr="004615AC" w:rsidRDefault="00127FB2" w:rsidP="006765BC">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В первом случае идентичность анализируется преимущественно в терминах дискурса, риторики или идеологии. В центре внимания — роль интеллектуалов, политиков и других акторов, социально конструирующих идентичности, а сами идентичности рассматриваются как произвольные и случайные исторические продукты.</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iCs/>
          <w:sz w:val="28"/>
          <w:szCs w:val="28"/>
        </w:rPr>
        <w:t>М. Шериф, Д. Кэмпбелл</w:t>
      </w:r>
      <w:r w:rsidR="0081031B" w:rsidRPr="004615AC">
        <w:rPr>
          <w:rFonts w:ascii="Times New Roman" w:hAnsi="Times New Roman" w:cs="Times New Roman"/>
          <w:bCs/>
          <w:sz w:val="28"/>
          <w:szCs w:val="28"/>
        </w:rPr>
        <w:t>и др.,</w:t>
      </w:r>
      <w:r w:rsidRPr="004615AC">
        <w:rPr>
          <w:rFonts w:ascii="Times New Roman" w:hAnsi="Times New Roman" w:cs="Times New Roman"/>
          <w:bCs/>
          <w:sz w:val="28"/>
          <w:szCs w:val="28"/>
        </w:rPr>
        <w:t xml:space="preserve"> являясь сторонниками </w:t>
      </w:r>
      <w:r w:rsidRPr="004615AC">
        <w:rPr>
          <w:rFonts w:ascii="Times New Roman" w:hAnsi="Times New Roman" w:cs="Times New Roman"/>
          <w:bCs/>
          <w:i/>
          <w:iCs/>
          <w:sz w:val="28"/>
          <w:szCs w:val="28"/>
        </w:rPr>
        <w:t xml:space="preserve">ситуативного подхода </w:t>
      </w:r>
      <w:r w:rsidRPr="004615AC">
        <w:rPr>
          <w:rFonts w:ascii="Times New Roman" w:hAnsi="Times New Roman" w:cs="Times New Roman"/>
          <w:bCs/>
          <w:iCs/>
          <w:sz w:val="28"/>
          <w:szCs w:val="28"/>
        </w:rPr>
        <w:t>и</w:t>
      </w:r>
      <w:r w:rsidR="00253AD7">
        <w:rPr>
          <w:rFonts w:ascii="Times New Roman" w:hAnsi="Times New Roman" w:cs="Times New Roman"/>
          <w:bCs/>
          <w:iCs/>
          <w:sz w:val="28"/>
          <w:szCs w:val="28"/>
        </w:rPr>
        <w:t xml:space="preserve"> </w:t>
      </w:r>
      <w:r w:rsidRPr="004615AC">
        <w:rPr>
          <w:rFonts w:ascii="Times New Roman" w:hAnsi="Times New Roman" w:cs="Times New Roman"/>
          <w:bCs/>
          <w:sz w:val="28"/>
          <w:szCs w:val="28"/>
        </w:rPr>
        <w:t>критикуя представителей психоаналитической концепции, отводили приоритетное место исследованию в рамках межгруппппового взаимодействия социогрупповому аспекту идентификации личности, считая, что агрессия и солидарность являются не индивидуальными проявлениями, а феноменами, присущими социальным группам</w:t>
      </w:r>
      <w:r w:rsidR="004562D5" w:rsidRPr="004615AC">
        <w:rPr>
          <w:rFonts w:ascii="Times New Roman" w:hAnsi="Times New Roman" w:cs="Times New Roman"/>
          <w:bCs/>
          <w:sz w:val="28"/>
          <w:szCs w:val="28"/>
        </w:rPr>
        <w:t xml:space="preserve"> [</w:t>
      </w:r>
      <w:r w:rsidR="00C030B4">
        <w:rPr>
          <w:rFonts w:ascii="Times New Roman" w:hAnsi="Times New Roman" w:cs="Times New Roman"/>
          <w:bCs/>
          <w:sz w:val="28"/>
          <w:szCs w:val="28"/>
        </w:rPr>
        <w:t>9</w:t>
      </w:r>
      <w:r w:rsidR="00A17360">
        <w:rPr>
          <w:rFonts w:ascii="Times New Roman" w:hAnsi="Times New Roman" w:cs="Times New Roman"/>
          <w:bCs/>
          <w:sz w:val="28"/>
          <w:szCs w:val="28"/>
        </w:rPr>
        <w:t>5</w:t>
      </w:r>
      <w:r w:rsidR="00C030B4">
        <w:rPr>
          <w:rFonts w:ascii="Times New Roman" w:hAnsi="Times New Roman" w:cs="Times New Roman"/>
          <w:bCs/>
          <w:sz w:val="28"/>
          <w:szCs w:val="28"/>
        </w:rPr>
        <w:t>, С.</w:t>
      </w:r>
      <w:r w:rsidR="00C030B4">
        <w:rPr>
          <w:rFonts w:ascii="Times New Roman" w:hAnsi="Times New Roman" w:cs="Times New Roman"/>
          <w:sz w:val="28"/>
          <w:szCs w:val="28"/>
        </w:rPr>
        <w:t xml:space="preserve"> 196</w:t>
      </w:r>
      <w:r w:rsidR="004562D5" w:rsidRPr="004615AC">
        <w:rPr>
          <w:rFonts w:ascii="Times New Roman" w:hAnsi="Times New Roman" w:cs="Times New Roman"/>
          <w:bCs/>
          <w:sz w:val="28"/>
          <w:szCs w:val="28"/>
        </w:rPr>
        <w:t>].</w:t>
      </w:r>
    </w:p>
    <w:p w:rsidR="001C7403" w:rsidRPr="004615AC" w:rsidRDefault="00127FB2" w:rsidP="006765BC">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Сторонники ситуативного подхода</w:t>
      </w:r>
      <w:r w:rsidR="0081031B" w:rsidRPr="004615AC">
        <w:rPr>
          <w:rFonts w:ascii="Times New Roman" w:hAnsi="Times New Roman" w:cs="Times New Roman"/>
          <w:sz w:val="28"/>
          <w:szCs w:val="28"/>
        </w:rPr>
        <w:t>,</w:t>
      </w:r>
      <w:r w:rsidR="004562D5" w:rsidRPr="004615AC">
        <w:rPr>
          <w:rFonts w:ascii="Times New Roman" w:hAnsi="Times New Roman" w:cs="Times New Roman"/>
          <w:sz w:val="28"/>
          <w:szCs w:val="28"/>
        </w:rPr>
        <w:t xml:space="preserve"> </w:t>
      </w:r>
      <w:r w:rsidRPr="004615AC">
        <w:rPr>
          <w:rFonts w:ascii="Times New Roman" w:hAnsi="Times New Roman" w:cs="Times New Roman"/>
          <w:sz w:val="28"/>
          <w:szCs w:val="28"/>
        </w:rPr>
        <w:t xml:space="preserve">пошли по более простому пути подчеркивая, что во время кризисных настроений в обществе определенные лица могут сменить свою идентичность в угоду агрессивного большинства. Так, например, во время трагических Ошских событий 1990 и 2010 года, во время межэтнических столкновений между кыргызами и узбеками, некоторые люди  от страха быть убитыми надевали национальный головной убор кыргызов </w:t>
      </w:r>
      <w:r w:rsidR="0081031B" w:rsidRPr="004615AC">
        <w:rPr>
          <w:rFonts w:ascii="Times New Roman" w:hAnsi="Times New Roman" w:cs="Times New Roman"/>
          <w:bCs/>
          <w:sz w:val="28"/>
          <w:szCs w:val="28"/>
        </w:rPr>
        <w:t>–</w:t>
      </w:r>
      <w:r w:rsidR="004562D5" w:rsidRPr="004615AC">
        <w:rPr>
          <w:rFonts w:ascii="Times New Roman" w:hAnsi="Times New Roman" w:cs="Times New Roman"/>
          <w:bCs/>
          <w:sz w:val="28"/>
          <w:szCs w:val="28"/>
        </w:rPr>
        <w:t xml:space="preserve"> </w:t>
      </w:r>
      <w:r w:rsidRPr="004615AC">
        <w:rPr>
          <w:rFonts w:ascii="Times New Roman" w:hAnsi="Times New Roman" w:cs="Times New Roman"/>
          <w:i/>
          <w:sz w:val="28"/>
          <w:szCs w:val="28"/>
        </w:rPr>
        <w:t>калпак</w:t>
      </w:r>
      <w:r w:rsidRPr="004615AC">
        <w:rPr>
          <w:rFonts w:ascii="Times New Roman" w:hAnsi="Times New Roman" w:cs="Times New Roman"/>
          <w:sz w:val="28"/>
          <w:szCs w:val="28"/>
        </w:rPr>
        <w:t>, давая этим знак, что они принадлеж</w:t>
      </w:r>
      <w:r w:rsidR="0081031B" w:rsidRPr="004615AC">
        <w:rPr>
          <w:rFonts w:ascii="Times New Roman" w:hAnsi="Times New Roman" w:cs="Times New Roman"/>
          <w:sz w:val="28"/>
          <w:szCs w:val="28"/>
        </w:rPr>
        <w:t>ат к этническому большинству.  Кыргызы,</w:t>
      </w:r>
      <w:r w:rsidRPr="004615AC">
        <w:rPr>
          <w:rFonts w:ascii="Times New Roman" w:hAnsi="Times New Roman" w:cs="Times New Roman"/>
          <w:sz w:val="28"/>
          <w:szCs w:val="28"/>
        </w:rPr>
        <w:t xml:space="preserve"> уехав</w:t>
      </w:r>
      <w:r w:rsidR="0081031B" w:rsidRPr="004615AC">
        <w:rPr>
          <w:rFonts w:ascii="Times New Roman" w:hAnsi="Times New Roman" w:cs="Times New Roman"/>
          <w:sz w:val="28"/>
          <w:szCs w:val="28"/>
        </w:rPr>
        <w:t xml:space="preserve"> на ПМЖ зарубеж, в Европу легко</w:t>
      </w:r>
      <w:r w:rsidRPr="004615AC">
        <w:rPr>
          <w:rFonts w:ascii="Times New Roman" w:hAnsi="Times New Roman" w:cs="Times New Roman"/>
          <w:sz w:val="28"/>
          <w:szCs w:val="28"/>
        </w:rPr>
        <w:t xml:space="preserve"> выучи</w:t>
      </w:r>
      <w:r w:rsidR="0081031B" w:rsidRPr="004615AC">
        <w:rPr>
          <w:rFonts w:ascii="Times New Roman" w:hAnsi="Times New Roman" w:cs="Times New Roman"/>
          <w:sz w:val="28"/>
          <w:szCs w:val="28"/>
        </w:rPr>
        <w:t>вают</w:t>
      </w:r>
      <w:r w:rsidR="001C7403" w:rsidRPr="004615AC">
        <w:rPr>
          <w:rFonts w:ascii="Times New Roman" w:hAnsi="Times New Roman" w:cs="Times New Roman"/>
          <w:sz w:val="28"/>
          <w:szCs w:val="28"/>
        </w:rPr>
        <w:t xml:space="preserve"> иностранный язык </w:t>
      </w:r>
      <w:r w:rsidRPr="004615AC">
        <w:rPr>
          <w:rFonts w:ascii="Times New Roman" w:hAnsi="Times New Roman" w:cs="Times New Roman"/>
          <w:sz w:val="28"/>
          <w:szCs w:val="28"/>
        </w:rPr>
        <w:t>и</w:t>
      </w:r>
      <w:r w:rsidR="001C7403" w:rsidRPr="004615AC">
        <w:rPr>
          <w:rFonts w:ascii="Times New Roman" w:hAnsi="Times New Roman" w:cs="Times New Roman"/>
          <w:sz w:val="28"/>
          <w:szCs w:val="28"/>
        </w:rPr>
        <w:t xml:space="preserve"> часто</w:t>
      </w:r>
      <w:r w:rsidRPr="004615AC">
        <w:rPr>
          <w:rFonts w:ascii="Times New Roman" w:hAnsi="Times New Roman" w:cs="Times New Roman"/>
          <w:sz w:val="28"/>
          <w:szCs w:val="28"/>
        </w:rPr>
        <w:t xml:space="preserve"> доб</w:t>
      </w:r>
      <w:r w:rsidR="001C7403" w:rsidRPr="004615AC">
        <w:rPr>
          <w:rFonts w:ascii="Times New Roman" w:hAnsi="Times New Roman" w:cs="Times New Roman"/>
          <w:sz w:val="28"/>
          <w:szCs w:val="28"/>
        </w:rPr>
        <w:t>ровольно меняют</w:t>
      </w:r>
      <w:r w:rsidRPr="004615AC">
        <w:rPr>
          <w:rFonts w:ascii="Times New Roman" w:hAnsi="Times New Roman" w:cs="Times New Roman"/>
          <w:sz w:val="28"/>
          <w:szCs w:val="28"/>
        </w:rPr>
        <w:t xml:space="preserve"> свою идентичность</w:t>
      </w:r>
      <w:r w:rsidR="001C7403" w:rsidRPr="004615AC">
        <w:rPr>
          <w:rFonts w:ascii="Times New Roman" w:hAnsi="Times New Roman" w:cs="Times New Roman"/>
          <w:sz w:val="28"/>
          <w:szCs w:val="28"/>
        </w:rPr>
        <w:t>, а их дети, внуки уже не знают родного языка. Н</w:t>
      </w:r>
      <w:r w:rsidRPr="004615AC">
        <w:rPr>
          <w:rFonts w:ascii="Times New Roman" w:hAnsi="Times New Roman" w:cs="Times New Roman"/>
          <w:sz w:val="28"/>
          <w:szCs w:val="28"/>
        </w:rPr>
        <w:t xml:space="preserve">ошение </w:t>
      </w:r>
      <w:r w:rsidR="001C7403" w:rsidRPr="004615AC">
        <w:rPr>
          <w:rFonts w:ascii="Times New Roman" w:hAnsi="Times New Roman" w:cs="Times New Roman"/>
          <w:sz w:val="28"/>
          <w:szCs w:val="28"/>
        </w:rPr>
        <w:t xml:space="preserve">кыргызкими девушками, женщинами </w:t>
      </w:r>
      <w:r w:rsidRPr="004615AC">
        <w:rPr>
          <w:rFonts w:ascii="Times New Roman" w:hAnsi="Times New Roman" w:cs="Times New Roman"/>
          <w:sz w:val="28"/>
          <w:szCs w:val="28"/>
        </w:rPr>
        <w:t>хиджабов и отращивание</w:t>
      </w:r>
      <w:r w:rsidR="001C7403" w:rsidRPr="004615AC">
        <w:rPr>
          <w:rFonts w:ascii="Times New Roman" w:hAnsi="Times New Roman" w:cs="Times New Roman"/>
          <w:sz w:val="28"/>
          <w:szCs w:val="28"/>
        </w:rPr>
        <w:t xml:space="preserve"> молодыми людьми</w:t>
      </w:r>
      <w:r w:rsidRPr="004615AC">
        <w:rPr>
          <w:rFonts w:ascii="Times New Roman" w:hAnsi="Times New Roman" w:cs="Times New Roman"/>
          <w:sz w:val="28"/>
          <w:szCs w:val="28"/>
        </w:rPr>
        <w:t xml:space="preserve"> бороды </w:t>
      </w:r>
      <w:r w:rsidR="001C7403" w:rsidRPr="004615AC">
        <w:rPr>
          <w:rFonts w:ascii="Times New Roman" w:hAnsi="Times New Roman" w:cs="Times New Roman"/>
          <w:bCs/>
          <w:sz w:val="28"/>
          <w:szCs w:val="28"/>
        </w:rPr>
        <w:t>–</w:t>
      </w:r>
      <w:r w:rsidRPr="004615AC">
        <w:rPr>
          <w:rFonts w:ascii="Times New Roman" w:hAnsi="Times New Roman" w:cs="Times New Roman"/>
          <w:sz w:val="28"/>
          <w:szCs w:val="28"/>
        </w:rPr>
        <w:t xml:space="preserve"> это тоже  смена идентичности. </w:t>
      </w:r>
    </w:p>
    <w:p w:rsidR="00127FB2" w:rsidRPr="00C030B4"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sz w:val="28"/>
          <w:szCs w:val="28"/>
        </w:rPr>
        <w:t>В рамках когнитивистского направления разрабатывались и такие социально-психологические концепции, как теория самокатегоризации Дж. Тернера и теория социальной идентичности А. Тэшфела</w:t>
      </w:r>
      <w:r w:rsidR="001507C1" w:rsidRPr="004615AC">
        <w:rPr>
          <w:rFonts w:ascii="Times New Roman" w:hAnsi="Times New Roman" w:cs="Times New Roman"/>
          <w:sz w:val="28"/>
          <w:szCs w:val="28"/>
        </w:rPr>
        <w:t xml:space="preserve"> </w:t>
      </w:r>
      <w:r w:rsidRPr="00C030B4">
        <w:rPr>
          <w:rFonts w:ascii="Times New Roman" w:hAnsi="Times New Roman" w:cs="Times New Roman"/>
          <w:sz w:val="28"/>
          <w:szCs w:val="28"/>
        </w:rPr>
        <w:t>[</w:t>
      </w:r>
      <w:r w:rsidR="00B91396">
        <w:rPr>
          <w:rFonts w:ascii="Times New Roman" w:hAnsi="Times New Roman" w:cs="Times New Roman"/>
          <w:sz w:val="28"/>
          <w:szCs w:val="28"/>
        </w:rPr>
        <w:t>102</w:t>
      </w:r>
      <w:r w:rsidR="00C030B4">
        <w:rPr>
          <w:rFonts w:ascii="Times New Roman" w:hAnsi="Times New Roman" w:cs="Times New Roman"/>
          <w:sz w:val="28"/>
          <w:szCs w:val="28"/>
        </w:rPr>
        <w:t xml:space="preserve">, </w:t>
      </w:r>
      <w:r w:rsidRPr="00C030B4">
        <w:rPr>
          <w:rFonts w:ascii="Times New Roman" w:hAnsi="Times New Roman" w:cs="Times New Roman"/>
          <w:sz w:val="28"/>
          <w:szCs w:val="28"/>
        </w:rPr>
        <w:t>электронный ресурс].</w:t>
      </w:r>
    </w:p>
    <w:p w:rsidR="0031753B" w:rsidRPr="004615AC" w:rsidRDefault="006765BC" w:rsidP="0031753B">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lastRenderedPageBreak/>
        <w:tab/>
      </w:r>
      <w:r w:rsidR="00127FB2" w:rsidRPr="004615AC">
        <w:rPr>
          <w:rFonts w:ascii="Times New Roman" w:hAnsi="Times New Roman" w:cs="Times New Roman"/>
          <w:bCs/>
          <w:sz w:val="28"/>
          <w:szCs w:val="28"/>
        </w:rPr>
        <w:t xml:space="preserve">В конце 70-х – начале 80-х годов ХХ века на основе критики ситуативного подхода возникла теория </w:t>
      </w:r>
      <w:r w:rsidR="00127FB2" w:rsidRPr="004615AC">
        <w:rPr>
          <w:rFonts w:ascii="Times New Roman" w:hAnsi="Times New Roman" w:cs="Times New Roman"/>
          <w:bCs/>
          <w:i/>
          <w:iCs/>
          <w:sz w:val="28"/>
          <w:szCs w:val="28"/>
        </w:rPr>
        <w:t>самокатегоризации</w:t>
      </w:r>
      <w:r w:rsidR="00253AD7">
        <w:rPr>
          <w:rFonts w:ascii="Times New Roman" w:hAnsi="Times New Roman" w:cs="Times New Roman"/>
          <w:bCs/>
          <w:i/>
          <w:iCs/>
          <w:sz w:val="28"/>
          <w:szCs w:val="28"/>
        </w:rPr>
        <w:t xml:space="preserve"> </w:t>
      </w:r>
      <w:r w:rsidR="00127FB2" w:rsidRPr="004615AC">
        <w:rPr>
          <w:rFonts w:ascii="Times New Roman" w:hAnsi="Times New Roman" w:cs="Times New Roman"/>
          <w:bCs/>
          <w:iCs/>
          <w:sz w:val="28"/>
          <w:szCs w:val="28"/>
        </w:rPr>
        <w:t>Дж. Тернера</w:t>
      </w:r>
      <w:r w:rsidR="001C7403" w:rsidRPr="004615AC">
        <w:rPr>
          <w:rFonts w:ascii="Times New Roman" w:hAnsi="Times New Roman" w:cs="Times New Roman"/>
          <w:bCs/>
          <w:iCs/>
          <w:sz w:val="28"/>
          <w:szCs w:val="28"/>
        </w:rPr>
        <w:t>,</w:t>
      </w:r>
      <w:r w:rsidR="00127FB2" w:rsidRPr="004615AC">
        <w:rPr>
          <w:rFonts w:ascii="Times New Roman" w:hAnsi="Times New Roman" w:cs="Times New Roman"/>
          <w:bCs/>
          <w:sz w:val="28"/>
          <w:szCs w:val="28"/>
        </w:rPr>
        <w:t xml:space="preserve"> согласно которой «актуализация личностного уровня идентичности подавляет социальный полюс самокатегоризации, снижая количество ролевых, стереотипных самопроявлений, и наоборот, актуализация групповой идентичности тормозит установки и поведение, порождаемые личностным уровнем самокатегоризации и ведет к деперсонализации»</w:t>
      </w:r>
      <w:r w:rsidR="0031753B" w:rsidRPr="004615AC">
        <w:rPr>
          <w:rFonts w:ascii="Times New Roman" w:hAnsi="Times New Roman" w:cs="Times New Roman"/>
          <w:bCs/>
          <w:sz w:val="28"/>
          <w:szCs w:val="28"/>
        </w:rPr>
        <w:t xml:space="preserve"> [</w:t>
      </w:r>
      <w:r w:rsidR="00C030B4">
        <w:rPr>
          <w:rFonts w:ascii="Times New Roman" w:hAnsi="Times New Roman" w:cs="Times New Roman"/>
          <w:bCs/>
          <w:sz w:val="28"/>
          <w:szCs w:val="28"/>
        </w:rPr>
        <w:t>8</w:t>
      </w:r>
      <w:r w:rsidR="00A17360">
        <w:rPr>
          <w:rFonts w:ascii="Times New Roman" w:hAnsi="Times New Roman" w:cs="Times New Roman"/>
          <w:bCs/>
          <w:sz w:val="28"/>
          <w:szCs w:val="28"/>
        </w:rPr>
        <w:t>0</w:t>
      </w:r>
      <w:r w:rsidR="00C030B4">
        <w:rPr>
          <w:rFonts w:ascii="Times New Roman" w:hAnsi="Times New Roman" w:cs="Times New Roman"/>
          <w:bCs/>
          <w:sz w:val="28"/>
          <w:szCs w:val="28"/>
        </w:rPr>
        <w:t xml:space="preserve">, </w:t>
      </w:r>
      <w:r w:rsidR="00C030B4">
        <w:rPr>
          <w:rFonts w:ascii="Times New Roman" w:hAnsi="Times New Roman" w:cs="Times New Roman"/>
          <w:bCs/>
          <w:sz w:val="28"/>
          <w:szCs w:val="28"/>
          <w:lang w:val="ky-KG"/>
        </w:rPr>
        <w:t xml:space="preserve"> С.45-55</w:t>
      </w:r>
      <w:r w:rsidR="0031753B" w:rsidRPr="004615AC">
        <w:rPr>
          <w:rFonts w:ascii="Times New Roman" w:hAnsi="Times New Roman" w:cs="Times New Roman"/>
          <w:bCs/>
          <w:sz w:val="28"/>
          <w:szCs w:val="28"/>
        </w:rPr>
        <w:t xml:space="preserve">]. </w:t>
      </w:r>
    </w:p>
    <w:p w:rsidR="00127FB2" w:rsidRPr="004615AC" w:rsidRDefault="00253AD7" w:rsidP="001C7403">
      <w:pPr>
        <w:pStyle w:val="21"/>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Дж. Тернером был сделан вывод о существовании прямой зависимости между деперсонализацией восприятия и высоким уровнем социальной идентичности. Таким образом, любое определение индивидом самого себя через некие, имеющие социальное значение признаки, самоотнесение с осознанно распространенными социальными группами и объектами влечет за собой изменение личностного восприятия окружающей действительности.</w:t>
      </w:r>
    </w:p>
    <w:p w:rsidR="00127FB2" w:rsidRPr="004615AC" w:rsidRDefault="00253AD7" w:rsidP="006765BC">
      <w:pPr>
        <w:pStyle w:val="2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7FB2" w:rsidRPr="004615AC">
        <w:rPr>
          <w:rFonts w:ascii="Times New Roman" w:hAnsi="Times New Roman" w:cs="Times New Roman"/>
          <w:sz w:val="28"/>
          <w:szCs w:val="28"/>
        </w:rPr>
        <w:t xml:space="preserve">В случае социальной самокатегоризации все группы человек делит на </w:t>
      </w:r>
      <w:hyperlink r:id="rId10" w:tooltip="Ингрупповой фаворитизм" w:history="1">
        <w:r w:rsidR="00127FB2" w:rsidRPr="004615AC">
          <w:rPr>
            <w:rFonts w:ascii="Times New Roman" w:hAnsi="Times New Roman" w:cs="Times New Roman"/>
            <w:sz w:val="28"/>
            <w:szCs w:val="28"/>
          </w:rPr>
          <w:t>ингруппы</w:t>
        </w:r>
      </w:hyperlink>
      <w:r w:rsidR="00127FB2" w:rsidRPr="004615AC">
        <w:rPr>
          <w:rFonts w:ascii="Times New Roman" w:hAnsi="Times New Roman" w:cs="Times New Roman"/>
          <w:sz w:val="28"/>
          <w:szCs w:val="28"/>
        </w:rPr>
        <w:t xml:space="preserve"> (то есть те, к которым он сам себя причисляет) и </w:t>
      </w:r>
      <w:hyperlink r:id="rId11" w:tooltip="Аутгрупповая враждебность" w:history="1">
        <w:r w:rsidR="00127FB2" w:rsidRPr="004615AC">
          <w:rPr>
            <w:rFonts w:ascii="Times New Roman" w:hAnsi="Times New Roman" w:cs="Times New Roman"/>
            <w:sz w:val="28"/>
            <w:szCs w:val="28"/>
          </w:rPr>
          <w:t>аутгруппы</w:t>
        </w:r>
      </w:hyperlink>
      <w:r w:rsidR="00127FB2" w:rsidRPr="004615AC">
        <w:rPr>
          <w:rFonts w:ascii="Times New Roman" w:hAnsi="Times New Roman" w:cs="Times New Roman"/>
          <w:sz w:val="28"/>
          <w:szCs w:val="28"/>
        </w:rPr>
        <w:t xml:space="preserve"> (те, к которым он не относится). В теории самокатегоризации происходит рассмотрение людей во время взаимодействия и общения не как </w:t>
      </w:r>
      <w:hyperlink r:id="rId12" w:tooltip="Личность" w:history="1">
        <w:r w:rsidR="00127FB2" w:rsidRPr="004615AC">
          <w:rPr>
            <w:rFonts w:ascii="Times New Roman" w:hAnsi="Times New Roman" w:cs="Times New Roman"/>
            <w:sz w:val="28"/>
            <w:szCs w:val="28"/>
          </w:rPr>
          <w:t>личности,</w:t>
        </w:r>
      </w:hyperlink>
      <w:r w:rsidR="00127FB2" w:rsidRPr="004615AC">
        <w:rPr>
          <w:rFonts w:ascii="Times New Roman" w:hAnsi="Times New Roman" w:cs="Times New Roman"/>
          <w:sz w:val="28"/>
          <w:szCs w:val="28"/>
        </w:rPr>
        <w:t xml:space="preserve"> а как, в первую очередь, члена той или иной социальной группы. В данной теории выделены основные положения, некоторые из которых заимствованы из </w:t>
      </w:r>
      <w:hyperlink r:id="rId13" w:tooltip="Теория социальной идентичности" w:history="1">
        <w:r w:rsidR="00127FB2" w:rsidRPr="004615AC">
          <w:rPr>
            <w:rFonts w:ascii="Times New Roman" w:hAnsi="Times New Roman" w:cs="Times New Roman"/>
            <w:sz w:val="28"/>
            <w:szCs w:val="28"/>
          </w:rPr>
          <w:t>теории социальной идентичности</w:t>
        </w:r>
      </w:hyperlink>
      <w:r w:rsidR="00127FB2" w:rsidRPr="004615AC">
        <w:rPr>
          <w:rFonts w:ascii="Times New Roman" w:hAnsi="Times New Roman" w:cs="Times New Roman"/>
          <w:sz w:val="28"/>
          <w:szCs w:val="28"/>
        </w:rPr>
        <w:t>:</w:t>
      </w:r>
    </w:p>
    <w:p w:rsidR="00127FB2" w:rsidRPr="004615AC" w:rsidRDefault="00253AD7" w:rsidP="00127FB2">
      <w:pPr>
        <w:pStyle w:val="2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27FB2" w:rsidRPr="004615AC">
        <w:rPr>
          <w:rFonts w:ascii="Times New Roman" w:hAnsi="Times New Roman" w:cs="Times New Roman"/>
          <w:sz w:val="28"/>
          <w:szCs w:val="28"/>
        </w:rPr>
        <w:t>Структура социальной идентичности включает в себя когнитивный и аффективный компоненты</w:t>
      </w:r>
    </w:p>
    <w:p w:rsidR="00127FB2" w:rsidRPr="004615AC" w:rsidRDefault="00127FB2" w:rsidP="00127FB2">
      <w:pPr>
        <w:pStyle w:val="21"/>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2. Группа представляется, как социальная категория, не предусматривающая непосредственного взаимодействия членов группы.</w:t>
      </w:r>
    </w:p>
    <w:p w:rsidR="00127FB2" w:rsidRPr="004615AC" w:rsidRDefault="00127FB2"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xml:space="preserve">3. Признается роль ситуации взаимодействия в актуализации социальных категорий. Наличие социальных категорий делает процесс познания мира и взаимодействия людей проще, так как помогает человеку структурировать информацию, получаемую </w:t>
      </w:r>
      <w:r w:rsidR="00253AD7">
        <w:rPr>
          <w:rFonts w:ascii="Times New Roman" w:hAnsi="Times New Roman" w:cs="Times New Roman"/>
          <w:sz w:val="28"/>
          <w:szCs w:val="28"/>
        </w:rPr>
        <w:t xml:space="preserve"> </w:t>
      </w:r>
      <w:r w:rsidRPr="004615AC">
        <w:rPr>
          <w:rFonts w:ascii="Times New Roman" w:hAnsi="Times New Roman" w:cs="Times New Roman"/>
          <w:sz w:val="28"/>
          <w:szCs w:val="28"/>
        </w:rPr>
        <w:t xml:space="preserve">из </w:t>
      </w:r>
      <w:r w:rsidR="00253AD7">
        <w:rPr>
          <w:rFonts w:ascii="Times New Roman" w:hAnsi="Times New Roman" w:cs="Times New Roman"/>
          <w:sz w:val="28"/>
          <w:szCs w:val="28"/>
        </w:rPr>
        <w:t xml:space="preserve"> </w:t>
      </w:r>
      <w:r w:rsidRPr="004615AC">
        <w:rPr>
          <w:rFonts w:ascii="Times New Roman" w:hAnsi="Times New Roman" w:cs="Times New Roman"/>
          <w:sz w:val="28"/>
          <w:szCs w:val="28"/>
        </w:rPr>
        <w:t>внешнего</w:t>
      </w:r>
      <w:r w:rsidR="00253AD7">
        <w:rPr>
          <w:rFonts w:ascii="Times New Roman" w:hAnsi="Times New Roman" w:cs="Times New Roman"/>
          <w:sz w:val="28"/>
          <w:szCs w:val="28"/>
        </w:rPr>
        <w:t xml:space="preserve"> </w:t>
      </w:r>
      <w:r w:rsidRPr="004615AC">
        <w:rPr>
          <w:rFonts w:ascii="Times New Roman" w:hAnsi="Times New Roman" w:cs="Times New Roman"/>
          <w:sz w:val="28"/>
          <w:szCs w:val="28"/>
        </w:rPr>
        <w:t xml:space="preserve"> мира.</w:t>
      </w:r>
    </w:p>
    <w:p w:rsidR="0031753B" w:rsidRPr="004615AC" w:rsidRDefault="00253AD7" w:rsidP="0031753B">
      <w:pPr>
        <w:pStyle w:val="21"/>
        <w:spacing w:after="0" w:line="360" w:lineRule="auto"/>
        <w:ind w:firstLine="708"/>
        <w:jc w:val="both"/>
        <w:rPr>
          <w:rFonts w:ascii="Times New Roman" w:hAnsi="Times New Roman" w:cs="Times New Roman"/>
          <w:bCs/>
          <w:sz w:val="28"/>
          <w:szCs w:val="28"/>
          <w:lang w:val="ky-KG"/>
        </w:rPr>
      </w:pPr>
      <w:r>
        <w:rPr>
          <w:rFonts w:ascii="Times New Roman" w:hAnsi="Times New Roman" w:cs="Times New Roman"/>
          <w:bCs/>
          <w:sz w:val="28"/>
          <w:szCs w:val="28"/>
        </w:rPr>
        <w:lastRenderedPageBreak/>
        <w:t xml:space="preserve">  </w:t>
      </w:r>
      <w:r w:rsidR="00127FB2" w:rsidRPr="004615AC">
        <w:rPr>
          <w:rFonts w:ascii="Times New Roman" w:hAnsi="Times New Roman" w:cs="Times New Roman"/>
          <w:bCs/>
          <w:sz w:val="28"/>
          <w:szCs w:val="28"/>
        </w:rPr>
        <w:t xml:space="preserve">Много общего с теорией самокатегоризации имеет </w:t>
      </w:r>
      <w:r w:rsidR="00127FB2" w:rsidRPr="004615AC">
        <w:rPr>
          <w:rFonts w:ascii="Times New Roman" w:hAnsi="Times New Roman" w:cs="Times New Roman"/>
          <w:bCs/>
          <w:i/>
          <w:iCs/>
          <w:sz w:val="28"/>
          <w:szCs w:val="28"/>
        </w:rPr>
        <w:t xml:space="preserve">концепция социальной идентичности </w:t>
      </w:r>
      <w:r w:rsidR="001C7403" w:rsidRPr="004615AC">
        <w:rPr>
          <w:rFonts w:ascii="Times New Roman" w:hAnsi="Times New Roman" w:cs="Times New Roman"/>
          <w:bCs/>
          <w:iCs/>
          <w:sz w:val="28"/>
          <w:szCs w:val="28"/>
        </w:rPr>
        <w:t xml:space="preserve">А. Тэшфела и  </w:t>
      </w:r>
      <w:r w:rsidR="00127FB2" w:rsidRPr="004615AC">
        <w:rPr>
          <w:rFonts w:ascii="Times New Roman" w:hAnsi="Times New Roman" w:cs="Times New Roman"/>
          <w:bCs/>
          <w:iCs/>
          <w:sz w:val="28"/>
          <w:szCs w:val="28"/>
        </w:rPr>
        <w:t>Н. Антоновой</w:t>
      </w:r>
      <w:r w:rsidR="00127FB2" w:rsidRPr="004615AC">
        <w:rPr>
          <w:rFonts w:ascii="Times New Roman" w:hAnsi="Times New Roman" w:cs="Times New Roman"/>
          <w:bCs/>
          <w:sz w:val="28"/>
          <w:szCs w:val="28"/>
        </w:rPr>
        <w:t>, которые  ч</w:t>
      </w:r>
      <w:r w:rsidR="001C7403" w:rsidRPr="004615AC">
        <w:rPr>
          <w:rFonts w:ascii="Times New Roman" w:hAnsi="Times New Roman" w:cs="Times New Roman"/>
          <w:bCs/>
          <w:sz w:val="28"/>
          <w:szCs w:val="28"/>
        </w:rPr>
        <w:t>ё</w:t>
      </w:r>
      <w:r w:rsidR="00127FB2" w:rsidRPr="004615AC">
        <w:rPr>
          <w:rFonts w:ascii="Times New Roman" w:hAnsi="Times New Roman" w:cs="Times New Roman"/>
          <w:bCs/>
          <w:sz w:val="28"/>
          <w:szCs w:val="28"/>
        </w:rPr>
        <w:t>тко различают уровни персональной и социальной идентичности, образующие собой «два полюса одного биполярного континуума»</w:t>
      </w:r>
      <w:r w:rsidR="0031753B" w:rsidRPr="004615AC">
        <w:rPr>
          <w:rFonts w:ascii="Times New Roman" w:hAnsi="Times New Roman" w:cs="Times New Roman"/>
          <w:bCs/>
          <w:sz w:val="28"/>
          <w:szCs w:val="28"/>
        </w:rPr>
        <w:t xml:space="preserve"> [</w:t>
      </w:r>
      <w:r w:rsidR="00587E3F">
        <w:rPr>
          <w:rFonts w:ascii="Times New Roman" w:hAnsi="Times New Roman" w:cs="Times New Roman"/>
          <w:sz w:val="28"/>
          <w:szCs w:val="28"/>
        </w:rPr>
        <w:t>9,</w:t>
      </w:r>
      <w:r>
        <w:rPr>
          <w:rFonts w:ascii="Times New Roman" w:hAnsi="Times New Roman" w:cs="Times New Roman"/>
          <w:sz w:val="28"/>
          <w:szCs w:val="28"/>
        </w:rPr>
        <w:t xml:space="preserve"> С.</w:t>
      </w:r>
      <w:r w:rsidR="0031753B" w:rsidRPr="004615AC">
        <w:rPr>
          <w:rFonts w:ascii="Times New Roman" w:hAnsi="Times New Roman" w:cs="Times New Roman"/>
          <w:sz w:val="28"/>
          <w:szCs w:val="28"/>
        </w:rPr>
        <w:t>131-143</w:t>
      </w:r>
      <w:r w:rsidR="0031753B" w:rsidRPr="004615AC">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 определяющего поведение и формы межгруппового взаимодействия. При этом особое внимание уделяется тому, как происходит изменение личностного восприятия под воздействием социальных факторов и трансформации социально-групповых категорий в категории самосознания личности. Центральной идеей данной теории является тезис о том, что индивиды склонны определять себя в плане своей принадлежности к социальной группе имеющее эмоциональное и оценочное значение для индивида и его членства в группе. Согласно этой теории, осознание человеком его места в </w:t>
      </w:r>
      <w:hyperlink r:id="rId14" w:tooltip="Социум" w:history="1">
        <w:r w:rsidR="00127FB2" w:rsidRPr="004615AC">
          <w:rPr>
            <w:rFonts w:ascii="Times New Roman" w:hAnsi="Times New Roman" w:cs="Times New Roman"/>
            <w:bCs/>
            <w:sz w:val="28"/>
            <w:szCs w:val="28"/>
          </w:rPr>
          <w:t>социуме</w:t>
        </w:r>
      </w:hyperlink>
      <w:r w:rsidR="00127FB2" w:rsidRPr="004615AC">
        <w:rPr>
          <w:rFonts w:ascii="Times New Roman" w:hAnsi="Times New Roman" w:cs="Times New Roman"/>
          <w:bCs/>
          <w:sz w:val="28"/>
          <w:szCs w:val="28"/>
        </w:rPr>
        <w:t xml:space="preserve"> базируется на отнесении себя к определенной социальной группе</w:t>
      </w:r>
      <w:r w:rsidR="0031753B" w:rsidRPr="004615AC">
        <w:rPr>
          <w:rFonts w:ascii="Times New Roman" w:hAnsi="Times New Roman" w:cs="Times New Roman"/>
          <w:bCs/>
          <w:sz w:val="28"/>
          <w:szCs w:val="28"/>
        </w:rPr>
        <w:t xml:space="preserve"> [</w:t>
      </w:r>
      <w:r w:rsidR="00587E3F">
        <w:rPr>
          <w:rFonts w:ascii="Times New Roman" w:hAnsi="Times New Roman" w:cs="Times New Roman"/>
          <w:sz w:val="28"/>
          <w:szCs w:val="28"/>
        </w:rPr>
        <w:t>8</w:t>
      </w:r>
      <w:r w:rsidR="00A17360">
        <w:rPr>
          <w:rFonts w:ascii="Times New Roman" w:hAnsi="Times New Roman" w:cs="Times New Roman"/>
          <w:sz w:val="28"/>
          <w:szCs w:val="28"/>
        </w:rPr>
        <w:t>1</w:t>
      </w:r>
      <w:r w:rsidR="00587E3F">
        <w:rPr>
          <w:rFonts w:ascii="Times New Roman" w:hAnsi="Times New Roman" w:cs="Times New Roman"/>
          <w:sz w:val="28"/>
          <w:szCs w:val="28"/>
        </w:rPr>
        <w:t>,</w:t>
      </w:r>
      <w:r>
        <w:rPr>
          <w:rFonts w:ascii="Times New Roman" w:hAnsi="Times New Roman" w:cs="Times New Roman"/>
          <w:sz w:val="28"/>
          <w:szCs w:val="28"/>
        </w:rPr>
        <w:t xml:space="preserve"> </w:t>
      </w:r>
      <w:r w:rsidR="00587E3F">
        <w:rPr>
          <w:rFonts w:ascii="Times New Roman" w:hAnsi="Times New Roman" w:cs="Times New Roman"/>
          <w:sz w:val="28"/>
          <w:szCs w:val="28"/>
        </w:rPr>
        <w:t>С.</w:t>
      </w:r>
      <w:r w:rsidR="0031753B" w:rsidRPr="004615AC">
        <w:rPr>
          <w:rFonts w:ascii="Times New Roman" w:hAnsi="Times New Roman" w:cs="Times New Roman"/>
          <w:sz w:val="28"/>
          <w:szCs w:val="28"/>
        </w:rPr>
        <w:t xml:space="preserve"> 114-118.</w:t>
      </w:r>
      <w:r w:rsidR="0031753B" w:rsidRPr="004615AC">
        <w:rPr>
          <w:rFonts w:ascii="Times New Roman" w:hAnsi="Times New Roman" w:cs="Times New Roman"/>
          <w:bCs/>
          <w:sz w:val="28"/>
          <w:szCs w:val="28"/>
        </w:rPr>
        <w:t xml:space="preserve">]. </w:t>
      </w:r>
      <w:r w:rsidR="0031753B" w:rsidRPr="004615AC">
        <w:rPr>
          <w:rFonts w:ascii="Times New Roman" w:hAnsi="Times New Roman" w:cs="Times New Roman"/>
          <w:bCs/>
          <w:sz w:val="28"/>
          <w:szCs w:val="28"/>
          <w:lang w:val="ky-KG"/>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По мнению Тэшфела, осознание группового членства реализуется посредством ряда сложных шагов: социальной категоризации (осмысление социального окружения как состоящего из различных групп), социальной идентификации (сделанный на основе сравнения выбор группы, в которую «помещает» себя индивид), наконец, собственно социальной идентичности (полного осознания своей </w:t>
      </w:r>
      <w:r w:rsidR="00253AD7">
        <w:rPr>
          <w:rFonts w:ascii="Times New Roman" w:hAnsi="Times New Roman" w:cs="Times New Roman"/>
          <w:bCs/>
          <w:sz w:val="28"/>
          <w:szCs w:val="28"/>
        </w:rPr>
        <w:t xml:space="preserve"> </w:t>
      </w:r>
      <w:r w:rsidRPr="004615AC">
        <w:rPr>
          <w:rFonts w:ascii="Times New Roman" w:hAnsi="Times New Roman" w:cs="Times New Roman"/>
          <w:bCs/>
          <w:sz w:val="28"/>
          <w:szCs w:val="28"/>
        </w:rPr>
        <w:t xml:space="preserve">принадлежности </w:t>
      </w:r>
      <w:r w:rsidR="00253AD7">
        <w:rPr>
          <w:rFonts w:ascii="Times New Roman" w:hAnsi="Times New Roman" w:cs="Times New Roman"/>
          <w:bCs/>
          <w:sz w:val="28"/>
          <w:szCs w:val="28"/>
        </w:rPr>
        <w:t xml:space="preserve"> </w:t>
      </w:r>
      <w:r w:rsidRPr="004615AC">
        <w:rPr>
          <w:rFonts w:ascii="Times New Roman" w:hAnsi="Times New Roman" w:cs="Times New Roman"/>
          <w:bCs/>
          <w:sz w:val="28"/>
          <w:szCs w:val="28"/>
        </w:rPr>
        <w:t xml:space="preserve">выбранной </w:t>
      </w:r>
      <w:r w:rsidR="00253AD7">
        <w:rPr>
          <w:rFonts w:ascii="Times New Roman" w:hAnsi="Times New Roman" w:cs="Times New Roman"/>
          <w:bCs/>
          <w:sz w:val="28"/>
          <w:szCs w:val="28"/>
        </w:rPr>
        <w:t xml:space="preserve"> </w:t>
      </w:r>
      <w:r w:rsidRPr="004615AC">
        <w:rPr>
          <w:rFonts w:ascii="Times New Roman" w:hAnsi="Times New Roman" w:cs="Times New Roman"/>
          <w:bCs/>
          <w:sz w:val="28"/>
          <w:szCs w:val="28"/>
        </w:rPr>
        <w:t>группе).</w:t>
      </w:r>
      <w:r w:rsidR="00253AD7">
        <w:rPr>
          <w:rFonts w:ascii="Times New Roman" w:hAnsi="Times New Roman" w:cs="Times New Roman"/>
          <w:bCs/>
          <w:sz w:val="28"/>
          <w:szCs w:val="28"/>
        </w:rPr>
        <w:t xml:space="preserve"> </w:t>
      </w:r>
    </w:p>
    <w:p w:rsidR="0031753B" w:rsidRPr="004615AC" w:rsidRDefault="00127FB2" w:rsidP="0031753B">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Cs/>
          <w:sz w:val="28"/>
          <w:szCs w:val="28"/>
        </w:rPr>
        <w:t>Особое внимание здесь уделяется анализу соотношения личностной и</w:t>
      </w:r>
      <w:r w:rsidRPr="004615AC">
        <w:rPr>
          <w:rFonts w:ascii="Times New Roman" w:hAnsi="Times New Roman" w:cs="Times New Roman"/>
          <w:sz w:val="28"/>
          <w:szCs w:val="28"/>
        </w:rPr>
        <w:t xml:space="preserve"> социальной идентичностей. Процесс актуализации той или иной идентичности определяется мотивацией индивида, ориентированной на достижение им позитивной самооценки. Основным критерием различия между личностной и социальной идентичностью являются функции, выполняемые каждой из них. По мнению сторонников теории социальной идентичности, личностная идентичность связана с осознанием человеком своего отличия от других, а социальная - сходства с некоторыми из них. Большое внимание сторонники теории социальной идентичности уделяют роли эмоционального компонента.  Как утверждает И. Сушков, согласно </w:t>
      </w:r>
      <w:r w:rsidRPr="004615AC">
        <w:rPr>
          <w:rFonts w:ascii="Times New Roman" w:hAnsi="Times New Roman" w:cs="Times New Roman"/>
          <w:sz w:val="28"/>
          <w:szCs w:val="28"/>
        </w:rPr>
        <w:lastRenderedPageBreak/>
        <w:t>мотивационному утверждению, принятие человеком той или иной социальной идентичности оказывает влияние на его самооценку. В частности, принятие человеком позитивно оцениваемой социальной идентичности способствует поддержанию его высокой самооценки, и наоборот</w:t>
      </w:r>
      <w:r w:rsidR="0031753B" w:rsidRPr="004615AC">
        <w:rPr>
          <w:rFonts w:ascii="Times New Roman" w:hAnsi="Times New Roman" w:cs="Times New Roman"/>
          <w:sz w:val="28"/>
          <w:szCs w:val="28"/>
        </w:rPr>
        <w:t xml:space="preserve"> [</w:t>
      </w:r>
      <w:r w:rsidR="00EC711C">
        <w:rPr>
          <w:rFonts w:ascii="Times New Roman" w:hAnsi="Times New Roman" w:cs="Times New Roman"/>
          <w:sz w:val="28"/>
          <w:szCs w:val="28"/>
        </w:rPr>
        <w:t>7</w:t>
      </w:r>
      <w:r w:rsidR="00A17360">
        <w:rPr>
          <w:rFonts w:ascii="Times New Roman" w:hAnsi="Times New Roman" w:cs="Times New Roman"/>
          <w:sz w:val="28"/>
          <w:szCs w:val="28"/>
        </w:rPr>
        <w:t>8</w:t>
      </w:r>
      <w:r w:rsidR="00EC711C">
        <w:rPr>
          <w:rFonts w:ascii="Times New Roman" w:hAnsi="Times New Roman" w:cs="Times New Roman"/>
          <w:sz w:val="28"/>
          <w:szCs w:val="28"/>
        </w:rPr>
        <w:t>, С. 66</w:t>
      </w:r>
      <w:r w:rsidR="0031753B" w:rsidRPr="004615AC">
        <w:rPr>
          <w:rFonts w:ascii="Times New Roman" w:hAnsi="Times New Roman" w:cs="Times New Roman"/>
          <w:sz w:val="28"/>
          <w:szCs w:val="28"/>
        </w:rPr>
        <w:t>].</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sz w:val="28"/>
          <w:szCs w:val="28"/>
        </w:rPr>
        <w:t xml:space="preserve">Между личностной и социальной подструктурами имеют место противоречия </w:t>
      </w:r>
      <w:r w:rsidR="000B2F42" w:rsidRPr="004615AC">
        <w:rPr>
          <w:rFonts w:ascii="Times New Roman" w:hAnsi="Times New Roman" w:cs="Times New Roman"/>
          <w:bCs/>
          <w:sz w:val="28"/>
          <w:szCs w:val="28"/>
        </w:rPr>
        <w:t>–</w:t>
      </w:r>
      <w:r w:rsidR="00C72684" w:rsidRPr="004615AC">
        <w:rPr>
          <w:rFonts w:ascii="Times New Roman" w:hAnsi="Times New Roman" w:cs="Times New Roman"/>
          <w:bCs/>
          <w:sz w:val="28"/>
          <w:szCs w:val="28"/>
        </w:rPr>
        <w:t xml:space="preserve"> </w:t>
      </w:r>
      <w:r w:rsidRPr="004615AC">
        <w:rPr>
          <w:rFonts w:ascii="Times New Roman" w:hAnsi="Times New Roman" w:cs="Times New Roman"/>
          <w:sz w:val="28"/>
          <w:szCs w:val="28"/>
        </w:rPr>
        <w:t>достижение баланса свидетельствует о благополучном развитии личности, неразрешенные противоречия и конфликты приводят к кризису идентичности.</w:t>
      </w:r>
      <w:r w:rsidR="006C660F" w:rsidRPr="004615AC">
        <w:rPr>
          <w:rFonts w:ascii="Times New Roman" w:hAnsi="Times New Roman" w:cs="Times New Roman"/>
          <w:sz w:val="28"/>
          <w:szCs w:val="28"/>
        </w:rPr>
        <w:t xml:space="preserve"> </w:t>
      </w:r>
      <w:r w:rsidRPr="004615AC">
        <w:rPr>
          <w:rFonts w:ascii="Times New Roman" w:hAnsi="Times New Roman" w:cs="Times New Roman"/>
          <w:bCs/>
          <w:sz w:val="28"/>
          <w:szCs w:val="28"/>
        </w:rPr>
        <w:t xml:space="preserve">Суть концепций </w:t>
      </w:r>
      <w:r w:rsidR="00253AD7">
        <w:rPr>
          <w:rFonts w:ascii="Times New Roman" w:hAnsi="Times New Roman" w:cs="Times New Roman"/>
          <w:bCs/>
          <w:sz w:val="28"/>
          <w:szCs w:val="28"/>
        </w:rPr>
        <w:t xml:space="preserve"> </w:t>
      </w:r>
      <w:r w:rsidRPr="004615AC">
        <w:rPr>
          <w:rFonts w:ascii="Times New Roman" w:hAnsi="Times New Roman" w:cs="Times New Roman"/>
          <w:bCs/>
          <w:sz w:val="28"/>
          <w:szCs w:val="28"/>
        </w:rPr>
        <w:t>Дж. Тернера и  А.  Тэшфел</w:t>
      </w:r>
      <w:r w:rsidR="000B2F42" w:rsidRPr="004615AC">
        <w:rPr>
          <w:rFonts w:ascii="Times New Roman" w:hAnsi="Times New Roman" w:cs="Times New Roman"/>
          <w:bCs/>
          <w:sz w:val="28"/>
          <w:szCs w:val="28"/>
        </w:rPr>
        <w:t>а</w:t>
      </w:r>
      <w:r w:rsidRPr="004615AC">
        <w:rPr>
          <w:rFonts w:ascii="Times New Roman" w:hAnsi="Times New Roman" w:cs="Times New Roman"/>
          <w:bCs/>
          <w:sz w:val="28"/>
          <w:szCs w:val="28"/>
        </w:rPr>
        <w:t xml:space="preserve">  в том, что они связаны с утверждением значимости феномена идентичности, а именно важнейшего его аспекта – социальной идентичности, которая данными авторами представляется, прежде всего, как  </w:t>
      </w:r>
      <w:r w:rsidRPr="004615AC">
        <w:rPr>
          <w:rFonts w:ascii="Times New Roman" w:hAnsi="Times New Roman" w:cs="Times New Roman"/>
          <w:bCs/>
          <w:i/>
          <w:sz w:val="28"/>
          <w:szCs w:val="28"/>
        </w:rPr>
        <w:t xml:space="preserve">результат межгрупповых отношений, то есть, </w:t>
      </w:r>
      <w:r w:rsidRPr="004615AC">
        <w:rPr>
          <w:rFonts w:ascii="Times New Roman" w:hAnsi="Times New Roman" w:cs="Times New Roman"/>
          <w:i/>
          <w:sz w:val="28"/>
          <w:szCs w:val="28"/>
        </w:rPr>
        <w:t>личностная идентичность связана с осознанием человеком своего отличия от других, а социальная - сходства с некоторыми из них</w:t>
      </w:r>
      <w:r w:rsidR="00253AD7">
        <w:rPr>
          <w:rFonts w:ascii="Times New Roman" w:hAnsi="Times New Roman" w:cs="Times New Roman"/>
          <w:i/>
          <w:sz w:val="28"/>
          <w:szCs w:val="28"/>
        </w:rPr>
        <w:t xml:space="preserve"> </w:t>
      </w:r>
      <w:r w:rsidR="006C660F" w:rsidRPr="004615AC">
        <w:rPr>
          <w:rFonts w:ascii="Times New Roman" w:hAnsi="Times New Roman" w:cs="Times New Roman"/>
          <w:i/>
          <w:sz w:val="28"/>
          <w:szCs w:val="28"/>
        </w:rPr>
        <w:t xml:space="preserve"> </w:t>
      </w:r>
      <w:r w:rsidR="00F42DC8">
        <w:rPr>
          <w:rFonts w:ascii="Times New Roman" w:hAnsi="Times New Roman" w:cs="Times New Roman"/>
          <w:sz w:val="28"/>
          <w:szCs w:val="28"/>
        </w:rPr>
        <w:t>[8</w:t>
      </w:r>
      <w:r w:rsidR="00A17360">
        <w:rPr>
          <w:rFonts w:ascii="Times New Roman" w:hAnsi="Times New Roman" w:cs="Times New Roman"/>
          <w:sz w:val="28"/>
          <w:szCs w:val="28"/>
        </w:rPr>
        <w:t>0</w:t>
      </w:r>
      <w:r w:rsidR="00F42DC8">
        <w:rPr>
          <w:rFonts w:ascii="Times New Roman" w:hAnsi="Times New Roman" w:cs="Times New Roman"/>
          <w:sz w:val="28"/>
          <w:szCs w:val="28"/>
        </w:rPr>
        <w:t xml:space="preserve">, </w:t>
      </w:r>
      <w:r w:rsidR="006C660F" w:rsidRPr="004615AC">
        <w:rPr>
          <w:rFonts w:ascii="Times New Roman" w:hAnsi="Times New Roman" w:cs="Times New Roman"/>
          <w:sz w:val="28"/>
          <w:szCs w:val="28"/>
        </w:rPr>
        <w:t>45-55</w:t>
      </w:r>
      <w:r w:rsidR="00253AD7">
        <w:rPr>
          <w:rFonts w:ascii="Times New Roman" w:hAnsi="Times New Roman" w:cs="Times New Roman"/>
          <w:sz w:val="28"/>
          <w:szCs w:val="28"/>
        </w:rPr>
        <w:t>с.</w:t>
      </w:r>
      <w:r w:rsidR="006C660F" w:rsidRPr="004615AC">
        <w:rPr>
          <w:rFonts w:ascii="Times New Roman" w:hAnsi="Times New Roman" w:cs="Times New Roman"/>
          <w:sz w:val="28"/>
          <w:szCs w:val="28"/>
        </w:rPr>
        <w:t xml:space="preserve">].  </w:t>
      </w:r>
      <w:r w:rsidRPr="004615AC">
        <w:rPr>
          <w:rFonts w:ascii="Times New Roman" w:hAnsi="Times New Roman" w:cs="Times New Roman"/>
          <w:sz w:val="28"/>
          <w:szCs w:val="28"/>
        </w:rPr>
        <w:t xml:space="preserve">  </w:t>
      </w:r>
    </w:p>
    <w:p w:rsidR="006C660F" w:rsidRPr="004615AC" w:rsidRDefault="00127FB2" w:rsidP="006C660F">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Разработчики </w:t>
      </w:r>
      <w:r w:rsidRPr="004615AC">
        <w:rPr>
          <w:rFonts w:ascii="Times New Roman" w:hAnsi="Times New Roman" w:cs="Times New Roman"/>
          <w:bCs/>
          <w:i/>
          <w:iCs/>
          <w:sz w:val="28"/>
          <w:szCs w:val="28"/>
        </w:rPr>
        <w:t>теории социальных представлений</w:t>
      </w:r>
      <w:r w:rsidRPr="004615AC">
        <w:rPr>
          <w:rFonts w:ascii="Times New Roman" w:hAnsi="Times New Roman" w:cs="Times New Roman"/>
          <w:bCs/>
          <w:sz w:val="28"/>
          <w:szCs w:val="28"/>
        </w:rPr>
        <w:t xml:space="preserve"> – </w:t>
      </w:r>
      <w:r w:rsidRPr="004615AC">
        <w:rPr>
          <w:rFonts w:ascii="Times New Roman" w:hAnsi="Times New Roman" w:cs="Times New Roman"/>
          <w:bCs/>
          <w:iCs/>
          <w:sz w:val="28"/>
          <w:szCs w:val="28"/>
        </w:rPr>
        <w:t>С. Московичи, Ж.-П. Кодол, Д. Жоделе</w:t>
      </w:r>
      <w:r w:rsidR="000B2F42" w:rsidRPr="004615AC">
        <w:rPr>
          <w:rFonts w:ascii="Times New Roman" w:hAnsi="Times New Roman" w:cs="Times New Roman"/>
          <w:bCs/>
          <w:sz w:val="28"/>
          <w:szCs w:val="28"/>
        </w:rPr>
        <w:t>и др.</w:t>
      </w:r>
      <w:r w:rsidRPr="004615AC">
        <w:rPr>
          <w:rFonts w:ascii="Times New Roman" w:hAnsi="Times New Roman" w:cs="Times New Roman"/>
          <w:bCs/>
          <w:sz w:val="28"/>
          <w:szCs w:val="28"/>
        </w:rPr>
        <w:t xml:space="preserve"> сделали вывод о тесной взаимосвязи между когнитивными процессами на уровне личности и макросоциальными процессами. Представители данного направления определяют социальное представление как сеть понятий, утверждений и объяснений, рождающихся в повседневной жизни в ходе межличностной коммуникации, подчеркивая, что социальные представления являются одним из факторов формирования социальной идентичности личности</w:t>
      </w:r>
      <w:r w:rsidR="006C660F" w:rsidRPr="004615AC">
        <w:rPr>
          <w:rFonts w:ascii="Times New Roman" w:hAnsi="Times New Roman" w:cs="Times New Roman"/>
          <w:bCs/>
          <w:sz w:val="28"/>
          <w:szCs w:val="28"/>
        </w:rPr>
        <w:t xml:space="preserve">  [</w:t>
      </w:r>
      <w:r w:rsidR="00F42DC8">
        <w:rPr>
          <w:rFonts w:ascii="Times New Roman" w:hAnsi="Times New Roman" w:cs="Times New Roman"/>
          <w:sz w:val="28"/>
          <w:szCs w:val="28"/>
        </w:rPr>
        <w:t xml:space="preserve">55, </w:t>
      </w:r>
      <w:r w:rsidR="006C660F" w:rsidRPr="004615AC">
        <w:rPr>
          <w:rFonts w:ascii="Times New Roman" w:hAnsi="Times New Roman" w:cs="Times New Roman"/>
          <w:sz w:val="28"/>
          <w:szCs w:val="28"/>
        </w:rPr>
        <w:t xml:space="preserve"> С. 3-14</w:t>
      </w:r>
      <w:r w:rsidR="006C660F" w:rsidRPr="004615AC">
        <w:rPr>
          <w:rFonts w:ascii="Times New Roman" w:hAnsi="Times New Roman" w:cs="Times New Roman"/>
          <w:bCs/>
          <w:sz w:val="28"/>
          <w:szCs w:val="28"/>
        </w:rPr>
        <w:t>].</w:t>
      </w:r>
    </w:p>
    <w:p w:rsidR="000B2F42" w:rsidRPr="004615AC" w:rsidRDefault="006765BC" w:rsidP="00127FB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bCs/>
          <w:sz w:val="28"/>
          <w:szCs w:val="28"/>
        </w:rPr>
        <w:tab/>
      </w:r>
      <w:r w:rsidR="00253AD7">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В социологии история исследования феномена социальной идентификации связана с именем </w:t>
      </w:r>
      <w:r w:rsidR="00127FB2" w:rsidRPr="004615AC">
        <w:rPr>
          <w:rFonts w:ascii="Times New Roman" w:hAnsi="Times New Roman" w:cs="Times New Roman"/>
          <w:bCs/>
          <w:iCs/>
          <w:sz w:val="28"/>
          <w:szCs w:val="28"/>
        </w:rPr>
        <w:t>Э. Дюркгейма</w:t>
      </w:r>
      <w:r w:rsidR="00127FB2" w:rsidRPr="004615AC">
        <w:rPr>
          <w:rFonts w:ascii="Times New Roman" w:hAnsi="Times New Roman" w:cs="Times New Roman"/>
          <w:bCs/>
          <w:sz w:val="28"/>
          <w:szCs w:val="28"/>
        </w:rPr>
        <w:t>, являющегося основополож</w:t>
      </w:r>
      <w:r w:rsidR="000B2F42" w:rsidRPr="004615AC">
        <w:rPr>
          <w:rFonts w:ascii="Times New Roman" w:hAnsi="Times New Roman" w:cs="Times New Roman"/>
          <w:bCs/>
          <w:sz w:val="28"/>
          <w:szCs w:val="28"/>
        </w:rPr>
        <w:t>-</w:t>
      </w:r>
      <w:r w:rsidR="00127FB2" w:rsidRPr="004615AC">
        <w:rPr>
          <w:rFonts w:ascii="Times New Roman" w:hAnsi="Times New Roman" w:cs="Times New Roman"/>
          <w:bCs/>
          <w:sz w:val="28"/>
          <w:szCs w:val="28"/>
        </w:rPr>
        <w:t>ником</w:t>
      </w:r>
      <w:r w:rsidR="00253AD7">
        <w:rPr>
          <w:rFonts w:ascii="Times New Roman" w:hAnsi="Times New Roman" w:cs="Times New Roman"/>
          <w:bCs/>
          <w:sz w:val="28"/>
          <w:szCs w:val="28"/>
        </w:rPr>
        <w:t xml:space="preserve">  </w:t>
      </w:r>
      <w:r w:rsidR="00127FB2" w:rsidRPr="004615AC">
        <w:rPr>
          <w:rFonts w:ascii="Times New Roman" w:hAnsi="Times New Roman" w:cs="Times New Roman"/>
          <w:bCs/>
          <w:i/>
          <w:iCs/>
          <w:sz w:val="28"/>
          <w:szCs w:val="28"/>
        </w:rPr>
        <w:t>социологической теории</w:t>
      </w:r>
      <w:r w:rsidR="00127FB2" w:rsidRPr="004615AC">
        <w:rPr>
          <w:rFonts w:ascii="Times New Roman" w:hAnsi="Times New Roman" w:cs="Times New Roman"/>
          <w:bCs/>
          <w:sz w:val="28"/>
          <w:szCs w:val="28"/>
        </w:rPr>
        <w:t xml:space="preserve"> и сторонником </w:t>
      </w:r>
      <w:r w:rsidR="00127FB2" w:rsidRPr="004615AC">
        <w:rPr>
          <w:rFonts w:ascii="Times New Roman" w:hAnsi="Times New Roman" w:cs="Times New Roman"/>
          <w:bCs/>
          <w:i/>
          <w:iCs/>
          <w:sz w:val="28"/>
          <w:szCs w:val="28"/>
        </w:rPr>
        <w:t>структурно-функционального подхода</w:t>
      </w:r>
      <w:r w:rsidR="00127FB2" w:rsidRPr="004615AC">
        <w:rPr>
          <w:rFonts w:ascii="Times New Roman" w:hAnsi="Times New Roman" w:cs="Times New Roman"/>
          <w:bCs/>
          <w:sz w:val="28"/>
          <w:szCs w:val="28"/>
        </w:rPr>
        <w:t>. Э. Дюркгейм поставил вопрос о механизмах формирования и роли влияния на индивида, его связей с различными общностями, образуемыми благодаря неко</w:t>
      </w:r>
      <w:r w:rsidR="000B2F42" w:rsidRPr="004615AC">
        <w:rPr>
          <w:rFonts w:ascii="Times New Roman" w:hAnsi="Times New Roman" w:cs="Times New Roman"/>
          <w:bCs/>
          <w:sz w:val="28"/>
          <w:szCs w:val="28"/>
        </w:rPr>
        <w:t>е</w:t>
      </w:r>
      <w:r w:rsidR="00127FB2" w:rsidRPr="004615AC">
        <w:rPr>
          <w:rFonts w:ascii="Times New Roman" w:hAnsi="Times New Roman" w:cs="Times New Roman"/>
          <w:bCs/>
          <w:sz w:val="28"/>
          <w:szCs w:val="28"/>
        </w:rPr>
        <w:t>му «самопричислению», существующему объективно, как</w:t>
      </w:r>
      <w:r w:rsidR="00253AD7">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 ряд иных общих социокультурных норм. </w:t>
      </w:r>
    </w:p>
    <w:p w:rsidR="00127FB2" w:rsidRPr="004615AC" w:rsidRDefault="00253AD7" w:rsidP="000B2F42">
      <w:pPr>
        <w:pStyle w:val="21"/>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27FB2" w:rsidRPr="004615AC">
        <w:rPr>
          <w:rFonts w:ascii="Times New Roman" w:hAnsi="Times New Roman" w:cs="Times New Roman"/>
          <w:bCs/>
          <w:sz w:val="28"/>
          <w:szCs w:val="28"/>
        </w:rPr>
        <w:t>Не употребляя термина «идентичность», Э. Дюркгейм разработал теорию трансляции социальных идентичностей, раскрывая структуру и процессы конструирования «социальной сущности» личности, которая представляет собой систему «надиндивидуального», отражающего в индивидах групповую принадлежность (религиозные верования, моральные нормы и принципы и т.п.</w:t>
      </w:r>
      <w:r w:rsidR="000B2F42" w:rsidRPr="004615AC">
        <w:rPr>
          <w:rFonts w:ascii="Times New Roman" w:hAnsi="Times New Roman" w:cs="Times New Roman"/>
          <w:bCs/>
          <w:sz w:val="28"/>
          <w:szCs w:val="28"/>
        </w:rPr>
        <w:t>)</w:t>
      </w:r>
      <w:r w:rsidR="006C660F" w:rsidRPr="004615AC">
        <w:rPr>
          <w:rFonts w:ascii="Times New Roman" w:hAnsi="Times New Roman" w:cs="Times New Roman"/>
          <w:bCs/>
          <w:sz w:val="28"/>
          <w:szCs w:val="28"/>
        </w:rPr>
        <w:t xml:space="preserve"> [</w:t>
      </w:r>
      <w:r w:rsidR="00657B39">
        <w:rPr>
          <w:rFonts w:ascii="Times New Roman" w:hAnsi="Times New Roman" w:cs="Times New Roman"/>
          <w:sz w:val="28"/>
          <w:szCs w:val="28"/>
        </w:rPr>
        <w:t>31,  С.73-75</w:t>
      </w:r>
      <w:r w:rsidR="006C660F" w:rsidRPr="004615AC">
        <w:rPr>
          <w:rFonts w:ascii="Times New Roman" w:hAnsi="Times New Roman" w:cs="Times New Roman"/>
          <w:bCs/>
          <w:sz w:val="28"/>
          <w:szCs w:val="28"/>
        </w:rPr>
        <w:t>].</w:t>
      </w:r>
      <w:r w:rsidR="00127FB2" w:rsidRPr="004615AC">
        <w:rPr>
          <w:rFonts w:ascii="Times New Roman" w:hAnsi="Times New Roman" w:cs="Times New Roman"/>
          <w:bCs/>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Согласно Э. Дюркгейму, «социальная сущность» (то есть социальная идентичность) передается в процессе социализации от поколения к поколению. Здесь Э.Дюркгейм выделяет и подчеркивает роль существующих объективно общих социокультурных норм общества, влияющих на идентичность человека.</w:t>
      </w:r>
    </w:p>
    <w:p w:rsidR="00127FB2" w:rsidRPr="004615AC" w:rsidRDefault="00127FB2" w:rsidP="000B2F42">
      <w:pPr>
        <w:pStyle w:val="21"/>
        <w:spacing w:after="0" w:line="360" w:lineRule="auto"/>
        <w:ind w:firstLine="540"/>
        <w:jc w:val="both"/>
        <w:rPr>
          <w:rFonts w:ascii="Times New Roman" w:hAnsi="Times New Roman" w:cs="Times New Roman"/>
          <w:bCs/>
          <w:sz w:val="28"/>
          <w:szCs w:val="28"/>
        </w:rPr>
      </w:pPr>
      <w:r w:rsidRPr="004615AC">
        <w:rPr>
          <w:rFonts w:ascii="Times New Roman" w:hAnsi="Times New Roman" w:cs="Times New Roman"/>
          <w:bCs/>
          <w:sz w:val="28"/>
          <w:szCs w:val="28"/>
        </w:rPr>
        <w:t>Другой видный представитель струк</w:t>
      </w:r>
      <w:r w:rsidR="000B2F42" w:rsidRPr="004615AC">
        <w:rPr>
          <w:rFonts w:ascii="Times New Roman" w:hAnsi="Times New Roman" w:cs="Times New Roman"/>
          <w:bCs/>
          <w:sz w:val="28"/>
          <w:szCs w:val="28"/>
        </w:rPr>
        <w:t xml:space="preserve">турно-функционального подхода </w:t>
      </w:r>
      <w:r w:rsidRPr="004615AC">
        <w:rPr>
          <w:rFonts w:ascii="Times New Roman" w:hAnsi="Times New Roman" w:cs="Times New Roman"/>
          <w:bCs/>
          <w:iCs/>
          <w:sz w:val="28"/>
          <w:szCs w:val="28"/>
        </w:rPr>
        <w:t>Т. Парсонс</w:t>
      </w:r>
      <w:r w:rsidRPr="004615AC">
        <w:rPr>
          <w:rFonts w:ascii="Times New Roman" w:hAnsi="Times New Roman" w:cs="Times New Roman"/>
          <w:bCs/>
          <w:sz w:val="28"/>
          <w:szCs w:val="28"/>
        </w:rPr>
        <w:t xml:space="preserve"> является основоположником </w:t>
      </w:r>
      <w:r w:rsidRPr="004615AC">
        <w:rPr>
          <w:rFonts w:ascii="Times New Roman" w:hAnsi="Times New Roman" w:cs="Times New Roman"/>
          <w:bCs/>
          <w:i/>
          <w:iCs/>
          <w:sz w:val="28"/>
          <w:szCs w:val="28"/>
        </w:rPr>
        <w:t xml:space="preserve">теории действий. </w:t>
      </w:r>
      <w:r w:rsidRPr="004615AC">
        <w:rPr>
          <w:rFonts w:ascii="Times New Roman" w:hAnsi="Times New Roman" w:cs="Times New Roman"/>
          <w:bCs/>
          <w:sz w:val="28"/>
          <w:szCs w:val="28"/>
        </w:rPr>
        <w:t>Согласно данной теории, система личности формируется в процессе интернализации «поведенческим организмом» социальных ценностей и норм, что определяет рамки индивидуальных значений, структурирующих действия</w:t>
      </w:r>
      <w:r w:rsidR="006C660F" w:rsidRPr="004615AC">
        <w:rPr>
          <w:rFonts w:ascii="Times New Roman" w:hAnsi="Times New Roman" w:cs="Times New Roman"/>
          <w:bCs/>
          <w:sz w:val="28"/>
          <w:szCs w:val="28"/>
        </w:rPr>
        <w:t xml:space="preserve">  действия</w:t>
      </w:r>
      <w:r w:rsidR="006C660F" w:rsidRPr="004615AC">
        <w:rPr>
          <w:rFonts w:ascii="Times New Roman" w:hAnsi="Times New Roman" w:cs="Times New Roman"/>
          <w:bCs/>
          <w:sz w:val="28"/>
          <w:szCs w:val="28"/>
          <w:lang w:val="ky-KG"/>
        </w:rPr>
        <w:t xml:space="preserve">  </w:t>
      </w:r>
      <w:r w:rsidR="006C660F" w:rsidRPr="004615AC">
        <w:rPr>
          <w:rFonts w:ascii="Times New Roman" w:hAnsi="Times New Roman" w:cs="Times New Roman"/>
          <w:bCs/>
          <w:sz w:val="28"/>
          <w:szCs w:val="28"/>
        </w:rPr>
        <w:t>[</w:t>
      </w:r>
      <w:r w:rsidR="00657B39">
        <w:rPr>
          <w:rFonts w:ascii="Times New Roman" w:hAnsi="Times New Roman" w:cs="Times New Roman"/>
          <w:sz w:val="28"/>
          <w:szCs w:val="28"/>
        </w:rPr>
        <w:t xml:space="preserve"> 6</w:t>
      </w:r>
      <w:r w:rsidR="00A17360">
        <w:rPr>
          <w:rFonts w:ascii="Times New Roman" w:hAnsi="Times New Roman" w:cs="Times New Roman"/>
          <w:sz w:val="28"/>
          <w:szCs w:val="28"/>
        </w:rPr>
        <w:t>5</w:t>
      </w:r>
      <w:r w:rsidR="00657B39">
        <w:rPr>
          <w:rFonts w:ascii="Times New Roman" w:hAnsi="Times New Roman" w:cs="Times New Roman"/>
          <w:sz w:val="28"/>
          <w:szCs w:val="28"/>
        </w:rPr>
        <w:t>, С. 113-115</w:t>
      </w:r>
      <w:r w:rsidR="006C660F"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Кроме того, были выделены два аспекта жизни человека в социуме, отражающих сущность социальной идентификации личности:</w:t>
      </w:r>
    </w:p>
    <w:p w:rsidR="00127FB2" w:rsidRPr="004615AC" w:rsidRDefault="00127FB2" w:rsidP="00127FB2">
      <w:pPr>
        <w:pStyle w:val="21"/>
        <w:numPr>
          <w:ilvl w:val="0"/>
          <w:numId w:val="6"/>
        </w:numPr>
        <w:tabs>
          <w:tab w:val="clear" w:pos="1440"/>
          <w:tab w:val="num" w:pos="5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ориентация в целостной системе дейс</w:t>
      </w:r>
      <w:r w:rsidR="00DF186D" w:rsidRPr="004615AC">
        <w:rPr>
          <w:rFonts w:ascii="Times New Roman" w:hAnsi="Times New Roman" w:cs="Times New Roman"/>
          <w:bCs/>
          <w:sz w:val="28"/>
          <w:szCs w:val="28"/>
        </w:rPr>
        <w:t>твий, в которую человек включен,</w:t>
      </w:r>
      <w:r w:rsidRPr="004615AC">
        <w:rPr>
          <w:rFonts w:ascii="Times New Roman" w:hAnsi="Times New Roman" w:cs="Times New Roman"/>
          <w:bCs/>
          <w:sz w:val="28"/>
          <w:szCs w:val="28"/>
        </w:rPr>
        <w:t xml:space="preserve"> знание общепринятых норм;</w:t>
      </w:r>
    </w:p>
    <w:p w:rsidR="00127FB2" w:rsidRPr="004615AC" w:rsidRDefault="00127FB2" w:rsidP="00127FB2">
      <w:pPr>
        <w:pStyle w:val="21"/>
        <w:numPr>
          <w:ilvl w:val="0"/>
          <w:numId w:val="6"/>
        </w:numPr>
        <w:tabs>
          <w:tab w:val="clear" w:pos="1440"/>
          <w:tab w:val="num" w:pos="5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индивидуальное самоопределение в ценностно-нормативном пространстве данной социокультурной системы</w:t>
      </w:r>
      <w:r w:rsidR="006C660F" w:rsidRPr="004615AC">
        <w:rPr>
          <w:rFonts w:ascii="Times New Roman" w:hAnsi="Times New Roman" w:cs="Times New Roman"/>
          <w:bCs/>
          <w:sz w:val="28"/>
          <w:szCs w:val="28"/>
        </w:rPr>
        <w:t xml:space="preserve"> [</w:t>
      </w:r>
      <w:r w:rsidR="00657B39">
        <w:rPr>
          <w:rFonts w:ascii="Times New Roman" w:hAnsi="Times New Roman" w:cs="Times New Roman"/>
          <w:sz w:val="28"/>
          <w:szCs w:val="28"/>
        </w:rPr>
        <w:t>6</w:t>
      </w:r>
      <w:r w:rsidR="00A17360">
        <w:rPr>
          <w:rFonts w:ascii="Times New Roman" w:hAnsi="Times New Roman" w:cs="Times New Roman"/>
          <w:sz w:val="28"/>
          <w:szCs w:val="28"/>
        </w:rPr>
        <w:t>5</w:t>
      </w:r>
      <w:r w:rsidR="00657B39">
        <w:rPr>
          <w:rFonts w:ascii="Times New Roman" w:hAnsi="Times New Roman" w:cs="Times New Roman"/>
          <w:sz w:val="28"/>
          <w:szCs w:val="28"/>
        </w:rPr>
        <w:t>,  С. 113-115</w:t>
      </w:r>
      <w:r w:rsidR="006C660F" w:rsidRPr="004615AC">
        <w:rPr>
          <w:rFonts w:ascii="Times New Roman" w:hAnsi="Times New Roman" w:cs="Times New Roman"/>
          <w:bCs/>
          <w:sz w:val="28"/>
          <w:szCs w:val="28"/>
        </w:rPr>
        <w:t>]</w:t>
      </w:r>
      <w:r w:rsidRPr="004615AC">
        <w:rPr>
          <w:rFonts w:ascii="Times New Roman" w:hAnsi="Times New Roman" w:cs="Times New Roman"/>
          <w:bCs/>
          <w:sz w:val="28"/>
          <w:szCs w:val="28"/>
        </w:rPr>
        <w:t>.</w:t>
      </w:r>
    </w:p>
    <w:p w:rsidR="00127FB2" w:rsidRPr="004615AC" w:rsidRDefault="00127FB2" w:rsidP="00DF186D">
      <w:pPr>
        <w:pStyle w:val="21"/>
        <w:spacing w:after="0" w:line="360" w:lineRule="auto"/>
        <w:ind w:firstLine="540"/>
        <w:jc w:val="both"/>
        <w:rPr>
          <w:rFonts w:ascii="Times New Roman" w:hAnsi="Times New Roman" w:cs="Times New Roman"/>
          <w:bCs/>
          <w:sz w:val="28"/>
          <w:szCs w:val="28"/>
        </w:rPr>
      </w:pPr>
      <w:r w:rsidRPr="004615AC">
        <w:rPr>
          <w:rFonts w:ascii="Times New Roman" w:hAnsi="Times New Roman" w:cs="Times New Roman"/>
          <w:bCs/>
          <w:sz w:val="28"/>
          <w:szCs w:val="28"/>
        </w:rPr>
        <w:t xml:space="preserve">Т. Парсонс определял категорию «социальная идентичность» в виде системы кодов, посредством которых индивидуальные значения </w:t>
      </w:r>
      <w:r w:rsidR="00F24848" w:rsidRPr="004615AC">
        <w:rPr>
          <w:rFonts w:ascii="Times New Roman" w:hAnsi="Times New Roman" w:cs="Times New Roman"/>
          <w:bCs/>
          <w:sz w:val="28"/>
          <w:szCs w:val="28"/>
        </w:rPr>
        <w:t xml:space="preserve"> </w:t>
      </w:r>
      <w:r w:rsidRPr="004615AC">
        <w:rPr>
          <w:rFonts w:ascii="Times New Roman" w:hAnsi="Times New Roman" w:cs="Times New Roman"/>
          <w:bCs/>
          <w:sz w:val="28"/>
          <w:szCs w:val="28"/>
        </w:rPr>
        <w:t>символизируются (через язык, ценности и т.п.) и детерминируют социальные действия субъекта. Исходя из данного контекста, идентичность является не состоянием, а структурной характеристикой личности.</w:t>
      </w:r>
    </w:p>
    <w:p w:rsidR="00127FB2" w:rsidRPr="004615AC" w:rsidRDefault="00127FB2" w:rsidP="00F24848">
      <w:pPr>
        <w:pStyle w:val="21"/>
        <w:spacing w:after="0" w:line="360" w:lineRule="auto"/>
        <w:ind w:firstLine="540"/>
        <w:jc w:val="both"/>
        <w:rPr>
          <w:rFonts w:ascii="Times New Roman" w:hAnsi="Times New Roman" w:cs="Times New Roman"/>
          <w:bCs/>
          <w:sz w:val="28"/>
          <w:szCs w:val="28"/>
        </w:rPr>
      </w:pPr>
      <w:r w:rsidRPr="004615AC">
        <w:rPr>
          <w:rFonts w:ascii="Times New Roman" w:hAnsi="Times New Roman" w:cs="Times New Roman"/>
          <w:bCs/>
          <w:sz w:val="28"/>
          <w:szCs w:val="28"/>
        </w:rPr>
        <w:t xml:space="preserve">Несмотря на то, что анализ проблем идентификации в рамках структурного функционализма возможен только в условиях стабильного </w:t>
      </w:r>
      <w:r w:rsidRPr="004615AC">
        <w:rPr>
          <w:rFonts w:ascii="Times New Roman" w:hAnsi="Times New Roman" w:cs="Times New Roman"/>
          <w:bCs/>
          <w:sz w:val="28"/>
          <w:szCs w:val="28"/>
        </w:rPr>
        <w:lastRenderedPageBreak/>
        <w:t>общества, его результаты необходимо учитывать и в исследованиях транзит</w:t>
      </w:r>
      <w:r w:rsidR="00DF186D" w:rsidRPr="004615AC">
        <w:rPr>
          <w:rFonts w:ascii="Times New Roman" w:hAnsi="Times New Roman" w:cs="Times New Roman"/>
          <w:bCs/>
          <w:sz w:val="28"/>
          <w:szCs w:val="28"/>
        </w:rPr>
        <w:t xml:space="preserve">ного </w:t>
      </w:r>
      <w:r w:rsidR="00F24848" w:rsidRPr="004615AC">
        <w:rPr>
          <w:rFonts w:ascii="Times New Roman" w:hAnsi="Times New Roman" w:cs="Times New Roman"/>
          <w:bCs/>
          <w:sz w:val="28"/>
          <w:szCs w:val="28"/>
        </w:rPr>
        <w:t xml:space="preserve">  </w:t>
      </w:r>
      <w:r w:rsidR="00DF186D" w:rsidRPr="004615AC">
        <w:rPr>
          <w:rFonts w:ascii="Times New Roman" w:hAnsi="Times New Roman" w:cs="Times New Roman"/>
          <w:bCs/>
          <w:sz w:val="28"/>
          <w:szCs w:val="28"/>
        </w:rPr>
        <w:t>кыргызстанского</w:t>
      </w:r>
      <w:r w:rsidR="00F24848" w:rsidRPr="004615AC">
        <w:rPr>
          <w:rFonts w:ascii="Times New Roman" w:hAnsi="Times New Roman" w:cs="Times New Roman"/>
          <w:bCs/>
          <w:color w:val="C00000"/>
          <w:sz w:val="28"/>
          <w:szCs w:val="28"/>
        </w:rPr>
        <w:t xml:space="preserve"> </w:t>
      </w:r>
      <w:r w:rsidRPr="004615AC">
        <w:rPr>
          <w:rFonts w:ascii="Times New Roman" w:hAnsi="Times New Roman" w:cs="Times New Roman"/>
          <w:bCs/>
          <w:sz w:val="28"/>
          <w:szCs w:val="28"/>
        </w:rPr>
        <w:t>социума.</w:t>
      </w:r>
      <w:r w:rsidR="00F24848" w:rsidRPr="004615AC">
        <w:rPr>
          <w:rFonts w:ascii="Times New Roman" w:hAnsi="Times New Roman" w:cs="Times New Roman"/>
          <w:bCs/>
          <w:sz w:val="28"/>
          <w:szCs w:val="28"/>
        </w:rPr>
        <w:t xml:space="preserve">  </w:t>
      </w:r>
    </w:p>
    <w:p w:rsidR="00127FB2" w:rsidRPr="004615AC" w:rsidRDefault="006765BC" w:rsidP="00F24848">
      <w:pPr>
        <w:pStyle w:val="a7"/>
        <w:spacing w:line="360" w:lineRule="auto"/>
        <w:ind w:firstLine="284"/>
        <w:jc w:val="both"/>
        <w:rPr>
          <w:rFonts w:ascii="Times New Roman" w:hAnsi="Times New Roman"/>
          <w:bCs/>
          <w:sz w:val="28"/>
          <w:szCs w:val="28"/>
        </w:rPr>
      </w:pPr>
      <w:r w:rsidRPr="004615AC">
        <w:rPr>
          <w:rFonts w:ascii="Times New Roman" w:hAnsi="Times New Roman"/>
          <w:bCs/>
          <w:sz w:val="28"/>
          <w:szCs w:val="28"/>
        </w:rPr>
        <w:tab/>
      </w:r>
      <w:r w:rsidR="00127FB2" w:rsidRPr="004615AC">
        <w:rPr>
          <w:rFonts w:ascii="Times New Roman" w:hAnsi="Times New Roman"/>
          <w:bCs/>
          <w:sz w:val="28"/>
          <w:szCs w:val="28"/>
        </w:rPr>
        <w:t xml:space="preserve">В работах   </w:t>
      </w:r>
      <w:r w:rsidR="00127FB2" w:rsidRPr="004615AC">
        <w:rPr>
          <w:rFonts w:ascii="Times New Roman" w:hAnsi="Times New Roman"/>
          <w:bCs/>
          <w:iCs/>
          <w:sz w:val="28"/>
          <w:szCs w:val="28"/>
        </w:rPr>
        <w:t>П. Берга и Т. Лукмана</w:t>
      </w:r>
      <w:r w:rsidR="00127FB2" w:rsidRPr="004615AC">
        <w:rPr>
          <w:rFonts w:ascii="Times New Roman" w:hAnsi="Times New Roman"/>
          <w:bCs/>
          <w:sz w:val="28"/>
          <w:szCs w:val="28"/>
        </w:rPr>
        <w:t xml:space="preserve">  получила развитие классическая феноменологическая концепция идентичности. </w:t>
      </w:r>
      <w:r w:rsidR="00127FB2" w:rsidRPr="004615AC">
        <w:rPr>
          <w:rFonts w:ascii="Times New Roman" w:hAnsi="Times New Roman"/>
          <w:sz w:val="28"/>
          <w:szCs w:val="28"/>
        </w:rPr>
        <w:t xml:space="preserve">Детальное описание механизма формирования идентичности как субъективной реальности содержится в теории социального конструирования П. Берга и Т. Лукмана. </w:t>
      </w:r>
      <w:r w:rsidR="00127FB2" w:rsidRPr="004615AC">
        <w:rPr>
          <w:rFonts w:ascii="Times New Roman" w:hAnsi="Times New Roman"/>
          <w:bCs/>
          <w:sz w:val="28"/>
          <w:szCs w:val="28"/>
        </w:rPr>
        <w:t>Им удалось методологически увязать макросоциальный анализ с социально-психологическим. Социальная реальность в их представлении, по существу, есть то, что отражается в самих «коллективных представлениях», в общественном сознании. Это и есть объективная социальная реальность. При этом, вписываясь в качестве определенного социального агента в систему действующих «коллективных представлений», «индивид становится тем, кем он является, будучи направляем значимыми другими»</w:t>
      </w:r>
      <w:r w:rsidR="00F24848" w:rsidRPr="004615AC">
        <w:rPr>
          <w:rFonts w:ascii="Times New Roman" w:hAnsi="Times New Roman"/>
          <w:bCs/>
          <w:sz w:val="28"/>
          <w:szCs w:val="28"/>
        </w:rPr>
        <w:t xml:space="preserve"> </w:t>
      </w:r>
      <w:r w:rsidR="00F24848" w:rsidRPr="004615AC">
        <w:rPr>
          <w:rFonts w:ascii="Times New Roman" w:hAnsi="Times New Roman"/>
          <w:sz w:val="28"/>
          <w:szCs w:val="28"/>
        </w:rPr>
        <w:t xml:space="preserve"> [</w:t>
      </w:r>
      <w:r w:rsidR="00657B39">
        <w:rPr>
          <w:rFonts w:ascii="Times New Roman" w:hAnsi="Times New Roman"/>
          <w:sz w:val="28"/>
          <w:szCs w:val="28"/>
        </w:rPr>
        <w:t xml:space="preserve">11, </w:t>
      </w:r>
      <w:r w:rsidR="00F24848" w:rsidRPr="004615AC">
        <w:rPr>
          <w:rFonts w:ascii="Times New Roman" w:hAnsi="Times New Roman"/>
          <w:sz w:val="28"/>
          <w:szCs w:val="28"/>
        </w:rPr>
        <w:t>323с.</w:t>
      </w:r>
      <w:r w:rsidR="00F24848" w:rsidRPr="004615AC">
        <w:rPr>
          <w:rFonts w:ascii="Times New Roman" w:hAnsi="Times New Roman"/>
          <w:bCs/>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 Таким образом, в </w:t>
      </w:r>
      <w:r w:rsidRPr="004615AC">
        <w:rPr>
          <w:rFonts w:ascii="Times New Roman" w:hAnsi="Times New Roman" w:cs="Times New Roman"/>
          <w:sz w:val="28"/>
          <w:szCs w:val="28"/>
        </w:rPr>
        <w:t xml:space="preserve">теории социального конструирования П. Берга и Т. Лукмана  </w:t>
      </w:r>
      <w:r w:rsidRPr="004615AC">
        <w:rPr>
          <w:rFonts w:ascii="Times New Roman" w:hAnsi="Times New Roman" w:cs="Times New Roman"/>
          <w:bCs/>
          <w:sz w:val="28"/>
          <w:szCs w:val="28"/>
        </w:rPr>
        <w:t xml:space="preserve">подчеркивается роль существующих норм и правил как источника существования деперсонифицированных взаимосвязей людей. </w:t>
      </w:r>
      <w:r w:rsidRPr="004615AC">
        <w:rPr>
          <w:rFonts w:ascii="Times New Roman" w:hAnsi="Times New Roman" w:cs="Times New Roman"/>
          <w:sz w:val="28"/>
          <w:szCs w:val="28"/>
        </w:rPr>
        <w:t xml:space="preserve">Согласно </w:t>
      </w:r>
      <w:r w:rsidR="00DF186D" w:rsidRPr="004615AC">
        <w:rPr>
          <w:rFonts w:ascii="Times New Roman" w:hAnsi="Times New Roman" w:cs="Times New Roman"/>
          <w:sz w:val="28"/>
          <w:szCs w:val="28"/>
        </w:rPr>
        <w:t xml:space="preserve">этим </w:t>
      </w:r>
      <w:r w:rsidRPr="004615AC">
        <w:rPr>
          <w:rFonts w:ascii="Times New Roman" w:hAnsi="Times New Roman" w:cs="Times New Roman"/>
          <w:sz w:val="28"/>
          <w:szCs w:val="28"/>
        </w:rPr>
        <w:t>авторам, субъект конструирования является одновременно и его объектом. Акцентирование этих двух проявлений идентичности важно потому, что они взаимно переплетаются и влияют друг на друга. С усложнением социальной структуры раст</w:t>
      </w:r>
      <w:r w:rsidR="00F24848" w:rsidRPr="004615AC">
        <w:rPr>
          <w:rFonts w:ascii="Times New Roman" w:hAnsi="Times New Roman" w:cs="Times New Roman"/>
          <w:sz w:val="28"/>
          <w:szCs w:val="28"/>
        </w:rPr>
        <w:t>ë</w:t>
      </w:r>
      <w:r w:rsidRPr="004615AC">
        <w:rPr>
          <w:rFonts w:ascii="Times New Roman" w:hAnsi="Times New Roman" w:cs="Times New Roman"/>
          <w:sz w:val="28"/>
          <w:szCs w:val="28"/>
        </w:rPr>
        <w:t>т множественность идентичностей. Конкуренция идентичностей в индустриальном обществе увеличивает возможности индивида по их выбору и использованию в качестве ролей.</w:t>
      </w:r>
    </w:p>
    <w:p w:rsidR="00127FB2" w:rsidRPr="004615AC" w:rsidRDefault="00127FB2" w:rsidP="006765BC">
      <w:pPr>
        <w:pStyle w:val="21"/>
        <w:spacing w:after="0" w:line="360" w:lineRule="auto"/>
        <w:ind w:firstLine="708"/>
        <w:jc w:val="both"/>
        <w:rPr>
          <w:rFonts w:ascii="Times New Roman" w:hAnsi="Times New Roman" w:cs="Times New Roman"/>
          <w:bCs/>
          <w:i/>
          <w:iCs/>
          <w:sz w:val="28"/>
          <w:szCs w:val="28"/>
        </w:rPr>
      </w:pPr>
      <w:r w:rsidRPr="004615AC">
        <w:rPr>
          <w:rFonts w:ascii="Times New Roman" w:hAnsi="Times New Roman" w:cs="Times New Roman"/>
          <w:bCs/>
          <w:sz w:val="28"/>
          <w:szCs w:val="28"/>
        </w:rPr>
        <w:t xml:space="preserve">Феномен  идентичности трактуется в рамках </w:t>
      </w:r>
      <w:r w:rsidRPr="004615AC">
        <w:rPr>
          <w:rFonts w:ascii="Times New Roman" w:hAnsi="Times New Roman" w:cs="Times New Roman"/>
          <w:bCs/>
          <w:i/>
          <w:iCs/>
          <w:sz w:val="28"/>
          <w:szCs w:val="28"/>
        </w:rPr>
        <w:t xml:space="preserve">символического интеракционизма </w:t>
      </w:r>
      <w:r w:rsidRPr="004615AC">
        <w:rPr>
          <w:rFonts w:ascii="Times New Roman" w:hAnsi="Times New Roman" w:cs="Times New Roman"/>
          <w:bCs/>
          <w:sz w:val="28"/>
          <w:szCs w:val="28"/>
        </w:rPr>
        <w:t xml:space="preserve">  согласно </w:t>
      </w:r>
      <w:r w:rsidRPr="004615AC">
        <w:rPr>
          <w:rFonts w:ascii="Times New Roman" w:hAnsi="Times New Roman" w:cs="Times New Roman"/>
          <w:bCs/>
          <w:i/>
          <w:iCs/>
          <w:sz w:val="28"/>
          <w:szCs w:val="28"/>
        </w:rPr>
        <w:t>теории «зеркального Я»,</w:t>
      </w:r>
      <w:r w:rsidRPr="004615AC">
        <w:rPr>
          <w:rFonts w:ascii="Times New Roman" w:hAnsi="Times New Roman" w:cs="Times New Roman"/>
          <w:bCs/>
          <w:sz w:val="28"/>
          <w:szCs w:val="28"/>
        </w:rPr>
        <w:t xml:space="preserve"> основанной </w:t>
      </w:r>
      <w:r w:rsidRPr="004615AC">
        <w:rPr>
          <w:rFonts w:ascii="Times New Roman" w:hAnsi="Times New Roman" w:cs="Times New Roman"/>
          <w:bCs/>
          <w:iCs/>
          <w:sz w:val="28"/>
          <w:szCs w:val="28"/>
        </w:rPr>
        <w:t>Ч. Кули</w:t>
      </w:r>
      <w:r w:rsidRPr="004615AC">
        <w:rPr>
          <w:rFonts w:ascii="Times New Roman" w:hAnsi="Times New Roman" w:cs="Times New Roman"/>
          <w:bCs/>
          <w:sz w:val="28"/>
          <w:szCs w:val="28"/>
        </w:rPr>
        <w:t xml:space="preserve"> и </w:t>
      </w:r>
      <w:r w:rsidRPr="004615AC">
        <w:rPr>
          <w:rFonts w:ascii="Times New Roman" w:hAnsi="Times New Roman" w:cs="Times New Roman"/>
          <w:bCs/>
          <w:iCs/>
          <w:sz w:val="28"/>
          <w:szCs w:val="28"/>
        </w:rPr>
        <w:t>Дж.Г. Мидом:</w:t>
      </w:r>
      <w:r w:rsidR="00F24848" w:rsidRPr="004615AC">
        <w:rPr>
          <w:rFonts w:ascii="Times New Roman" w:hAnsi="Times New Roman" w:cs="Times New Roman"/>
          <w:bCs/>
          <w:iCs/>
          <w:sz w:val="28"/>
          <w:szCs w:val="28"/>
        </w:rPr>
        <w:t xml:space="preserve"> </w:t>
      </w:r>
      <w:r w:rsidRPr="004615AC">
        <w:rPr>
          <w:rFonts w:ascii="Times New Roman" w:hAnsi="Times New Roman" w:cs="Times New Roman"/>
          <w:bCs/>
          <w:sz w:val="28"/>
          <w:szCs w:val="28"/>
        </w:rPr>
        <w:t>индивид обретает собственное «социальное Я» лишь во взаимодействиях посредством «принятия отношения других к себе самому» через механизм «разыгрывания и принятия роли». Опосредствующими инструментами идентификации выступают «другой», «значимые другие», «обобщенные другие»</w:t>
      </w:r>
      <w:r w:rsidR="00F24848" w:rsidRPr="004615AC">
        <w:rPr>
          <w:rFonts w:ascii="Times New Roman" w:hAnsi="Times New Roman" w:cs="Times New Roman"/>
          <w:bCs/>
          <w:sz w:val="28"/>
          <w:szCs w:val="28"/>
        </w:rPr>
        <w:t xml:space="preserve">  [</w:t>
      </w:r>
      <w:r w:rsidR="00657B39">
        <w:rPr>
          <w:rFonts w:ascii="Times New Roman" w:hAnsi="Times New Roman" w:cs="Times New Roman"/>
          <w:bCs/>
          <w:sz w:val="28"/>
          <w:szCs w:val="28"/>
        </w:rPr>
        <w:t>57, С</w:t>
      </w:r>
      <w:r w:rsidR="00657B39">
        <w:rPr>
          <w:rFonts w:ascii="Times New Roman" w:hAnsi="Times New Roman" w:cs="Times New Roman"/>
          <w:sz w:val="28"/>
          <w:szCs w:val="28"/>
        </w:rPr>
        <w:t>. 97-102</w:t>
      </w:r>
      <w:r w:rsidR="00F24848" w:rsidRPr="004615AC">
        <w:rPr>
          <w:rFonts w:ascii="Times New Roman" w:hAnsi="Times New Roman" w:cs="Times New Roman"/>
          <w:bCs/>
          <w:sz w:val="28"/>
          <w:szCs w:val="28"/>
        </w:rPr>
        <w:t>].</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iCs/>
          <w:sz w:val="28"/>
          <w:szCs w:val="28"/>
        </w:rPr>
        <w:lastRenderedPageBreak/>
        <w:t>Дж. Мид</w:t>
      </w:r>
      <w:r w:rsidR="00F24848" w:rsidRPr="004615AC">
        <w:rPr>
          <w:rFonts w:ascii="Times New Roman" w:hAnsi="Times New Roman" w:cs="Times New Roman"/>
          <w:bCs/>
          <w:iCs/>
          <w:sz w:val="28"/>
          <w:szCs w:val="28"/>
        </w:rPr>
        <w:t xml:space="preserve"> </w:t>
      </w:r>
      <w:r w:rsidRPr="004615AC">
        <w:rPr>
          <w:rFonts w:ascii="Times New Roman" w:hAnsi="Times New Roman" w:cs="Times New Roman"/>
          <w:bCs/>
          <w:sz w:val="28"/>
          <w:szCs w:val="28"/>
        </w:rPr>
        <w:t>различает осознаваемую и неосознаваемую идентичности. Неосознаваемая – это комплекс ожиданий, исходящих от его социального окружения; осознаваемая – формируется в процессе рефлексирования личностью своего «Я», своего поведения. При этом осознаваемая идентичность отнюдь не свидетельствует о независимости личности от общества: она формируется посредством категорий, зафиксированных в языке в результате социальных взаимодействий.</w:t>
      </w:r>
    </w:p>
    <w:p w:rsidR="00DF186D" w:rsidRPr="004615AC" w:rsidRDefault="00127FB2" w:rsidP="00DF186D">
      <w:pPr>
        <w:pStyle w:val="21"/>
        <w:spacing w:after="0" w:line="360" w:lineRule="auto"/>
        <w:ind w:firstLine="540"/>
        <w:jc w:val="both"/>
        <w:rPr>
          <w:rFonts w:ascii="Times New Roman" w:hAnsi="Times New Roman" w:cs="Times New Roman"/>
          <w:sz w:val="28"/>
          <w:szCs w:val="28"/>
        </w:rPr>
      </w:pPr>
      <w:r w:rsidRPr="004615AC">
        <w:rPr>
          <w:rFonts w:ascii="Times New Roman" w:hAnsi="Times New Roman" w:cs="Times New Roman"/>
          <w:sz w:val="28"/>
          <w:szCs w:val="28"/>
        </w:rPr>
        <w:t xml:space="preserve">Рассматривая проблему соотношения личных и социальных начал в человеке, он выделяет осознаваемую и неосознаваемую идентичности. Первая базируется на нормах, привычках, ритуалах. Это неосознанно принятый человеком комплекс ожиданий, поступающих от социальной группы, к которой он принадлежит. Осознаваемая идентичность возникает тогда, когда человек начинает размышлять о себе и своем поведении. </w:t>
      </w:r>
    </w:p>
    <w:p w:rsidR="00127FB2" w:rsidRPr="004615AC" w:rsidRDefault="00127FB2" w:rsidP="00DF186D">
      <w:pPr>
        <w:pStyle w:val="21"/>
        <w:spacing w:after="0" w:line="360" w:lineRule="auto"/>
        <w:ind w:firstLine="540"/>
        <w:jc w:val="both"/>
        <w:rPr>
          <w:rFonts w:ascii="Times New Roman" w:hAnsi="Times New Roman" w:cs="Times New Roman"/>
          <w:bCs/>
          <w:sz w:val="28"/>
          <w:szCs w:val="28"/>
        </w:rPr>
      </w:pPr>
      <w:r w:rsidRPr="004615AC">
        <w:rPr>
          <w:rFonts w:ascii="Times New Roman" w:hAnsi="Times New Roman" w:cs="Times New Roman"/>
          <w:sz w:val="28"/>
          <w:szCs w:val="28"/>
        </w:rPr>
        <w:t>Однако осознаваемая идентичность не означает автономии личности от социума, так как она формируется под его воздействием. В то же время наличие осознаваемой идентичности подразумевает момент относительной свободы личности, так как человек перестает следовать обычной схеме действий и начинает думать о цели и тактике своего поведения.  Дж. Мид определяет идентичность как синтез истории общества и биографии конкретной личности, как способность человека воспринимать свое поведение и жизнь в качестве связанного и единого целого.</w:t>
      </w:r>
    </w:p>
    <w:p w:rsidR="00127FB2" w:rsidRPr="004615AC" w:rsidRDefault="00127FB2" w:rsidP="006765BC">
      <w:pPr>
        <w:pStyle w:val="21"/>
        <w:spacing w:after="0" w:line="360" w:lineRule="auto"/>
        <w:ind w:firstLine="540"/>
        <w:jc w:val="both"/>
        <w:rPr>
          <w:rFonts w:ascii="Times New Roman" w:hAnsi="Times New Roman" w:cs="Times New Roman"/>
          <w:bCs/>
          <w:sz w:val="28"/>
          <w:szCs w:val="28"/>
        </w:rPr>
      </w:pPr>
      <w:r w:rsidRPr="004615AC">
        <w:rPr>
          <w:rFonts w:ascii="Times New Roman" w:hAnsi="Times New Roman" w:cs="Times New Roman"/>
          <w:bCs/>
          <w:sz w:val="28"/>
          <w:szCs w:val="28"/>
        </w:rPr>
        <w:t xml:space="preserve">Известный представитель интеракционизма </w:t>
      </w:r>
      <w:r w:rsidRPr="004615AC">
        <w:rPr>
          <w:rFonts w:ascii="Times New Roman" w:hAnsi="Times New Roman" w:cs="Times New Roman"/>
          <w:bCs/>
          <w:iCs/>
          <w:sz w:val="28"/>
          <w:szCs w:val="28"/>
        </w:rPr>
        <w:t>И. Гоффман</w:t>
      </w:r>
      <w:r w:rsidR="00F24848" w:rsidRPr="004615AC">
        <w:rPr>
          <w:rFonts w:ascii="Times New Roman" w:hAnsi="Times New Roman" w:cs="Times New Roman"/>
          <w:bCs/>
          <w:iCs/>
          <w:sz w:val="28"/>
          <w:szCs w:val="28"/>
        </w:rPr>
        <w:t xml:space="preserve"> </w:t>
      </w:r>
      <w:r w:rsidRPr="004615AC">
        <w:rPr>
          <w:rFonts w:ascii="Times New Roman" w:hAnsi="Times New Roman" w:cs="Times New Roman"/>
          <w:bCs/>
          <w:sz w:val="28"/>
          <w:szCs w:val="28"/>
        </w:rPr>
        <w:t xml:space="preserve">– в своей </w:t>
      </w:r>
      <w:r w:rsidRPr="004615AC">
        <w:rPr>
          <w:rFonts w:ascii="Times New Roman" w:hAnsi="Times New Roman" w:cs="Times New Roman"/>
          <w:bCs/>
          <w:i/>
          <w:iCs/>
          <w:sz w:val="28"/>
          <w:szCs w:val="28"/>
        </w:rPr>
        <w:t>теории социальной драмы</w:t>
      </w:r>
      <w:r w:rsidRPr="004615AC">
        <w:rPr>
          <w:rFonts w:ascii="Times New Roman" w:hAnsi="Times New Roman" w:cs="Times New Roman"/>
          <w:bCs/>
          <w:sz w:val="28"/>
          <w:szCs w:val="28"/>
        </w:rPr>
        <w:t xml:space="preserve"> выделил три вида идентичностей, отражающих как социальную детерминацию, так и индивидуальное своеобразие личности:</w:t>
      </w:r>
    </w:p>
    <w:p w:rsidR="00127FB2" w:rsidRPr="004615AC" w:rsidRDefault="00127FB2" w:rsidP="00127FB2">
      <w:pPr>
        <w:pStyle w:val="21"/>
        <w:numPr>
          <w:ilvl w:val="0"/>
          <w:numId w:val="7"/>
        </w:numPr>
        <w:tabs>
          <w:tab w:val="clear" w:pos="1440"/>
          <w:tab w:val="num" w:pos="5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социальная идентичность – отражает типизацию личности другими на основе атрибутов ее групп принадлежности – «социальное Я»;</w:t>
      </w:r>
    </w:p>
    <w:p w:rsidR="00127FB2" w:rsidRPr="004615AC" w:rsidRDefault="00127FB2" w:rsidP="00127FB2">
      <w:pPr>
        <w:pStyle w:val="21"/>
        <w:numPr>
          <w:ilvl w:val="0"/>
          <w:numId w:val="7"/>
        </w:numPr>
        <w:tabs>
          <w:tab w:val="clear" w:pos="1440"/>
          <w:tab w:val="num" w:pos="5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t>личностная идентичность – уникальный комплекс индивидуальных признаков данного человека, характеризующих его как объект во времени и пространстве – «физическое Я»;</w:t>
      </w:r>
    </w:p>
    <w:p w:rsidR="00F24848" w:rsidRPr="004615AC" w:rsidRDefault="00127FB2" w:rsidP="00F24848">
      <w:pPr>
        <w:pStyle w:val="21"/>
        <w:numPr>
          <w:ilvl w:val="0"/>
          <w:numId w:val="7"/>
        </w:numPr>
        <w:tabs>
          <w:tab w:val="clear" w:pos="1440"/>
          <w:tab w:val="num" w:pos="540"/>
        </w:tabs>
        <w:spacing w:after="0" w:line="360" w:lineRule="auto"/>
        <w:ind w:left="0" w:firstLine="540"/>
        <w:jc w:val="both"/>
        <w:rPr>
          <w:rFonts w:ascii="Times New Roman" w:hAnsi="Times New Roman" w:cs="Times New Roman"/>
          <w:bCs/>
          <w:sz w:val="28"/>
          <w:szCs w:val="28"/>
        </w:rPr>
      </w:pPr>
      <w:r w:rsidRPr="004615AC">
        <w:rPr>
          <w:rFonts w:ascii="Times New Roman" w:hAnsi="Times New Roman" w:cs="Times New Roman"/>
          <w:bCs/>
          <w:sz w:val="28"/>
          <w:szCs w:val="28"/>
        </w:rPr>
        <w:lastRenderedPageBreak/>
        <w:t>Я-идентичность – идентичность как субъективное восприятие индивидом своей жизненной ситуации и собственного своеобразия – «рефлексивное Я»</w:t>
      </w:r>
      <w:r w:rsidR="00F24848" w:rsidRPr="004615AC">
        <w:rPr>
          <w:rFonts w:ascii="Times New Roman" w:hAnsi="Times New Roman" w:cs="Times New Roman"/>
          <w:bCs/>
          <w:sz w:val="28"/>
          <w:szCs w:val="28"/>
        </w:rPr>
        <w:t xml:space="preserve"> [</w:t>
      </w:r>
      <w:r w:rsidR="00657B39">
        <w:rPr>
          <w:rFonts w:ascii="Times New Roman" w:hAnsi="Times New Roman" w:cs="Times New Roman"/>
          <w:sz w:val="28"/>
          <w:szCs w:val="28"/>
        </w:rPr>
        <w:t>6</w:t>
      </w:r>
      <w:r w:rsidR="00A17360">
        <w:rPr>
          <w:rFonts w:ascii="Times New Roman" w:hAnsi="Times New Roman" w:cs="Times New Roman"/>
          <w:sz w:val="28"/>
          <w:szCs w:val="28"/>
        </w:rPr>
        <w:t>6</w:t>
      </w:r>
      <w:r w:rsidR="00657B39">
        <w:rPr>
          <w:rFonts w:ascii="Times New Roman" w:hAnsi="Times New Roman" w:cs="Times New Roman"/>
          <w:sz w:val="28"/>
          <w:szCs w:val="28"/>
        </w:rPr>
        <w:t>, С. 19-64</w:t>
      </w:r>
      <w:r w:rsidR="00F24848" w:rsidRPr="004615AC">
        <w:rPr>
          <w:rFonts w:ascii="Times New Roman" w:hAnsi="Times New Roman" w:cs="Times New Roman"/>
          <w:bCs/>
          <w:sz w:val="28"/>
          <w:szCs w:val="28"/>
        </w:rPr>
        <w:t>].</w:t>
      </w:r>
    </w:p>
    <w:p w:rsidR="00127FB2" w:rsidRPr="004615AC" w:rsidRDefault="00127FB2" w:rsidP="00DF186D">
      <w:pPr>
        <w:pStyle w:val="21"/>
        <w:spacing w:after="0" w:line="360" w:lineRule="auto"/>
        <w:ind w:firstLine="540"/>
        <w:jc w:val="both"/>
        <w:rPr>
          <w:rFonts w:ascii="Times New Roman" w:hAnsi="Times New Roman" w:cs="Times New Roman"/>
          <w:bCs/>
          <w:i/>
          <w:sz w:val="28"/>
          <w:szCs w:val="28"/>
        </w:rPr>
      </w:pPr>
      <w:r w:rsidRPr="004615AC">
        <w:rPr>
          <w:rFonts w:ascii="Times New Roman" w:hAnsi="Times New Roman" w:cs="Times New Roman"/>
          <w:bCs/>
          <w:sz w:val="28"/>
          <w:szCs w:val="28"/>
        </w:rPr>
        <w:t xml:space="preserve">Таким образом, интеракционисты определяют личностную идентичность </w:t>
      </w:r>
      <w:r w:rsidRPr="004615AC">
        <w:rPr>
          <w:rFonts w:ascii="Times New Roman" w:hAnsi="Times New Roman" w:cs="Times New Roman"/>
          <w:bCs/>
          <w:i/>
          <w:sz w:val="28"/>
          <w:szCs w:val="28"/>
        </w:rPr>
        <w:t xml:space="preserve">как изначально социальное образование, детерминируемое, главным образом, символическими интеракциями. </w:t>
      </w:r>
      <w:r w:rsidRPr="004615AC">
        <w:rPr>
          <w:rFonts w:ascii="Times New Roman" w:hAnsi="Times New Roman" w:cs="Times New Roman"/>
          <w:bCs/>
          <w:sz w:val="28"/>
          <w:szCs w:val="28"/>
        </w:rPr>
        <w:t xml:space="preserve">Центральной идеей интеракционизма является понятие </w:t>
      </w:r>
      <w:r w:rsidRPr="004615AC">
        <w:rPr>
          <w:rFonts w:ascii="Times New Roman" w:hAnsi="Times New Roman" w:cs="Times New Roman"/>
          <w:bCs/>
          <w:i/>
          <w:iCs/>
          <w:sz w:val="28"/>
          <w:szCs w:val="28"/>
        </w:rPr>
        <w:t>множественной идентичности</w:t>
      </w:r>
      <w:r w:rsidRPr="004615AC">
        <w:rPr>
          <w:rFonts w:ascii="Times New Roman" w:hAnsi="Times New Roman" w:cs="Times New Roman"/>
          <w:bCs/>
          <w:sz w:val="28"/>
          <w:szCs w:val="28"/>
        </w:rPr>
        <w:t xml:space="preserve">, согласно которой каждый индивид обладает определенным набором социальных идентичностей. </w:t>
      </w:r>
      <w:r w:rsidRPr="004615AC">
        <w:rPr>
          <w:rFonts w:ascii="Times New Roman" w:hAnsi="Times New Roman" w:cs="Times New Roman"/>
          <w:bCs/>
          <w:i/>
          <w:iCs/>
          <w:sz w:val="28"/>
          <w:szCs w:val="28"/>
        </w:rPr>
        <w:t>Идентификация личности</w:t>
      </w:r>
      <w:r w:rsidRPr="004615AC">
        <w:rPr>
          <w:rFonts w:ascii="Times New Roman" w:hAnsi="Times New Roman" w:cs="Times New Roman"/>
          <w:bCs/>
          <w:i/>
          <w:sz w:val="28"/>
          <w:szCs w:val="28"/>
        </w:rPr>
        <w:t xml:space="preserve"> – процесс отражения (рефлексирования) индивидом своих характеристик в такой форме, которая воспринимается обществом, группами, к которым субъект себя причисляет.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i/>
          <w:iCs/>
          <w:sz w:val="28"/>
          <w:szCs w:val="28"/>
        </w:rPr>
        <w:t xml:space="preserve">Концепция баланса идентичности </w:t>
      </w:r>
      <w:r w:rsidRPr="004615AC">
        <w:rPr>
          <w:rFonts w:ascii="Times New Roman" w:hAnsi="Times New Roman" w:cs="Times New Roman"/>
          <w:bCs/>
          <w:iCs/>
          <w:sz w:val="28"/>
          <w:szCs w:val="28"/>
        </w:rPr>
        <w:t>Ю. Хабермаса</w:t>
      </w:r>
      <w:r w:rsidR="00D05952" w:rsidRPr="004615AC">
        <w:rPr>
          <w:rFonts w:ascii="Times New Roman" w:hAnsi="Times New Roman" w:cs="Times New Roman"/>
          <w:bCs/>
          <w:iCs/>
          <w:sz w:val="28"/>
          <w:szCs w:val="28"/>
        </w:rPr>
        <w:t xml:space="preserve"> [</w:t>
      </w:r>
      <w:r w:rsidR="001D6AE0">
        <w:rPr>
          <w:rStyle w:val="citation"/>
          <w:rFonts w:ascii="Times New Roman" w:hAnsi="Times New Roman" w:cs="Times New Roman"/>
          <w:iCs/>
          <w:color w:val="202122"/>
          <w:sz w:val="28"/>
          <w:szCs w:val="28"/>
        </w:rPr>
        <w:t>8</w:t>
      </w:r>
      <w:r w:rsidR="00A17360">
        <w:rPr>
          <w:rStyle w:val="citation"/>
          <w:rFonts w:ascii="Times New Roman" w:hAnsi="Times New Roman" w:cs="Times New Roman"/>
          <w:iCs/>
          <w:color w:val="202122"/>
          <w:sz w:val="28"/>
          <w:szCs w:val="28"/>
        </w:rPr>
        <w:t>7</w:t>
      </w:r>
      <w:r w:rsidR="001D6AE0">
        <w:rPr>
          <w:rStyle w:val="citation"/>
          <w:rFonts w:ascii="Times New Roman" w:hAnsi="Times New Roman" w:cs="Times New Roman"/>
          <w:iCs/>
          <w:color w:val="202122"/>
          <w:sz w:val="28"/>
          <w:szCs w:val="28"/>
        </w:rPr>
        <w:t>,</w:t>
      </w:r>
      <w:r w:rsidR="00D05952" w:rsidRPr="004615AC">
        <w:rPr>
          <w:rStyle w:val="citation"/>
          <w:rFonts w:ascii="Times New Roman" w:hAnsi="Times New Roman" w:cs="Times New Roman"/>
          <w:color w:val="202122"/>
          <w:sz w:val="28"/>
          <w:szCs w:val="28"/>
        </w:rPr>
        <w:t xml:space="preserve">   252 с.</w:t>
      </w:r>
      <w:r w:rsidR="00D05952" w:rsidRPr="004615AC">
        <w:rPr>
          <w:rFonts w:ascii="Times New Roman" w:hAnsi="Times New Roman" w:cs="Times New Roman"/>
          <w:bCs/>
          <w:iCs/>
          <w:sz w:val="28"/>
          <w:szCs w:val="28"/>
        </w:rPr>
        <w:t>]</w:t>
      </w:r>
      <w:r w:rsidR="00D05952" w:rsidRPr="004615AC">
        <w:rPr>
          <w:rFonts w:ascii="Times New Roman" w:hAnsi="Times New Roman" w:cs="Times New Roman"/>
          <w:bCs/>
          <w:sz w:val="28"/>
          <w:szCs w:val="28"/>
        </w:rPr>
        <w:t xml:space="preserve"> </w:t>
      </w:r>
      <w:r w:rsidRPr="004615AC">
        <w:rPr>
          <w:rFonts w:ascii="Times New Roman" w:hAnsi="Times New Roman" w:cs="Times New Roman"/>
          <w:bCs/>
          <w:sz w:val="28"/>
          <w:szCs w:val="28"/>
        </w:rPr>
        <w:t>рассматривает личностную и социальную идентичности как измерения, в балансе которых реализуется «Я-идентичность». Наглядно данный вид идентичности можно представить как систему координат, в которой вертикальная ось представляет собой персональную, или личностную идентичность индивида, а горизонтальная – способность субъекта выполнять различные требования множества ролевых систем, к которым он принадлежит. Поддержание баланса идентичности личности возможно с помощью коммуникации, особая роль в которой Ю. Хабермасом отводится языку.</w:t>
      </w:r>
    </w:p>
    <w:p w:rsidR="00C0560F"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sz w:val="28"/>
          <w:szCs w:val="28"/>
        </w:rPr>
        <w:t>Во взаимодействии человек проясняет свою идентичность, стремясь соответствовать нормативным ожиданиям партнера, но в то же время стремится к выражению своей неповторимости.</w:t>
      </w:r>
      <w:r w:rsidR="00D05952" w:rsidRPr="004615AC">
        <w:rPr>
          <w:rFonts w:ascii="Times New Roman" w:hAnsi="Times New Roman" w:cs="Times New Roman"/>
          <w:sz w:val="28"/>
          <w:szCs w:val="28"/>
        </w:rPr>
        <w:t xml:space="preserve"> </w:t>
      </w:r>
      <w:r w:rsidRPr="004615AC">
        <w:rPr>
          <w:rFonts w:ascii="Times New Roman" w:hAnsi="Times New Roman" w:cs="Times New Roman"/>
          <w:bCs/>
          <w:iCs/>
          <w:sz w:val="28"/>
          <w:szCs w:val="28"/>
        </w:rPr>
        <w:t>К. Дюбар</w:t>
      </w:r>
      <w:r w:rsidR="00D05952" w:rsidRPr="004615AC">
        <w:rPr>
          <w:rFonts w:ascii="Times New Roman" w:hAnsi="Times New Roman" w:cs="Times New Roman"/>
          <w:bCs/>
          <w:iCs/>
          <w:sz w:val="28"/>
          <w:szCs w:val="28"/>
        </w:rPr>
        <w:t xml:space="preserve"> [</w:t>
      </w:r>
      <w:r w:rsidR="00B91396">
        <w:rPr>
          <w:rFonts w:ascii="Times New Roman" w:hAnsi="Times New Roman" w:cs="Times New Roman"/>
          <w:bCs/>
          <w:iCs/>
          <w:sz w:val="28"/>
          <w:szCs w:val="28"/>
        </w:rPr>
        <w:t>103</w:t>
      </w:r>
      <w:r w:rsidR="001D6AE0">
        <w:rPr>
          <w:rFonts w:ascii="Times New Roman" w:hAnsi="Times New Roman" w:cs="Times New Roman"/>
          <w:bCs/>
          <w:iCs/>
          <w:sz w:val="28"/>
          <w:szCs w:val="28"/>
        </w:rPr>
        <w:t xml:space="preserve">, </w:t>
      </w:r>
      <w:r w:rsidR="001D6AE0">
        <w:rPr>
          <w:rFonts w:ascii="Times New Roman" w:hAnsi="Times New Roman" w:cs="Times New Roman"/>
          <w:bCs/>
          <w:iCs/>
          <w:sz w:val="28"/>
          <w:szCs w:val="28"/>
          <w:lang w:val="ky-KG"/>
        </w:rPr>
        <w:t xml:space="preserve">электронный </w:t>
      </w:r>
      <w:r w:rsidR="00D05952" w:rsidRPr="004615AC">
        <w:rPr>
          <w:rFonts w:ascii="Times New Roman" w:hAnsi="Times New Roman" w:cs="Times New Roman"/>
          <w:bCs/>
          <w:iCs/>
          <w:sz w:val="28"/>
          <w:szCs w:val="28"/>
          <w:lang w:val="ky-KG"/>
        </w:rPr>
        <w:t>ресур</w:t>
      </w:r>
      <w:r w:rsidR="00D05952" w:rsidRPr="004615AC">
        <w:rPr>
          <w:rFonts w:ascii="Times New Roman" w:hAnsi="Times New Roman" w:cs="Times New Roman"/>
          <w:bCs/>
          <w:iCs/>
          <w:sz w:val="28"/>
          <w:szCs w:val="28"/>
        </w:rPr>
        <w:t xml:space="preserve">] </w:t>
      </w:r>
      <w:r w:rsidRPr="004615AC">
        <w:rPr>
          <w:rFonts w:ascii="Times New Roman" w:hAnsi="Times New Roman" w:cs="Times New Roman"/>
          <w:bCs/>
          <w:iCs/>
          <w:sz w:val="28"/>
          <w:szCs w:val="28"/>
        </w:rPr>
        <w:t xml:space="preserve"> </w:t>
      </w:r>
      <w:r w:rsidRPr="004615AC">
        <w:rPr>
          <w:rFonts w:ascii="Times New Roman" w:hAnsi="Times New Roman" w:cs="Times New Roman"/>
          <w:bCs/>
          <w:sz w:val="28"/>
          <w:szCs w:val="28"/>
        </w:rPr>
        <w:t>устраняет односторонность традиционных подходов к рассмотрению идентичности через</w:t>
      </w:r>
      <w:r w:rsidRPr="004615AC">
        <w:rPr>
          <w:rFonts w:ascii="Times New Roman" w:hAnsi="Times New Roman" w:cs="Times New Roman"/>
          <w:bCs/>
          <w:i/>
          <w:iCs/>
          <w:sz w:val="28"/>
          <w:szCs w:val="28"/>
        </w:rPr>
        <w:t xml:space="preserve"> интегративную модель социальной идентификации личности</w:t>
      </w:r>
      <w:r w:rsidRPr="004615AC">
        <w:rPr>
          <w:rFonts w:ascii="Times New Roman" w:hAnsi="Times New Roman" w:cs="Times New Roman"/>
          <w:bCs/>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Автор представляет, что функционирование идентификационных форм определяется воздействием двух параллельных механизмов: индивидуально-биографических – по средством которых индивиды выстраивают </w:t>
      </w:r>
      <w:r w:rsidR="00C0560F" w:rsidRPr="004615AC">
        <w:rPr>
          <w:rFonts w:ascii="Times New Roman" w:hAnsi="Times New Roman" w:cs="Times New Roman"/>
          <w:bCs/>
          <w:sz w:val="28"/>
          <w:szCs w:val="28"/>
        </w:rPr>
        <w:lastRenderedPageBreak/>
        <w:t>идентичности для себя</w:t>
      </w:r>
      <w:r w:rsidRPr="004615AC">
        <w:rPr>
          <w:rFonts w:ascii="Times New Roman" w:hAnsi="Times New Roman" w:cs="Times New Roman"/>
          <w:bCs/>
          <w:sz w:val="28"/>
          <w:szCs w:val="28"/>
        </w:rPr>
        <w:t xml:space="preserve"> (внутренняя идентификация); и социоструктурных, легитимизирующих «идентичности для другого» (внешняя идентификация).</w:t>
      </w:r>
    </w:p>
    <w:p w:rsidR="00127FB2" w:rsidRPr="004615AC" w:rsidRDefault="00127FB2" w:rsidP="00C0560F">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Cs/>
          <w:sz w:val="28"/>
          <w:szCs w:val="28"/>
        </w:rPr>
        <w:t>Свою теоретическую модель К. Дюбар апробировал при исследовании процессов социальной самоидентификации личности в трудовой сфере в рамках французского общества периода 70-90 гг. ХХ века. На основе данного исследования был сделан вывод о том, что в условиях социальной нестабильности формирование у индивида той или иной идентификационной формы определяется в большей степени субъективными факторами (личный опыт, социальные переживания и др.), нежели объективными условиями.</w:t>
      </w:r>
    </w:p>
    <w:p w:rsidR="00C0560F"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В традиции </w:t>
      </w:r>
      <w:r w:rsidRPr="004615AC">
        <w:rPr>
          <w:rFonts w:ascii="Times New Roman" w:hAnsi="Times New Roman" w:cs="Times New Roman"/>
          <w:bCs/>
          <w:i/>
          <w:iCs/>
          <w:sz w:val="28"/>
          <w:szCs w:val="28"/>
        </w:rPr>
        <w:t xml:space="preserve">классического марксизма, </w:t>
      </w:r>
      <w:r w:rsidRPr="004615AC">
        <w:rPr>
          <w:rFonts w:ascii="Times New Roman" w:hAnsi="Times New Roman" w:cs="Times New Roman"/>
          <w:bCs/>
          <w:sz w:val="28"/>
          <w:szCs w:val="28"/>
        </w:rPr>
        <w:t>сводящего мотивационно-поведенческую структуру личности к ее социальной сущности, социальная самоидентификация определяется как производная от внешних масштабных социально-экономических, политических факторов развития. Теория социальной солидарности К. Маркса состоит в детерминированности уровня как самого осознания, так и его роли процессом развития самих общностей и социальных групп, их общественной функцией</w:t>
      </w:r>
      <w:r w:rsidR="00D05952" w:rsidRPr="004615AC">
        <w:rPr>
          <w:rFonts w:ascii="Times New Roman" w:hAnsi="Times New Roman" w:cs="Times New Roman"/>
          <w:bCs/>
          <w:sz w:val="28"/>
          <w:szCs w:val="28"/>
        </w:rPr>
        <w:t xml:space="preserve"> </w:t>
      </w:r>
      <w:r w:rsidR="001D6AE0">
        <w:rPr>
          <w:rFonts w:ascii="Times New Roman" w:hAnsi="Times New Roman" w:cs="Times New Roman"/>
          <w:bCs/>
          <w:sz w:val="28"/>
          <w:szCs w:val="28"/>
        </w:rPr>
        <w:t xml:space="preserve"> </w:t>
      </w:r>
      <w:r w:rsidR="001D6AE0" w:rsidRPr="001D6AE0">
        <w:rPr>
          <w:rFonts w:ascii="Times New Roman" w:hAnsi="Times New Roman" w:cs="Times New Roman"/>
          <w:bCs/>
          <w:sz w:val="28"/>
          <w:szCs w:val="28"/>
        </w:rPr>
        <w:t>[</w:t>
      </w:r>
      <w:r w:rsidR="001D6AE0">
        <w:rPr>
          <w:rFonts w:ascii="Times New Roman" w:hAnsi="Times New Roman" w:cs="Times New Roman"/>
          <w:bCs/>
          <w:sz w:val="28"/>
          <w:szCs w:val="28"/>
        </w:rPr>
        <w:t>58,</w:t>
      </w:r>
      <w:r w:rsidR="001D6AE0">
        <w:rPr>
          <w:rFonts w:ascii="Times New Roman" w:hAnsi="Times New Roman" w:cs="Times New Roman"/>
          <w:sz w:val="28"/>
          <w:szCs w:val="28"/>
        </w:rPr>
        <w:t xml:space="preserve"> С. 33</w:t>
      </w:r>
      <w:r w:rsidR="00D05952"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В советской социологической науке содержание явления социальной идентификации, предложенное марксистской теорией, значительно упрощалось, сводилось, в лучшем случае, к вопросу о самосознании индивида, влиянию на него экономических социоструктурных механизмов социализации, рассматриваемому в аспекте адаптации личности к формам социального бытия. При этом само понятие «социальная самоиденти</w:t>
      </w:r>
      <w:r w:rsidR="00C0560F" w:rsidRPr="004615AC">
        <w:rPr>
          <w:rFonts w:ascii="Times New Roman" w:hAnsi="Times New Roman" w:cs="Times New Roman"/>
          <w:bCs/>
          <w:sz w:val="28"/>
          <w:szCs w:val="28"/>
        </w:rPr>
        <w:t xml:space="preserve">фикация»  вошло в научный оборот </w:t>
      </w:r>
      <w:r w:rsidRPr="004615AC">
        <w:rPr>
          <w:rFonts w:ascii="Times New Roman" w:hAnsi="Times New Roman" w:cs="Times New Roman"/>
          <w:bCs/>
          <w:sz w:val="28"/>
          <w:szCs w:val="28"/>
        </w:rPr>
        <w:t xml:space="preserve"> лишь  в конце </w:t>
      </w:r>
      <w:r w:rsidR="00C0560F" w:rsidRPr="004615AC">
        <w:rPr>
          <w:rFonts w:ascii="Times New Roman" w:hAnsi="Times New Roman" w:cs="Times New Roman"/>
          <w:bCs/>
          <w:sz w:val="28"/>
          <w:szCs w:val="28"/>
        </w:rPr>
        <w:t xml:space="preserve"> ХХвека</w:t>
      </w:r>
      <w:r w:rsidRPr="004615AC">
        <w:rPr>
          <w:rFonts w:ascii="Times New Roman" w:hAnsi="Times New Roman" w:cs="Times New Roman"/>
          <w:bCs/>
          <w:sz w:val="28"/>
          <w:szCs w:val="28"/>
        </w:rPr>
        <w:t xml:space="preserve">.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В</w:t>
      </w:r>
      <w:r w:rsidR="00C0560F" w:rsidRPr="004615AC">
        <w:rPr>
          <w:rFonts w:ascii="Times New Roman" w:hAnsi="Times New Roman" w:cs="Times New Roman"/>
          <w:bCs/>
          <w:sz w:val="28"/>
          <w:szCs w:val="28"/>
        </w:rPr>
        <w:t>ообще в рамках советской</w:t>
      </w:r>
      <w:r w:rsidR="00802A64">
        <w:rPr>
          <w:rFonts w:ascii="Times New Roman" w:hAnsi="Times New Roman" w:cs="Times New Roman"/>
          <w:bCs/>
          <w:sz w:val="28"/>
          <w:szCs w:val="28"/>
        </w:rPr>
        <w:t xml:space="preserve"> </w:t>
      </w:r>
      <w:r w:rsidRPr="004615AC">
        <w:rPr>
          <w:rFonts w:ascii="Times New Roman" w:hAnsi="Times New Roman" w:cs="Times New Roman"/>
          <w:bCs/>
          <w:iCs/>
          <w:sz w:val="28"/>
          <w:szCs w:val="28"/>
        </w:rPr>
        <w:t>социологической школы</w:t>
      </w:r>
      <w:r w:rsidRPr="004615AC">
        <w:rPr>
          <w:rFonts w:ascii="Times New Roman" w:hAnsi="Times New Roman" w:cs="Times New Roman"/>
          <w:bCs/>
          <w:sz w:val="28"/>
          <w:szCs w:val="28"/>
        </w:rPr>
        <w:t xml:space="preserve"> сложился своеобразный взгляд на проблему социальной идентификации. Наиболее значимыми работами по данной проблематике являются разработки </w:t>
      </w:r>
      <w:r w:rsidRPr="004615AC">
        <w:rPr>
          <w:rFonts w:ascii="Times New Roman" w:hAnsi="Times New Roman" w:cs="Times New Roman"/>
          <w:bCs/>
          <w:i/>
          <w:iCs/>
          <w:sz w:val="28"/>
          <w:szCs w:val="28"/>
        </w:rPr>
        <w:t>И.С. Кона</w:t>
      </w:r>
      <w:r w:rsidR="00D05952" w:rsidRPr="004615AC">
        <w:rPr>
          <w:rFonts w:ascii="Times New Roman" w:hAnsi="Times New Roman" w:cs="Times New Roman"/>
          <w:bCs/>
          <w:i/>
          <w:iCs/>
          <w:sz w:val="28"/>
          <w:szCs w:val="28"/>
        </w:rPr>
        <w:t xml:space="preserve"> </w:t>
      </w:r>
      <w:r w:rsidR="00D05952" w:rsidRPr="004615AC">
        <w:rPr>
          <w:rFonts w:ascii="Times New Roman" w:hAnsi="Times New Roman" w:cs="Times New Roman"/>
          <w:bCs/>
          <w:sz w:val="28"/>
          <w:szCs w:val="28"/>
        </w:rPr>
        <w:t xml:space="preserve"> [</w:t>
      </w:r>
      <w:r w:rsidR="001D6AE0">
        <w:rPr>
          <w:rFonts w:ascii="Times New Roman" w:hAnsi="Times New Roman" w:cs="Times New Roman"/>
          <w:bCs/>
          <w:sz w:val="28"/>
          <w:szCs w:val="28"/>
        </w:rPr>
        <w:t>53,</w:t>
      </w:r>
      <w:r w:rsidR="00D05952" w:rsidRPr="004615AC">
        <w:rPr>
          <w:rFonts w:ascii="Times New Roman" w:hAnsi="Times New Roman" w:cs="Times New Roman"/>
          <w:sz w:val="28"/>
          <w:szCs w:val="28"/>
        </w:rPr>
        <w:t xml:space="preserve"> 383с.]</w:t>
      </w:r>
      <w:r w:rsidR="00D05952" w:rsidRPr="004615AC">
        <w:rPr>
          <w:rFonts w:ascii="Times New Roman" w:hAnsi="Times New Roman" w:cs="Times New Roman"/>
          <w:bCs/>
          <w:i/>
          <w:iCs/>
          <w:sz w:val="28"/>
          <w:szCs w:val="28"/>
        </w:rPr>
        <w:t xml:space="preserve"> </w:t>
      </w:r>
      <w:r w:rsidR="00D05952" w:rsidRPr="004615AC">
        <w:rPr>
          <w:rFonts w:ascii="Times New Roman" w:hAnsi="Times New Roman" w:cs="Times New Roman"/>
          <w:bCs/>
          <w:sz w:val="28"/>
          <w:szCs w:val="28"/>
        </w:rPr>
        <w:t xml:space="preserve"> </w:t>
      </w:r>
      <w:r w:rsidRPr="004615AC">
        <w:rPr>
          <w:rFonts w:ascii="Times New Roman" w:hAnsi="Times New Roman" w:cs="Times New Roman"/>
          <w:bCs/>
          <w:sz w:val="28"/>
          <w:szCs w:val="28"/>
        </w:rPr>
        <w:t xml:space="preserve">и </w:t>
      </w:r>
      <w:r w:rsidRPr="004615AC">
        <w:rPr>
          <w:rFonts w:ascii="Times New Roman" w:hAnsi="Times New Roman" w:cs="Times New Roman"/>
          <w:bCs/>
          <w:i/>
          <w:iCs/>
          <w:sz w:val="28"/>
          <w:szCs w:val="28"/>
        </w:rPr>
        <w:t>В.А. Ядова</w:t>
      </w:r>
      <w:r w:rsidRPr="004615AC">
        <w:rPr>
          <w:rFonts w:ascii="Times New Roman" w:hAnsi="Times New Roman" w:cs="Times New Roman"/>
          <w:bCs/>
          <w:sz w:val="28"/>
          <w:szCs w:val="28"/>
        </w:rPr>
        <w:t xml:space="preserve">, которые исследуют социальные установки, способствующие процессу самопознания. Социальные установки складываются в систему диспозиций: элементарные установки, социальные </w:t>
      </w:r>
      <w:r w:rsidRPr="004615AC">
        <w:rPr>
          <w:rFonts w:ascii="Times New Roman" w:hAnsi="Times New Roman" w:cs="Times New Roman"/>
          <w:bCs/>
          <w:sz w:val="28"/>
          <w:szCs w:val="28"/>
        </w:rPr>
        <w:lastRenderedPageBreak/>
        <w:t>установки, базовые социальные установки, система ценностных ориентаций</w:t>
      </w:r>
      <w:r w:rsidR="00D05952" w:rsidRPr="004615AC">
        <w:rPr>
          <w:rFonts w:ascii="Times New Roman" w:hAnsi="Times New Roman" w:cs="Times New Roman"/>
          <w:bCs/>
          <w:sz w:val="28"/>
          <w:szCs w:val="28"/>
        </w:rPr>
        <w:t xml:space="preserve">  [</w:t>
      </w:r>
      <w:r w:rsidR="006360AF">
        <w:rPr>
          <w:rFonts w:ascii="Times New Roman" w:hAnsi="Times New Roman" w:cs="Times New Roman"/>
          <w:sz w:val="28"/>
          <w:szCs w:val="28"/>
        </w:rPr>
        <w:t>9</w:t>
      </w:r>
      <w:r w:rsidR="00A17360">
        <w:rPr>
          <w:rFonts w:ascii="Times New Roman" w:hAnsi="Times New Roman" w:cs="Times New Roman"/>
          <w:sz w:val="28"/>
          <w:szCs w:val="28"/>
        </w:rPr>
        <w:t>8</w:t>
      </w:r>
      <w:r w:rsidR="006360AF">
        <w:rPr>
          <w:rFonts w:ascii="Times New Roman" w:hAnsi="Times New Roman" w:cs="Times New Roman"/>
          <w:sz w:val="28"/>
          <w:szCs w:val="28"/>
        </w:rPr>
        <w:t>,</w:t>
      </w:r>
      <w:r w:rsidR="00D05952" w:rsidRPr="004615AC">
        <w:rPr>
          <w:rFonts w:ascii="Times New Roman" w:hAnsi="Times New Roman" w:cs="Times New Roman"/>
          <w:sz w:val="28"/>
          <w:szCs w:val="28"/>
        </w:rPr>
        <w:t xml:space="preserve"> </w:t>
      </w:r>
      <w:r w:rsidR="00053CD2" w:rsidRPr="004615AC">
        <w:rPr>
          <w:rFonts w:ascii="Times New Roman" w:hAnsi="Times New Roman" w:cs="Times New Roman"/>
          <w:sz w:val="28"/>
          <w:szCs w:val="28"/>
        </w:rPr>
        <w:t xml:space="preserve"> </w:t>
      </w:r>
      <w:r w:rsidR="006360AF">
        <w:rPr>
          <w:rFonts w:ascii="Times New Roman" w:hAnsi="Times New Roman" w:cs="Times New Roman"/>
          <w:sz w:val="28"/>
          <w:szCs w:val="28"/>
        </w:rPr>
        <w:t>С. 33</w:t>
      </w:r>
      <w:r w:rsidR="00D05952" w:rsidRPr="004615AC">
        <w:rPr>
          <w:rFonts w:ascii="Times New Roman" w:hAnsi="Times New Roman" w:cs="Times New Roman"/>
          <w:bCs/>
          <w:sz w:val="28"/>
          <w:szCs w:val="28"/>
        </w:rPr>
        <w:t>].</w:t>
      </w:r>
    </w:p>
    <w:p w:rsidR="00D0595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i/>
          <w:iCs/>
          <w:sz w:val="28"/>
          <w:szCs w:val="28"/>
        </w:rPr>
        <w:t xml:space="preserve">Диспозиционная концепция личности </w:t>
      </w:r>
      <w:r w:rsidRPr="004615AC">
        <w:rPr>
          <w:rFonts w:ascii="Times New Roman" w:hAnsi="Times New Roman" w:cs="Times New Roman"/>
          <w:bCs/>
          <w:sz w:val="28"/>
          <w:szCs w:val="28"/>
        </w:rPr>
        <w:t xml:space="preserve">рассматривает социальную идентификацию в аспекте восприятия индивидом обобщенных социальных установок (ценностных структур), процесса типизации в его сознании позитивно-негативных объектов по отношению к группам и общностям солидаризации. По выражению В.А. Ядова, «социальное поведение личности объясняется уровнем активированных диспозиций, иными словами – </w:t>
      </w:r>
      <w:r w:rsidRPr="004615AC">
        <w:rPr>
          <w:rFonts w:ascii="Times New Roman" w:hAnsi="Times New Roman" w:cs="Times New Roman"/>
          <w:bCs/>
          <w:i/>
          <w:sz w:val="28"/>
          <w:szCs w:val="28"/>
        </w:rPr>
        <w:t>переживанием, осмыслением своей принадлежности к данной общности в ситуации предполагающей выбор социального действия</w:t>
      </w:r>
      <w:r w:rsidRPr="004615AC">
        <w:rPr>
          <w:rFonts w:ascii="Times New Roman" w:hAnsi="Times New Roman" w:cs="Times New Roman"/>
          <w:bCs/>
          <w:sz w:val="28"/>
          <w:szCs w:val="28"/>
        </w:rPr>
        <w:t>»</w:t>
      </w:r>
      <w:r w:rsidR="00D05952" w:rsidRPr="004615AC">
        <w:rPr>
          <w:rFonts w:ascii="Times New Roman" w:hAnsi="Times New Roman" w:cs="Times New Roman"/>
          <w:bCs/>
          <w:sz w:val="28"/>
          <w:szCs w:val="28"/>
        </w:rPr>
        <w:t xml:space="preserve"> [</w:t>
      </w:r>
      <w:r w:rsidR="006360AF">
        <w:rPr>
          <w:rFonts w:ascii="Times New Roman" w:hAnsi="Times New Roman" w:cs="Times New Roman"/>
          <w:sz w:val="28"/>
          <w:szCs w:val="28"/>
        </w:rPr>
        <w:t>9</w:t>
      </w:r>
      <w:r w:rsidR="00A17360">
        <w:rPr>
          <w:rFonts w:ascii="Times New Roman" w:hAnsi="Times New Roman" w:cs="Times New Roman"/>
          <w:sz w:val="28"/>
          <w:szCs w:val="28"/>
        </w:rPr>
        <w:t>8</w:t>
      </w:r>
      <w:r w:rsidR="006360AF">
        <w:rPr>
          <w:rFonts w:ascii="Times New Roman" w:hAnsi="Times New Roman" w:cs="Times New Roman"/>
          <w:sz w:val="28"/>
          <w:szCs w:val="28"/>
        </w:rPr>
        <w:t>, С. 33</w:t>
      </w:r>
      <w:r w:rsidR="00D05952" w:rsidRPr="004615AC">
        <w:rPr>
          <w:rFonts w:ascii="Times New Roman" w:hAnsi="Times New Roman" w:cs="Times New Roman"/>
          <w:bCs/>
          <w:sz w:val="28"/>
          <w:szCs w:val="28"/>
        </w:rPr>
        <w:t xml:space="preserve">]. </w:t>
      </w:r>
    </w:p>
    <w:p w:rsidR="00C0560F"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Можно сказать, что именно социальная самоидентификация, во многом, предопределяет ту «избирательность, определенную направленность в восприятии и соответственно реагировании на внешние стимулы, истоки которой кроются в социальных условиях существования, в социальном и индивидуальном опыте данного субъекта», отличающие «одного социального индивида от другого»</w:t>
      </w:r>
      <w:r w:rsidR="00174E8F" w:rsidRPr="004615AC">
        <w:rPr>
          <w:rFonts w:ascii="Times New Roman" w:hAnsi="Times New Roman" w:cs="Times New Roman"/>
          <w:bCs/>
          <w:sz w:val="28"/>
          <w:szCs w:val="28"/>
        </w:rPr>
        <w:t xml:space="preserve"> [</w:t>
      </w:r>
      <w:r w:rsidR="00372EF9">
        <w:rPr>
          <w:rFonts w:ascii="Times New Roman" w:hAnsi="Times New Roman" w:cs="Times New Roman"/>
          <w:sz w:val="28"/>
          <w:szCs w:val="28"/>
        </w:rPr>
        <w:t>9</w:t>
      </w:r>
      <w:r w:rsidR="00A17360">
        <w:rPr>
          <w:rFonts w:ascii="Times New Roman" w:hAnsi="Times New Roman" w:cs="Times New Roman"/>
          <w:sz w:val="28"/>
          <w:szCs w:val="28"/>
        </w:rPr>
        <w:t>6</w:t>
      </w:r>
      <w:r w:rsidR="00372EF9">
        <w:rPr>
          <w:rFonts w:ascii="Times New Roman" w:hAnsi="Times New Roman" w:cs="Times New Roman"/>
          <w:sz w:val="28"/>
          <w:szCs w:val="28"/>
        </w:rPr>
        <w:t>,</w:t>
      </w:r>
      <w:r w:rsidR="00174E8F" w:rsidRPr="004615AC">
        <w:rPr>
          <w:rFonts w:ascii="Times New Roman" w:hAnsi="Times New Roman" w:cs="Times New Roman"/>
          <w:sz w:val="28"/>
          <w:szCs w:val="28"/>
        </w:rPr>
        <w:t xml:space="preserve">  С. 90.</w:t>
      </w:r>
      <w:r w:rsidR="00174E8F" w:rsidRPr="004615AC">
        <w:rPr>
          <w:rFonts w:ascii="Times New Roman" w:hAnsi="Times New Roman" w:cs="Times New Roman"/>
          <w:bCs/>
          <w:sz w:val="28"/>
          <w:szCs w:val="28"/>
        </w:rPr>
        <w:t xml:space="preserve">].  </w:t>
      </w:r>
      <w:r w:rsidR="00BB4034" w:rsidRPr="004615AC">
        <w:rPr>
          <w:rFonts w:ascii="Times New Roman" w:hAnsi="Times New Roman" w:cs="Times New Roman"/>
          <w:bCs/>
          <w:sz w:val="28"/>
          <w:szCs w:val="28"/>
        </w:rPr>
        <w:t xml:space="preserve">В. </w:t>
      </w:r>
      <w:r w:rsidRPr="004615AC">
        <w:rPr>
          <w:rFonts w:ascii="Times New Roman" w:hAnsi="Times New Roman" w:cs="Times New Roman"/>
          <w:bCs/>
          <w:sz w:val="28"/>
          <w:szCs w:val="28"/>
        </w:rPr>
        <w:t xml:space="preserve">Ядов дает определение социальной самоидентификациикак </w:t>
      </w:r>
      <w:r w:rsidRPr="004615AC">
        <w:rPr>
          <w:rFonts w:ascii="Times New Roman" w:hAnsi="Times New Roman" w:cs="Times New Roman"/>
          <w:bCs/>
          <w:i/>
          <w:sz w:val="28"/>
          <w:szCs w:val="28"/>
        </w:rPr>
        <w:t>способа соотнесения себя с группами и общностями, которые индивид воспринимает своими близкими, способен сказать и почувствовать: «это – мы»</w:t>
      </w:r>
      <w:r w:rsidRPr="004615AC">
        <w:rPr>
          <w:rFonts w:ascii="Times New Roman" w:hAnsi="Times New Roman" w:cs="Times New Roman"/>
          <w:bCs/>
          <w:sz w:val="28"/>
          <w:szCs w:val="28"/>
        </w:rPr>
        <w:t xml:space="preserve">. </w:t>
      </w:r>
      <w:r w:rsidR="00D57A51">
        <w:rPr>
          <w:rFonts w:ascii="Times New Roman" w:hAnsi="Times New Roman" w:cs="Times New Roman"/>
          <w:bCs/>
          <w:sz w:val="28"/>
          <w:szCs w:val="28"/>
        </w:rPr>
        <w:t>[</w:t>
      </w:r>
      <w:r w:rsidR="00372EF9">
        <w:rPr>
          <w:rFonts w:ascii="Times New Roman" w:hAnsi="Times New Roman" w:cs="Times New Roman"/>
          <w:sz w:val="28"/>
          <w:szCs w:val="28"/>
        </w:rPr>
        <w:t>9</w:t>
      </w:r>
      <w:r w:rsidR="00A17360">
        <w:rPr>
          <w:rFonts w:ascii="Times New Roman" w:hAnsi="Times New Roman" w:cs="Times New Roman"/>
          <w:sz w:val="28"/>
          <w:szCs w:val="28"/>
        </w:rPr>
        <w:t>8</w:t>
      </w:r>
      <w:r w:rsidR="00372EF9">
        <w:rPr>
          <w:rFonts w:ascii="Times New Roman" w:hAnsi="Times New Roman" w:cs="Times New Roman"/>
          <w:sz w:val="28"/>
          <w:szCs w:val="28"/>
        </w:rPr>
        <w:t>,</w:t>
      </w:r>
      <w:r w:rsidR="0087234E" w:rsidRPr="004615AC">
        <w:rPr>
          <w:rFonts w:ascii="Times New Roman" w:hAnsi="Times New Roman" w:cs="Times New Roman"/>
          <w:sz w:val="28"/>
          <w:szCs w:val="28"/>
        </w:rPr>
        <w:t xml:space="preserve"> </w:t>
      </w:r>
      <w:r w:rsidR="00D75CD5" w:rsidRPr="004615AC">
        <w:rPr>
          <w:rFonts w:ascii="Times New Roman" w:hAnsi="Times New Roman" w:cs="Times New Roman"/>
          <w:sz w:val="28"/>
          <w:szCs w:val="28"/>
        </w:rPr>
        <w:t xml:space="preserve"> </w:t>
      </w:r>
      <w:r w:rsidR="00D57A51">
        <w:rPr>
          <w:rFonts w:ascii="Times New Roman" w:hAnsi="Times New Roman" w:cs="Times New Roman"/>
          <w:sz w:val="28"/>
          <w:szCs w:val="28"/>
        </w:rPr>
        <w:t xml:space="preserve"> 128с.</w:t>
      </w:r>
      <w:r w:rsidR="0087234E" w:rsidRPr="004615AC">
        <w:rPr>
          <w:rFonts w:ascii="Times New Roman" w:hAnsi="Times New Roman" w:cs="Times New Roman"/>
          <w:bCs/>
          <w:sz w:val="28"/>
          <w:szCs w:val="28"/>
        </w:rPr>
        <w:t>].</w:t>
      </w:r>
    </w:p>
    <w:p w:rsidR="00127FB2" w:rsidRPr="004615AC" w:rsidRDefault="00127FB2" w:rsidP="00C565D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В работах </w:t>
      </w:r>
      <w:r w:rsidRPr="004615AC">
        <w:rPr>
          <w:rFonts w:ascii="Times New Roman" w:hAnsi="Times New Roman" w:cs="Times New Roman"/>
          <w:bCs/>
          <w:iCs/>
          <w:sz w:val="28"/>
          <w:szCs w:val="28"/>
        </w:rPr>
        <w:t>Е.М. Авраамовой</w:t>
      </w:r>
      <w:r w:rsidRPr="004615AC">
        <w:rPr>
          <w:rFonts w:ascii="Times New Roman" w:hAnsi="Times New Roman" w:cs="Times New Roman"/>
          <w:bCs/>
          <w:sz w:val="28"/>
          <w:szCs w:val="28"/>
        </w:rPr>
        <w:t xml:space="preserve"> дается более развернутое определение социальной идентификации, которая представлена как </w:t>
      </w:r>
      <w:r w:rsidRPr="004615AC">
        <w:rPr>
          <w:rFonts w:ascii="Times New Roman" w:hAnsi="Times New Roman" w:cs="Times New Roman"/>
          <w:bCs/>
          <w:i/>
          <w:sz w:val="28"/>
          <w:szCs w:val="28"/>
        </w:rPr>
        <w:t>«механизм отождествления личности с определенной социально-значимой целостностью, воспринимаемой на эмоциональном и сознательном уровне в общих символах и категориях»</w:t>
      </w:r>
      <w:r w:rsidR="0087234E" w:rsidRPr="004615AC">
        <w:rPr>
          <w:rFonts w:ascii="Times New Roman" w:hAnsi="Times New Roman" w:cs="Times New Roman"/>
          <w:bCs/>
          <w:i/>
          <w:sz w:val="28"/>
          <w:szCs w:val="28"/>
        </w:rPr>
        <w:t xml:space="preserve"> </w:t>
      </w:r>
      <w:r w:rsidR="0087234E" w:rsidRPr="004615AC">
        <w:rPr>
          <w:rFonts w:ascii="Times New Roman" w:hAnsi="Times New Roman" w:cs="Times New Roman"/>
          <w:bCs/>
          <w:sz w:val="28"/>
          <w:szCs w:val="28"/>
        </w:rPr>
        <w:t>[</w:t>
      </w:r>
      <w:r w:rsidR="00372EF9">
        <w:rPr>
          <w:rFonts w:ascii="Times New Roman" w:hAnsi="Times New Roman" w:cs="Times New Roman"/>
          <w:sz w:val="28"/>
          <w:szCs w:val="28"/>
        </w:rPr>
        <w:t xml:space="preserve">1, </w:t>
      </w:r>
      <w:r w:rsidR="00D57A51">
        <w:rPr>
          <w:rFonts w:ascii="Times New Roman" w:hAnsi="Times New Roman" w:cs="Times New Roman"/>
          <w:sz w:val="28"/>
          <w:szCs w:val="28"/>
        </w:rPr>
        <w:t xml:space="preserve"> С. 20</w:t>
      </w:r>
      <w:r w:rsidR="0087234E"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Такое понимание идентификации можно взять  за основу определе</w:t>
      </w:r>
      <w:r w:rsidR="00BB4034" w:rsidRPr="004615AC">
        <w:rPr>
          <w:rFonts w:ascii="Times New Roman" w:hAnsi="Times New Roman" w:cs="Times New Roman"/>
          <w:bCs/>
          <w:sz w:val="28"/>
          <w:szCs w:val="28"/>
        </w:rPr>
        <w:t>ния категории «самоидентификация</w:t>
      </w:r>
      <w:r w:rsidRPr="004615AC">
        <w:rPr>
          <w:rFonts w:ascii="Times New Roman" w:hAnsi="Times New Roman" w:cs="Times New Roman"/>
          <w:bCs/>
          <w:sz w:val="28"/>
          <w:szCs w:val="28"/>
        </w:rPr>
        <w:t>». Тем более</w:t>
      </w:r>
      <w:r w:rsidR="00BB4034"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что в современной российской социологической науке дается краткое определение «социальной самоидентификации» с учетом того содержания, которое  дано В.А. Ядовым.  Например, «социальная самоидентификация – это процесс определения себя через членство в социальной группе»</w:t>
      </w:r>
      <w:r w:rsidR="00C565DC" w:rsidRPr="004615AC">
        <w:rPr>
          <w:rFonts w:ascii="Times New Roman" w:hAnsi="Times New Roman" w:cs="Times New Roman"/>
          <w:bCs/>
          <w:sz w:val="28"/>
          <w:szCs w:val="28"/>
        </w:rPr>
        <w:t xml:space="preserve">  [</w:t>
      </w:r>
      <w:r w:rsidR="00372EF9">
        <w:rPr>
          <w:rFonts w:ascii="Times New Roman" w:hAnsi="Times New Roman" w:cs="Times New Roman"/>
          <w:sz w:val="28"/>
          <w:szCs w:val="28"/>
        </w:rPr>
        <w:t>6</w:t>
      </w:r>
      <w:r w:rsidR="00A17360">
        <w:rPr>
          <w:rFonts w:ascii="Times New Roman" w:hAnsi="Times New Roman" w:cs="Times New Roman"/>
          <w:sz w:val="28"/>
          <w:szCs w:val="28"/>
        </w:rPr>
        <w:t>4</w:t>
      </w:r>
      <w:r w:rsidR="00372EF9">
        <w:rPr>
          <w:rFonts w:ascii="Times New Roman" w:hAnsi="Times New Roman" w:cs="Times New Roman"/>
          <w:sz w:val="28"/>
          <w:szCs w:val="28"/>
        </w:rPr>
        <w:t>,</w:t>
      </w:r>
      <w:r w:rsidR="00D57A51">
        <w:rPr>
          <w:rFonts w:ascii="Times New Roman" w:hAnsi="Times New Roman" w:cs="Times New Roman"/>
          <w:sz w:val="28"/>
          <w:szCs w:val="28"/>
        </w:rPr>
        <w:t xml:space="preserve">   С. 75</w:t>
      </w:r>
      <w:r w:rsidR="00C565DC" w:rsidRPr="004615AC">
        <w:rPr>
          <w:rFonts w:ascii="Times New Roman" w:hAnsi="Times New Roman" w:cs="Times New Roman"/>
          <w:bCs/>
          <w:sz w:val="28"/>
          <w:szCs w:val="28"/>
        </w:rPr>
        <w:t>].</w:t>
      </w:r>
    </w:p>
    <w:p w:rsidR="00127FB2" w:rsidRPr="00D57A51" w:rsidRDefault="00127FB2" w:rsidP="00BB4034">
      <w:pPr>
        <w:pStyle w:val="21"/>
        <w:spacing w:after="0" w:line="360" w:lineRule="auto"/>
        <w:ind w:firstLine="708"/>
        <w:jc w:val="both"/>
        <w:rPr>
          <w:rFonts w:ascii="Times New Roman" w:hAnsi="Times New Roman" w:cs="Times New Roman"/>
          <w:bCs/>
          <w:i/>
          <w:sz w:val="28"/>
          <w:szCs w:val="28"/>
        </w:rPr>
      </w:pPr>
      <w:r w:rsidRPr="004615AC">
        <w:rPr>
          <w:rFonts w:ascii="Times New Roman" w:hAnsi="Times New Roman" w:cs="Times New Roman"/>
          <w:bCs/>
          <w:sz w:val="28"/>
          <w:szCs w:val="28"/>
        </w:rPr>
        <w:lastRenderedPageBreak/>
        <w:t xml:space="preserve">Однако данные теоретические позиции не послужили началом серьезных практических исследований или разработок теорий социальной самоидентификации. Тем не менее, проблема прямого и косвенного влияния самосознания индивида, его принадлежности к тем или иным группам, вызывала интерес большинства социологов конца </w:t>
      </w:r>
      <w:r w:rsidRPr="004615AC">
        <w:rPr>
          <w:rFonts w:ascii="Times New Roman" w:hAnsi="Times New Roman" w:cs="Times New Roman"/>
          <w:bCs/>
          <w:sz w:val="28"/>
          <w:szCs w:val="28"/>
          <w:lang w:val="en-US"/>
        </w:rPr>
        <w:t>XIX</w:t>
      </w:r>
      <w:r w:rsidRPr="004615AC">
        <w:rPr>
          <w:rFonts w:ascii="Times New Roman" w:hAnsi="Times New Roman" w:cs="Times New Roman"/>
          <w:bCs/>
          <w:sz w:val="28"/>
          <w:szCs w:val="28"/>
        </w:rPr>
        <w:t xml:space="preserve"> – начала </w:t>
      </w:r>
      <w:r w:rsidRPr="004615AC">
        <w:rPr>
          <w:rFonts w:ascii="Times New Roman" w:hAnsi="Times New Roman" w:cs="Times New Roman"/>
          <w:bCs/>
          <w:sz w:val="28"/>
          <w:szCs w:val="28"/>
          <w:lang w:val="en-US"/>
        </w:rPr>
        <w:t>XX</w:t>
      </w:r>
      <w:r w:rsidRPr="004615AC">
        <w:rPr>
          <w:rFonts w:ascii="Times New Roman" w:hAnsi="Times New Roman" w:cs="Times New Roman"/>
          <w:bCs/>
          <w:sz w:val="28"/>
          <w:szCs w:val="28"/>
        </w:rPr>
        <w:t xml:space="preserve"> век</w:t>
      </w:r>
      <w:r w:rsidR="00BB4034" w:rsidRPr="004615AC">
        <w:rPr>
          <w:rFonts w:ascii="Times New Roman" w:hAnsi="Times New Roman" w:cs="Times New Roman"/>
          <w:bCs/>
          <w:sz w:val="28"/>
          <w:szCs w:val="28"/>
        </w:rPr>
        <w:t>а</w:t>
      </w:r>
      <w:r w:rsidR="00C565DC" w:rsidRPr="004615AC">
        <w:rPr>
          <w:rFonts w:ascii="Times New Roman" w:hAnsi="Times New Roman" w:cs="Times New Roman"/>
          <w:bCs/>
          <w:sz w:val="28"/>
          <w:szCs w:val="28"/>
        </w:rPr>
        <w:t xml:space="preserve"> </w:t>
      </w:r>
      <w:r w:rsidR="003B54D6" w:rsidRPr="004615AC">
        <w:rPr>
          <w:rFonts w:ascii="Times New Roman" w:hAnsi="Times New Roman" w:cs="Times New Roman"/>
          <w:bCs/>
          <w:sz w:val="28"/>
          <w:szCs w:val="28"/>
        </w:rPr>
        <w:t>[</w:t>
      </w:r>
      <w:r w:rsidR="00372EF9">
        <w:rPr>
          <w:rFonts w:ascii="Times New Roman" w:hAnsi="Times New Roman" w:cs="Times New Roman"/>
          <w:sz w:val="28"/>
          <w:szCs w:val="28"/>
        </w:rPr>
        <w:t>6</w:t>
      </w:r>
      <w:r w:rsidR="00A17360">
        <w:rPr>
          <w:rFonts w:ascii="Times New Roman" w:hAnsi="Times New Roman" w:cs="Times New Roman"/>
          <w:sz w:val="28"/>
          <w:szCs w:val="28"/>
        </w:rPr>
        <w:t>3</w:t>
      </w:r>
      <w:r w:rsidR="00372EF9">
        <w:rPr>
          <w:rFonts w:ascii="Times New Roman" w:hAnsi="Times New Roman" w:cs="Times New Roman"/>
          <w:sz w:val="28"/>
          <w:szCs w:val="28"/>
        </w:rPr>
        <w:t>,</w:t>
      </w:r>
      <w:r w:rsidR="00D57A51">
        <w:rPr>
          <w:rFonts w:ascii="Times New Roman" w:hAnsi="Times New Roman" w:cs="Times New Roman"/>
          <w:sz w:val="28"/>
          <w:szCs w:val="28"/>
        </w:rPr>
        <w:t xml:space="preserve"> С. 18</w:t>
      </w:r>
      <w:r w:rsidR="003B54D6" w:rsidRPr="004615AC">
        <w:rPr>
          <w:rFonts w:ascii="Times New Roman" w:hAnsi="Times New Roman" w:cs="Times New Roman"/>
          <w:bCs/>
          <w:sz w:val="28"/>
          <w:szCs w:val="28"/>
        </w:rPr>
        <w:t>].</w:t>
      </w:r>
      <w:r w:rsidRPr="004615AC">
        <w:rPr>
          <w:rFonts w:ascii="Times New Roman" w:hAnsi="Times New Roman" w:cs="Times New Roman"/>
          <w:bCs/>
          <w:sz w:val="28"/>
          <w:szCs w:val="28"/>
        </w:rPr>
        <w:t xml:space="preserve"> </w:t>
      </w:r>
    </w:p>
    <w:p w:rsidR="00127FB2" w:rsidRPr="004615AC" w:rsidRDefault="006765BC" w:rsidP="00127FB2">
      <w:pPr>
        <w:pStyle w:val="21"/>
        <w:spacing w:after="0" w:line="360" w:lineRule="auto"/>
        <w:jc w:val="both"/>
        <w:rPr>
          <w:rFonts w:ascii="Times New Roman" w:hAnsi="Times New Roman" w:cs="Times New Roman"/>
          <w:bCs/>
          <w:sz w:val="28"/>
          <w:szCs w:val="28"/>
        </w:rPr>
      </w:pPr>
      <w:r w:rsidRPr="00D57A51">
        <w:rPr>
          <w:rFonts w:ascii="Times New Roman" w:hAnsi="Times New Roman" w:cs="Times New Roman"/>
          <w:bCs/>
          <w:i/>
          <w:sz w:val="28"/>
          <w:szCs w:val="28"/>
        </w:rPr>
        <w:tab/>
      </w:r>
      <w:r w:rsidR="00127FB2" w:rsidRPr="00D57A51">
        <w:rPr>
          <w:rFonts w:ascii="Times New Roman" w:hAnsi="Times New Roman" w:cs="Times New Roman"/>
          <w:bCs/>
          <w:i/>
          <w:iCs/>
          <w:sz w:val="28"/>
          <w:szCs w:val="28"/>
        </w:rPr>
        <w:t>Деятельностный</w:t>
      </w:r>
      <w:r w:rsidR="00127FB2" w:rsidRPr="004615AC">
        <w:rPr>
          <w:rFonts w:ascii="Times New Roman" w:hAnsi="Times New Roman" w:cs="Times New Roman"/>
          <w:bCs/>
          <w:i/>
          <w:iCs/>
          <w:sz w:val="28"/>
          <w:szCs w:val="28"/>
        </w:rPr>
        <w:t xml:space="preserve"> подход</w:t>
      </w:r>
      <w:r w:rsidR="00127FB2" w:rsidRPr="004615AC">
        <w:rPr>
          <w:rFonts w:ascii="Times New Roman" w:hAnsi="Times New Roman" w:cs="Times New Roman"/>
          <w:bCs/>
          <w:sz w:val="28"/>
          <w:szCs w:val="28"/>
        </w:rPr>
        <w:t xml:space="preserve"> в отечественной традиции, представленный, главным образом, психологической школой </w:t>
      </w:r>
      <w:r w:rsidR="00127FB2" w:rsidRPr="004615AC">
        <w:rPr>
          <w:rFonts w:ascii="Times New Roman" w:hAnsi="Times New Roman" w:cs="Times New Roman"/>
          <w:bCs/>
          <w:iCs/>
          <w:sz w:val="28"/>
          <w:szCs w:val="28"/>
        </w:rPr>
        <w:t>А.Н. Леонтьева</w:t>
      </w:r>
      <w:r w:rsidR="009D3D42" w:rsidRPr="004615AC">
        <w:rPr>
          <w:rFonts w:ascii="Times New Roman" w:hAnsi="Times New Roman" w:cs="Times New Roman"/>
          <w:bCs/>
          <w:iCs/>
          <w:sz w:val="28"/>
          <w:szCs w:val="28"/>
        </w:rPr>
        <w:t xml:space="preserve"> [</w:t>
      </w:r>
      <w:r w:rsidR="00B91396">
        <w:rPr>
          <w:rFonts w:ascii="Times New Roman" w:hAnsi="Times New Roman" w:cs="Times New Roman"/>
          <w:bCs/>
          <w:iCs/>
          <w:sz w:val="28"/>
          <w:szCs w:val="28"/>
        </w:rPr>
        <w:t>10</w:t>
      </w:r>
      <w:r w:rsidR="00A17360">
        <w:rPr>
          <w:rFonts w:ascii="Times New Roman" w:hAnsi="Times New Roman" w:cs="Times New Roman"/>
          <w:bCs/>
          <w:iCs/>
          <w:sz w:val="28"/>
          <w:szCs w:val="28"/>
        </w:rPr>
        <w:t>4</w:t>
      </w:r>
      <w:r w:rsidR="00372EF9">
        <w:rPr>
          <w:rFonts w:ascii="Times New Roman" w:hAnsi="Times New Roman" w:cs="Times New Roman"/>
          <w:bCs/>
          <w:iCs/>
          <w:sz w:val="28"/>
          <w:szCs w:val="28"/>
        </w:rPr>
        <w:t>, э</w:t>
      </w:r>
      <w:r w:rsidR="009D3D42" w:rsidRPr="004615AC">
        <w:rPr>
          <w:rFonts w:ascii="Times New Roman" w:hAnsi="Times New Roman" w:cs="Times New Roman"/>
          <w:bCs/>
          <w:iCs/>
          <w:sz w:val="28"/>
          <w:szCs w:val="28"/>
          <w:lang w:val="ky-KG"/>
        </w:rPr>
        <w:t>лектр</w:t>
      </w:r>
      <w:r w:rsidR="00372EF9">
        <w:rPr>
          <w:rFonts w:ascii="Times New Roman" w:hAnsi="Times New Roman" w:cs="Times New Roman"/>
          <w:bCs/>
          <w:iCs/>
          <w:sz w:val="28"/>
          <w:szCs w:val="28"/>
          <w:lang w:val="ky-KG"/>
        </w:rPr>
        <w:t>онный ресурс</w:t>
      </w:r>
      <w:r w:rsidR="009D3D42" w:rsidRPr="004615AC">
        <w:rPr>
          <w:rFonts w:ascii="Times New Roman" w:hAnsi="Times New Roman" w:cs="Times New Roman"/>
          <w:bCs/>
          <w:iCs/>
          <w:sz w:val="28"/>
          <w:szCs w:val="28"/>
        </w:rPr>
        <w:t>]</w:t>
      </w:r>
      <w:r w:rsidR="00127FB2" w:rsidRPr="004615AC">
        <w:rPr>
          <w:rFonts w:ascii="Times New Roman" w:hAnsi="Times New Roman" w:cs="Times New Roman"/>
          <w:bCs/>
          <w:sz w:val="28"/>
          <w:szCs w:val="28"/>
        </w:rPr>
        <w:t>, рассматривает потребность индивида в социальной самоидентификации не с точки зрения «врожденной» потребности личности, что существенно отличает его от других концепций, но в качестве обусловленного внешними факторами свойства, например, факторами межгруппового взаимодействия.</w:t>
      </w:r>
    </w:p>
    <w:p w:rsidR="00127FB2" w:rsidRPr="004615AC" w:rsidRDefault="00D57A51" w:rsidP="006765BC">
      <w:pPr>
        <w:pStyle w:val="21"/>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Интересным представляется исследование проблем социальной идентичности в рамках </w:t>
      </w:r>
      <w:r w:rsidR="00127FB2" w:rsidRPr="004615AC">
        <w:rPr>
          <w:rFonts w:ascii="Times New Roman" w:hAnsi="Times New Roman" w:cs="Times New Roman"/>
          <w:bCs/>
          <w:i/>
          <w:iCs/>
          <w:sz w:val="28"/>
          <w:szCs w:val="28"/>
        </w:rPr>
        <w:t>деятельностного подхода</w:t>
      </w:r>
      <w:r w:rsidR="00127FB2" w:rsidRPr="004615AC">
        <w:rPr>
          <w:rFonts w:ascii="Times New Roman" w:hAnsi="Times New Roman" w:cs="Times New Roman"/>
          <w:bCs/>
          <w:sz w:val="28"/>
          <w:szCs w:val="28"/>
        </w:rPr>
        <w:t xml:space="preserve">. Так, </w:t>
      </w:r>
      <w:r w:rsidR="00BB4034" w:rsidRPr="004615AC">
        <w:rPr>
          <w:rFonts w:ascii="Times New Roman" w:hAnsi="Times New Roman" w:cs="Times New Roman"/>
          <w:bCs/>
          <w:iCs/>
          <w:sz w:val="28"/>
          <w:szCs w:val="28"/>
        </w:rPr>
        <w:t>В.С.</w:t>
      </w:r>
      <w:r w:rsidR="00127FB2" w:rsidRPr="004615AC">
        <w:rPr>
          <w:rFonts w:ascii="Times New Roman" w:hAnsi="Times New Roman" w:cs="Times New Roman"/>
          <w:bCs/>
          <w:iCs/>
          <w:sz w:val="28"/>
          <w:szCs w:val="28"/>
        </w:rPr>
        <w:t>Агеев</w:t>
      </w:r>
      <w:r w:rsidR="00127FB2" w:rsidRPr="004615AC">
        <w:rPr>
          <w:rFonts w:ascii="Times New Roman" w:hAnsi="Times New Roman" w:cs="Times New Roman"/>
          <w:bCs/>
          <w:sz w:val="28"/>
          <w:szCs w:val="28"/>
        </w:rPr>
        <w:t xml:space="preserve"> определил, что </w:t>
      </w:r>
      <w:r w:rsidR="00127FB2" w:rsidRPr="004615AC">
        <w:rPr>
          <w:rFonts w:ascii="Times New Roman" w:hAnsi="Times New Roman" w:cs="Times New Roman"/>
          <w:bCs/>
          <w:i/>
          <w:sz w:val="28"/>
          <w:szCs w:val="28"/>
        </w:rPr>
        <w:t xml:space="preserve">социальная самоидентификация – это не спонтанно функционирующий </w:t>
      </w:r>
      <w:r w:rsidR="00127FB2" w:rsidRPr="00A17360">
        <w:rPr>
          <w:rFonts w:ascii="Times New Roman" w:hAnsi="Times New Roman" w:cs="Times New Roman"/>
          <w:bCs/>
          <w:i/>
          <w:sz w:val="28"/>
          <w:szCs w:val="28"/>
        </w:rPr>
        <w:t>механизм</w:t>
      </w:r>
      <w:r w:rsidR="00127FB2" w:rsidRPr="00A17360">
        <w:rPr>
          <w:rFonts w:ascii="Times New Roman" w:hAnsi="Times New Roman" w:cs="Times New Roman"/>
          <w:bCs/>
          <w:sz w:val="28"/>
          <w:szCs w:val="28"/>
        </w:rPr>
        <w:t xml:space="preserve">, </w:t>
      </w:r>
      <w:r w:rsidR="00127FB2" w:rsidRPr="00A17360">
        <w:rPr>
          <w:rFonts w:ascii="Times New Roman" w:hAnsi="Times New Roman" w:cs="Times New Roman"/>
          <w:bCs/>
          <w:i/>
          <w:sz w:val="28"/>
          <w:szCs w:val="28"/>
        </w:rPr>
        <w:t>а зависимая переменная, определяемая рядом объективных факторов</w:t>
      </w:r>
      <w:r w:rsidR="009D3D42" w:rsidRPr="00A17360">
        <w:rPr>
          <w:rFonts w:ascii="Times New Roman" w:hAnsi="Times New Roman" w:cs="Times New Roman"/>
          <w:bCs/>
          <w:i/>
          <w:sz w:val="28"/>
          <w:szCs w:val="28"/>
        </w:rPr>
        <w:t xml:space="preserve"> </w:t>
      </w:r>
      <w:r w:rsidR="00A17360">
        <w:rPr>
          <w:rFonts w:ascii="Times New Roman" w:hAnsi="Times New Roman" w:cs="Times New Roman"/>
          <w:bCs/>
          <w:sz w:val="28"/>
          <w:szCs w:val="28"/>
        </w:rPr>
        <w:t>[</w:t>
      </w:r>
      <w:r w:rsidR="00A3551A">
        <w:rPr>
          <w:rFonts w:ascii="Times New Roman" w:hAnsi="Times New Roman" w:cs="Times New Roman"/>
          <w:bCs/>
          <w:sz w:val="28"/>
          <w:szCs w:val="28"/>
        </w:rPr>
        <w:t>3,</w:t>
      </w:r>
      <w:r w:rsidR="00A17360">
        <w:rPr>
          <w:rFonts w:ascii="Times New Roman" w:hAnsi="Times New Roman" w:cs="Times New Roman"/>
          <w:bCs/>
          <w:sz w:val="28"/>
          <w:szCs w:val="28"/>
        </w:rPr>
        <w:t xml:space="preserve"> </w:t>
      </w:r>
      <w:r w:rsidR="00A3551A">
        <w:rPr>
          <w:rFonts w:ascii="Times New Roman" w:hAnsi="Times New Roman" w:cs="Times New Roman"/>
          <w:bCs/>
          <w:sz w:val="28"/>
          <w:szCs w:val="28"/>
        </w:rPr>
        <w:t xml:space="preserve">С. </w:t>
      </w:r>
      <w:r w:rsidR="00A17360">
        <w:rPr>
          <w:rFonts w:ascii="Times New Roman" w:hAnsi="Times New Roman" w:cs="Times New Roman"/>
          <w:bCs/>
          <w:sz w:val="28"/>
          <w:szCs w:val="28"/>
        </w:rPr>
        <w:t>94</w:t>
      </w:r>
      <w:r w:rsidR="009D3D42" w:rsidRPr="00A17360">
        <w:rPr>
          <w:rFonts w:ascii="Times New Roman" w:hAnsi="Times New Roman" w:cs="Times New Roman"/>
          <w:bCs/>
          <w:sz w:val="28"/>
          <w:szCs w:val="28"/>
        </w:rPr>
        <w:t>].</w:t>
      </w:r>
      <w:r w:rsidR="00127FB2" w:rsidRPr="004615AC">
        <w:rPr>
          <w:rFonts w:ascii="Times New Roman" w:hAnsi="Times New Roman" w:cs="Times New Roman"/>
          <w:bCs/>
          <w:sz w:val="28"/>
          <w:szCs w:val="28"/>
        </w:rPr>
        <w:t xml:space="preserve"> Однако данный подход, акцентируя внимание на «групповых» факторах идентификационных процессов, не учитывает индивидуально-личностные особенности, приоритетное значение которых отводилось сторонниками психоаналитической концепции и теории социальных представлений; кроме того, не рассматриваются социальные процессы и особенности социокультурной ситуации. </w:t>
      </w:r>
    </w:p>
    <w:p w:rsidR="00BB4034" w:rsidRPr="004615AC" w:rsidRDefault="00D57A51" w:rsidP="006765BC">
      <w:pPr>
        <w:pStyle w:val="21"/>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В </w:t>
      </w:r>
      <w:r w:rsidR="00A05B0D" w:rsidRPr="004615AC">
        <w:rPr>
          <w:rFonts w:ascii="Times New Roman" w:hAnsi="Times New Roman" w:cs="Times New Roman"/>
          <w:bCs/>
          <w:sz w:val="28"/>
          <w:szCs w:val="28"/>
        </w:rPr>
        <w:t xml:space="preserve"> </w:t>
      </w:r>
      <w:r w:rsidR="00BB4034" w:rsidRPr="004615AC">
        <w:rPr>
          <w:rFonts w:ascii="Times New Roman" w:hAnsi="Times New Roman" w:cs="Times New Roman"/>
          <w:bCs/>
          <w:sz w:val="28"/>
          <w:szCs w:val="28"/>
        </w:rPr>
        <w:t>советской</w:t>
      </w:r>
      <w:r w:rsidR="00A05B0D" w:rsidRPr="004615AC">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общественной мысли представления об идентичности традиционно развиваются в рамках исследования самосознания. Кроме того, идентичность рассматривается как один из аспектов проблемы «Я» в отношении с социумом. В частности, </w:t>
      </w:r>
      <w:r w:rsidR="00127FB2" w:rsidRPr="004615AC">
        <w:rPr>
          <w:rFonts w:ascii="Times New Roman" w:hAnsi="Times New Roman" w:cs="Times New Roman"/>
          <w:bCs/>
          <w:iCs/>
          <w:sz w:val="28"/>
          <w:szCs w:val="28"/>
        </w:rPr>
        <w:t>Л.С.Выготский</w:t>
      </w:r>
      <w:r w:rsidR="00127FB2" w:rsidRPr="004615AC">
        <w:rPr>
          <w:rFonts w:ascii="Times New Roman" w:hAnsi="Times New Roman" w:cs="Times New Roman"/>
          <w:bCs/>
          <w:sz w:val="28"/>
          <w:szCs w:val="28"/>
        </w:rPr>
        <w:t xml:space="preserve"> сводит процессы человеческой психики к межличностным отношения, как основе формирования всех остальных психических процессов</w:t>
      </w:r>
      <w:r w:rsidR="00A05B0D" w:rsidRPr="004615AC">
        <w:rPr>
          <w:rFonts w:ascii="Times New Roman" w:hAnsi="Times New Roman" w:cs="Times New Roman"/>
          <w:bCs/>
          <w:sz w:val="28"/>
          <w:szCs w:val="28"/>
        </w:rPr>
        <w:t xml:space="preserve"> [</w:t>
      </w:r>
      <w:r w:rsidR="00A3551A">
        <w:rPr>
          <w:rFonts w:ascii="Times New Roman" w:hAnsi="Times New Roman" w:cs="Times New Roman"/>
          <w:sz w:val="28"/>
          <w:szCs w:val="28"/>
        </w:rPr>
        <w:t xml:space="preserve">19, </w:t>
      </w:r>
      <w:r w:rsidR="00A05B0D" w:rsidRPr="004615AC">
        <w:rPr>
          <w:rFonts w:ascii="Times New Roman" w:hAnsi="Times New Roman" w:cs="Times New Roman"/>
          <w:sz w:val="28"/>
          <w:szCs w:val="28"/>
        </w:rPr>
        <w:t>С. 251].</w:t>
      </w:r>
      <w:r w:rsidR="00A05B0D" w:rsidRPr="004615AC">
        <w:rPr>
          <w:rFonts w:ascii="Times New Roman" w:hAnsi="Times New Roman" w:cs="Times New Roman"/>
          <w:bCs/>
          <w:sz w:val="28"/>
          <w:szCs w:val="28"/>
        </w:rPr>
        <w:t xml:space="preserve"> </w:t>
      </w:r>
    </w:p>
    <w:p w:rsidR="00127FB2" w:rsidRPr="004615AC" w:rsidRDefault="00D57A51" w:rsidP="006765BC">
      <w:pPr>
        <w:pStyle w:val="21"/>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27FB2" w:rsidRPr="004615AC">
        <w:rPr>
          <w:rFonts w:ascii="Times New Roman" w:hAnsi="Times New Roman" w:cs="Times New Roman"/>
          <w:bCs/>
          <w:sz w:val="28"/>
          <w:szCs w:val="28"/>
        </w:rPr>
        <w:t>По мнению С.Л. Рубинштейна, проблема самоопределения представляет соотнес</w:t>
      </w:r>
      <w:r w:rsidR="00BB4034" w:rsidRPr="004615AC">
        <w:rPr>
          <w:rFonts w:ascii="Times New Roman" w:hAnsi="Times New Roman" w:cs="Times New Roman"/>
          <w:bCs/>
          <w:sz w:val="28"/>
          <w:szCs w:val="28"/>
        </w:rPr>
        <w:t>ё</w:t>
      </w:r>
      <w:r w:rsidR="00127FB2" w:rsidRPr="004615AC">
        <w:rPr>
          <w:rFonts w:ascii="Times New Roman" w:hAnsi="Times New Roman" w:cs="Times New Roman"/>
          <w:bCs/>
          <w:sz w:val="28"/>
          <w:szCs w:val="28"/>
        </w:rPr>
        <w:t>нность с другими субъектами. «Специфика человеческого способа существования заключается в мере соотношения самоопределения и определения Другими»</w:t>
      </w:r>
      <w:r w:rsidR="00A05B0D" w:rsidRPr="004615AC">
        <w:rPr>
          <w:rFonts w:ascii="Times New Roman" w:hAnsi="Times New Roman" w:cs="Times New Roman"/>
          <w:bCs/>
          <w:sz w:val="28"/>
          <w:szCs w:val="28"/>
        </w:rPr>
        <w:t xml:space="preserve"> [</w:t>
      </w:r>
      <w:r>
        <w:rPr>
          <w:rFonts w:ascii="Times New Roman" w:hAnsi="Times New Roman" w:cs="Times New Roman"/>
          <w:sz w:val="28"/>
          <w:szCs w:val="28"/>
        </w:rPr>
        <w:t>67, С. 26</w:t>
      </w:r>
      <w:r w:rsidR="00A05B0D" w:rsidRPr="004615AC">
        <w:rPr>
          <w:rFonts w:ascii="Times New Roman" w:hAnsi="Times New Roman" w:cs="Times New Roman"/>
          <w:bCs/>
          <w:sz w:val="28"/>
          <w:szCs w:val="28"/>
        </w:rPr>
        <w:t>]</w:t>
      </w:r>
      <w:r w:rsidR="00127FB2" w:rsidRPr="004615AC">
        <w:rPr>
          <w:rFonts w:ascii="Times New Roman" w:hAnsi="Times New Roman" w:cs="Times New Roman"/>
          <w:bCs/>
          <w:sz w:val="28"/>
          <w:szCs w:val="28"/>
        </w:rPr>
        <w:t>. В своей теории ученый подчеркивает, что самоопределение и определение – взаимные детерминанты, что нельзя редуцировать сущность человека, сводить ее к каким-то технологическим проявлениям.</w:t>
      </w:r>
    </w:p>
    <w:p w:rsidR="00BB4034" w:rsidRPr="004615AC" w:rsidRDefault="00D57A51" w:rsidP="006765BC">
      <w:pPr>
        <w:pStyle w:val="21"/>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Проведенный анализ позволяет определить </w:t>
      </w:r>
      <w:r w:rsidR="00127FB2" w:rsidRPr="004615AC">
        <w:rPr>
          <w:rFonts w:ascii="Times New Roman" w:hAnsi="Times New Roman" w:cs="Times New Roman"/>
          <w:bCs/>
          <w:i/>
          <w:iCs/>
          <w:sz w:val="28"/>
          <w:szCs w:val="28"/>
        </w:rPr>
        <w:t>самоидентификацию</w:t>
      </w:r>
      <w:r w:rsidR="00127FB2" w:rsidRPr="004615AC">
        <w:rPr>
          <w:rFonts w:ascii="Times New Roman" w:hAnsi="Times New Roman" w:cs="Times New Roman"/>
          <w:bCs/>
          <w:sz w:val="28"/>
          <w:szCs w:val="28"/>
        </w:rPr>
        <w:t xml:space="preserve"> как процесс сопоставления одного объекта с другим на основании какого-либо одного признака или комплекса свойств, в результате чего происходит установление их сходства. </w:t>
      </w:r>
      <w:r w:rsidR="00127FB2" w:rsidRPr="004615AC">
        <w:rPr>
          <w:rFonts w:ascii="Times New Roman" w:hAnsi="Times New Roman" w:cs="Times New Roman"/>
          <w:bCs/>
          <w:i/>
          <w:iCs/>
          <w:sz w:val="28"/>
          <w:szCs w:val="28"/>
        </w:rPr>
        <w:t xml:space="preserve">Социальная самоидентификация личности </w:t>
      </w:r>
      <w:r w:rsidR="00127FB2" w:rsidRPr="004615AC">
        <w:rPr>
          <w:rFonts w:ascii="Times New Roman" w:hAnsi="Times New Roman" w:cs="Times New Roman"/>
          <w:bCs/>
          <w:sz w:val="28"/>
          <w:szCs w:val="28"/>
        </w:rPr>
        <w:t xml:space="preserve">в условиях трансформирующегося общества является сложным многогранным процессом </w:t>
      </w: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представляет </w:t>
      </w: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собой </w:t>
      </w: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объект </w:t>
      </w: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междисциплинарного </w:t>
      </w: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характера. </w:t>
      </w:r>
    </w:p>
    <w:p w:rsidR="00127FB2" w:rsidRPr="004615AC" w:rsidRDefault="00D57A51" w:rsidP="006765BC">
      <w:pPr>
        <w:pStyle w:val="21"/>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7FB2" w:rsidRPr="004615AC">
        <w:rPr>
          <w:rFonts w:ascii="Times New Roman" w:hAnsi="Times New Roman" w:cs="Times New Roman"/>
          <w:bCs/>
          <w:sz w:val="28"/>
          <w:szCs w:val="28"/>
        </w:rPr>
        <w:t xml:space="preserve">Детальное концептуальное оформление понятия социальной самоидентификации личности должно осуществляться посредством синтеза макросоциологических, микросоциологических и социопсихологических познаний о личности, включенной в социокультурный контекст. Именно на пересечении указанных плоскостей анализа личностная идентификация предстает как динамичный процесс, а социальная идентичность – как социологическая категория, приобретает методологическую основательность. </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В условиях социальной нестабильности в процессе формирования социальной идентичности личности проявляется тенденция усиления роли субъективных личностных факторов. Для современного общества характерно возникновение в рамках одной официально легитимированной социальной идентичности многообразных ее индивидуальных вариантов и соответствующих им жизненных стратегий индивидов.</w:t>
      </w:r>
    </w:p>
    <w:p w:rsidR="00127FB2" w:rsidRPr="004615AC" w:rsidRDefault="00127FB2"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t xml:space="preserve">Анализ теоретико-методологических подходов в понимании процесса самоидентификации личности, показал, что различные социологические школы и подходы уделяли внимание лишь отдельным аспектам данного </w:t>
      </w:r>
      <w:r w:rsidRPr="004615AC">
        <w:rPr>
          <w:rFonts w:ascii="Times New Roman" w:hAnsi="Times New Roman" w:cs="Times New Roman"/>
          <w:bCs/>
          <w:sz w:val="28"/>
          <w:szCs w:val="28"/>
        </w:rPr>
        <w:lastRenderedPageBreak/>
        <w:t>процесса, в то время как, нам кажется, что при определении социальной самоидентификации стоит учитывать их в комплексе. Так, наработки структурно-функционального подхода позволяют сделать вывод о том, что в любом обществе идентификационное пространство определяется существующей социокультурной ситуацией. В условиях аморфности ценностно-нормативного компонента личностные идентификации характеризуются нестабильностью.</w:t>
      </w:r>
    </w:p>
    <w:p w:rsidR="007E3250" w:rsidRPr="004615AC" w:rsidRDefault="007E3250" w:rsidP="007E3250">
      <w:pPr>
        <w:pStyle w:val="21"/>
        <w:spacing w:after="0" w:line="360" w:lineRule="auto"/>
        <w:ind w:firstLine="708"/>
        <w:jc w:val="center"/>
        <w:rPr>
          <w:rFonts w:ascii="Times New Roman" w:hAnsi="Times New Roman" w:cs="Times New Roman"/>
          <w:b/>
          <w:bCs/>
          <w:i/>
          <w:sz w:val="28"/>
          <w:szCs w:val="28"/>
        </w:rPr>
      </w:pPr>
      <w:r w:rsidRPr="004615AC">
        <w:rPr>
          <w:rFonts w:ascii="Times New Roman" w:hAnsi="Times New Roman" w:cs="Times New Roman"/>
          <w:b/>
          <w:bCs/>
          <w:i/>
          <w:sz w:val="28"/>
          <w:szCs w:val="28"/>
        </w:rPr>
        <w:t>Выводы</w:t>
      </w:r>
    </w:p>
    <w:p w:rsidR="007E3250" w:rsidRPr="004615AC" w:rsidRDefault="007E3250" w:rsidP="007E3250">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В данном параграфе были рассмотрены взгляды западных, советских и постсоветских ученых о различных видах идентичности. Выявлено широкое использование современными западными исследователями, а также учеными  </w:t>
      </w:r>
      <w:r w:rsidRPr="004615AC">
        <w:rPr>
          <w:rFonts w:ascii="Times New Roman" w:hAnsi="Times New Roman" w:cs="Times New Roman"/>
          <w:sz w:val="28"/>
          <w:szCs w:val="28"/>
          <w:lang w:val="en-US"/>
        </w:rPr>
        <w:t>XIX</w:t>
      </w:r>
      <w:r w:rsidRPr="004615AC">
        <w:rPr>
          <w:rFonts w:ascii="Times New Roman" w:hAnsi="Times New Roman" w:cs="Times New Roman"/>
          <w:sz w:val="28"/>
          <w:szCs w:val="28"/>
        </w:rPr>
        <w:t>-</w:t>
      </w:r>
      <w:r w:rsidRPr="004615AC">
        <w:rPr>
          <w:rFonts w:ascii="Times New Roman" w:hAnsi="Times New Roman" w:cs="Times New Roman"/>
          <w:sz w:val="28"/>
          <w:szCs w:val="28"/>
          <w:lang w:val="en-US"/>
        </w:rPr>
        <w:t>XX</w:t>
      </w:r>
      <w:r w:rsidRPr="004615AC">
        <w:rPr>
          <w:rFonts w:ascii="Times New Roman" w:hAnsi="Times New Roman" w:cs="Times New Roman"/>
          <w:sz w:val="28"/>
          <w:szCs w:val="28"/>
        </w:rPr>
        <w:t xml:space="preserve"> вв. в своих исследованиях субъективно-реалистических и идеали</w:t>
      </w:r>
      <w:r w:rsidRPr="004615AC">
        <w:rPr>
          <w:rFonts w:ascii="Times New Roman" w:hAnsi="Times New Roman" w:cs="Times New Roman"/>
          <w:sz w:val="28"/>
          <w:szCs w:val="28"/>
        </w:rPr>
        <w:softHyphen/>
        <w:t>стических подходов, которые можно определить, как полипарадигмальный или интегральный подходы.</w:t>
      </w:r>
    </w:p>
    <w:p w:rsidR="007E3250" w:rsidRPr="004615AC" w:rsidRDefault="007E3250" w:rsidP="007E3250">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На основании изучения  множества точек зрения и подходов, в основном западных ученых, был сделан анализ категориально-понятийного аппарата различных направлений идентичности. Проанализирована политика конструирования идентичности, выявлены теоретические основания концепции у различных авторов, формулирование основных понятий, важных для анализа самои</w:t>
      </w:r>
      <w:r w:rsidR="003C697C" w:rsidRPr="004615AC">
        <w:rPr>
          <w:rFonts w:ascii="Times New Roman" w:hAnsi="Times New Roman" w:cs="Times New Roman"/>
          <w:sz w:val="28"/>
          <w:szCs w:val="28"/>
        </w:rPr>
        <w:t>денти</w:t>
      </w:r>
      <w:r w:rsidRPr="004615AC">
        <w:rPr>
          <w:rFonts w:ascii="Times New Roman" w:hAnsi="Times New Roman" w:cs="Times New Roman"/>
          <w:sz w:val="28"/>
          <w:szCs w:val="28"/>
        </w:rPr>
        <w:t xml:space="preserve">фикации и региональной идентичности в историческом разрезе и современной </w:t>
      </w:r>
      <w:r w:rsidR="00D57A51">
        <w:rPr>
          <w:rFonts w:ascii="Times New Roman" w:hAnsi="Times New Roman" w:cs="Times New Roman"/>
          <w:sz w:val="28"/>
          <w:szCs w:val="28"/>
        </w:rPr>
        <w:t xml:space="preserve"> </w:t>
      </w:r>
      <w:r w:rsidRPr="004615AC">
        <w:rPr>
          <w:rFonts w:ascii="Times New Roman" w:hAnsi="Times New Roman" w:cs="Times New Roman"/>
          <w:sz w:val="28"/>
          <w:szCs w:val="28"/>
        </w:rPr>
        <w:t xml:space="preserve">жизни </w:t>
      </w:r>
      <w:r w:rsidR="00D57A51">
        <w:rPr>
          <w:rFonts w:ascii="Times New Roman" w:hAnsi="Times New Roman" w:cs="Times New Roman"/>
          <w:sz w:val="28"/>
          <w:szCs w:val="28"/>
        </w:rPr>
        <w:t xml:space="preserve"> </w:t>
      </w:r>
      <w:r w:rsidRPr="004615AC">
        <w:rPr>
          <w:rFonts w:ascii="Times New Roman" w:hAnsi="Times New Roman" w:cs="Times New Roman"/>
          <w:sz w:val="28"/>
          <w:szCs w:val="28"/>
        </w:rPr>
        <w:t>Кыргызстана.</w:t>
      </w:r>
    </w:p>
    <w:p w:rsidR="007E3250" w:rsidRPr="004615AC" w:rsidRDefault="007E3250" w:rsidP="007E3250">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На основе компаративистского анализа определены основные критерии изучения национальной, региональной  идентичностей. Для преодоления трудностей выработки общепринятой дефиниции национальной и региональной  идентичностей  стал необходим не только социологический, но и  социально-философский, исторический  и политологический подходы, сущность которых  заключается в синтезировании, интеграции, обобщении и выработке методологических ориентиров, принципов, закономерностей, особенностей на базе достижений этнологии, социологии, регионалистики, включая и экономику.</w:t>
      </w:r>
    </w:p>
    <w:p w:rsidR="00127FB2" w:rsidRPr="004615AC" w:rsidRDefault="000973BC" w:rsidP="006765BC">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z w:val="28"/>
          <w:szCs w:val="28"/>
        </w:rPr>
        <w:lastRenderedPageBreak/>
        <w:t xml:space="preserve">Нами </w:t>
      </w:r>
      <w:r w:rsidR="00D34057" w:rsidRPr="004615AC">
        <w:rPr>
          <w:rFonts w:ascii="Times New Roman" w:hAnsi="Times New Roman" w:cs="Times New Roman"/>
          <w:bCs/>
          <w:sz w:val="28"/>
          <w:szCs w:val="28"/>
        </w:rPr>
        <w:t xml:space="preserve">также </w:t>
      </w:r>
      <w:r w:rsidRPr="004615AC">
        <w:rPr>
          <w:rFonts w:ascii="Times New Roman" w:hAnsi="Times New Roman" w:cs="Times New Roman"/>
          <w:bCs/>
          <w:sz w:val="28"/>
          <w:szCs w:val="28"/>
        </w:rPr>
        <w:t>сделан вывод, чтов</w:t>
      </w:r>
      <w:r w:rsidR="00127FB2" w:rsidRPr="004615AC">
        <w:rPr>
          <w:rFonts w:ascii="Times New Roman" w:hAnsi="Times New Roman" w:cs="Times New Roman"/>
          <w:bCs/>
          <w:sz w:val="28"/>
          <w:szCs w:val="28"/>
        </w:rPr>
        <w:t xml:space="preserve"> современной теоретической социологии наметилась тенденция к созданию </w:t>
      </w:r>
      <w:r w:rsidR="00127FB2" w:rsidRPr="004615AC">
        <w:rPr>
          <w:rFonts w:ascii="Times New Roman" w:hAnsi="Times New Roman" w:cs="Times New Roman"/>
          <w:bCs/>
          <w:i/>
          <w:iCs/>
          <w:sz w:val="28"/>
          <w:szCs w:val="28"/>
        </w:rPr>
        <w:t>синтезированной модели</w:t>
      </w:r>
      <w:r w:rsidR="00127FB2" w:rsidRPr="004615AC">
        <w:rPr>
          <w:rFonts w:ascii="Times New Roman" w:hAnsi="Times New Roman" w:cs="Times New Roman"/>
          <w:bCs/>
          <w:sz w:val="28"/>
          <w:szCs w:val="28"/>
        </w:rPr>
        <w:t xml:space="preserve"> социальной реальности, сочетающей «объективистские» (макросоцио</w:t>
      </w:r>
      <w:r w:rsidR="00D34057" w:rsidRPr="004615AC">
        <w:rPr>
          <w:rFonts w:ascii="Times New Roman" w:hAnsi="Times New Roman" w:cs="Times New Roman"/>
          <w:bCs/>
          <w:sz w:val="28"/>
          <w:szCs w:val="28"/>
        </w:rPr>
        <w:t>-</w:t>
      </w:r>
      <w:r w:rsidR="00127FB2" w:rsidRPr="004615AC">
        <w:rPr>
          <w:rFonts w:ascii="Times New Roman" w:hAnsi="Times New Roman" w:cs="Times New Roman"/>
          <w:bCs/>
          <w:sz w:val="28"/>
          <w:szCs w:val="28"/>
        </w:rPr>
        <w:t xml:space="preserve">логические) и «субъективистские» (микросоциологические) взгляды.  </w:t>
      </w:r>
    </w:p>
    <w:p w:rsidR="00127FB2" w:rsidRPr="004615AC" w:rsidRDefault="000973BC" w:rsidP="00127FB2">
      <w:pPr>
        <w:shd w:val="clear" w:color="auto" w:fill="FFFFFF"/>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И в</w:t>
      </w:r>
      <w:r w:rsidR="00127FB2" w:rsidRPr="004615AC">
        <w:rPr>
          <w:rFonts w:ascii="Times New Roman" w:hAnsi="Times New Roman" w:cs="Times New Roman"/>
          <w:sz w:val="28"/>
          <w:szCs w:val="28"/>
        </w:rPr>
        <w:t>се рассматриваемые формы  идентичности являются основопола</w:t>
      </w:r>
      <w:r w:rsidRPr="004615AC">
        <w:rPr>
          <w:rFonts w:ascii="Times New Roman" w:hAnsi="Times New Roman" w:cs="Times New Roman"/>
          <w:sz w:val="28"/>
          <w:szCs w:val="28"/>
        </w:rPr>
        <w:t>-</w:t>
      </w:r>
      <w:r w:rsidR="00127FB2" w:rsidRPr="004615AC">
        <w:rPr>
          <w:rFonts w:ascii="Times New Roman" w:hAnsi="Times New Roman" w:cs="Times New Roman"/>
          <w:sz w:val="28"/>
          <w:szCs w:val="28"/>
        </w:rPr>
        <w:t xml:space="preserve">гающими механизмами самоопределения и самореализации личности и  общества. Проблема идентичности в зарубежной, советской и постсоветской научной литературе  рассматривается в контексте меняющегося «Я», группы,  общества. Соответственно, общество, постоянно находясь в динамике развития, тем самым детерминитует изменение статуса и форм идентичности. </w:t>
      </w:r>
    </w:p>
    <w:p w:rsidR="00127FB2" w:rsidRPr="004615AC" w:rsidRDefault="00127FB2" w:rsidP="00127FB2">
      <w:pPr>
        <w:shd w:val="clear" w:color="auto" w:fill="FFFFFF"/>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Cтруктура идентичности имеет неоднородное содержание и распределение ее элементов в социокультурном пространстве, в той или иной региональной общности, в том числе и среди носителей этой идентичности.</w:t>
      </w:r>
    </w:p>
    <w:p w:rsidR="00127FB2" w:rsidRPr="004615AC" w:rsidRDefault="00127FB2" w:rsidP="00127FB2">
      <w:pPr>
        <w:shd w:val="clear" w:color="auto" w:fill="FFFFFF"/>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Таким образом, развитие различных видов идентичностей показывает, что не из одной идентичности выделяются вариативные комплексы, которые стремятся обособиться, а наоборот, разные идентичности так или иначе объединяются в некоторую систему и согласуются с общей.</w:t>
      </w:r>
    </w:p>
    <w:p w:rsidR="00127FB2" w:rsidRDefault="00127FB2"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Default="00D57A51" w:rsidP="00127FB2">
      <w:pPr>
        <w:pStyle w:val="21"/>
        <w:spacing w:after="0" w:line="360" w:lineRule="auto"/>
        <w:jc w:val="both"/>
        <w:rPr>
          <w:rFonts w:ascii="Times New Roman" w:hAnsi="Times New Roman" w:cs="Times New Roman"/>
          <w:bCs/>
          <w:sz w:val="28"/>
          <w:szCs w:val="28"/>
        </w:rPr>
      </w:pPr>
    </w:p>
    <w:p w:rsidR="00D57A51" w:rsidRPr="004615AC" w:rsidRDefault="00D57A51" w:rsidP="00127FB2">
      <w:pPr>
        <w:pStyle w:val="21"/>
        <w:spacing w:after="0" w:line="360" w:lineRule="auto"/>
        <w:jc w:val="both"/>
        <w:rPr>
          <w:rFonts w:ascii="Times New Roman" w:hAnsi="Times New Roman" w:cs="Times New Roman"/>
          <w:bCs/>
          <w:sz w:val="28"/>
          <w:szCs w:val="28"/>
        </w:rPr>
      </w:pPr>
    </w:p>
    <w:p w:rsidR="00D72002" w:rsidRPr="00D57A51" w:rsidRDefault="00D72002" w:rsidP="00D72002">
      <w:pPr>
        <w:pStyle w:val="21"/>
        <w:spacing w:after="0" w:line="360" w:lineRule="auto"/>
        <w:jc w:val="center"/>
        <w:rPr>
          <w:rFonts w:ascii="Times New Roman" w:hAnsi="Times New Roman" w:cs="Times New Roman"/>
          <w:b/>
          <w:spacing w:val="2"/>
          <w:sz w:val="28"/>
          <w:szCs w:val="28"/>
        </w:rPr>
      </w:pPr>
      <w:r w:rsidRPr="00D57A51">
        <w:rPr>
          <w:rFonts w:ascii="Times New Roman" w:hAnsi="Times New Roman" w:cs="Times New Roman"/>
          <w:b/>
          <w:spacing w:val="2"/>
          <w:sz w:val="28"/>
          <w:szCs w:val="28"/>
        </w:rPr>
        <w:lastRenderedPageBreak/>
        <w:t>1.2. Теории социокультурной идентичности</w:t>
      </w:r>
    </w:p>
    <w:p w:rsidR="00B23F7D" w:rsidRPr="004615AC" w:rsidRDefault="00B23F7D" w:rsidP="00B23F7D">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bCs/>
          <w:spacing w:val="2"/>
          <w:sz w:val="28"/>
          <w:szCs w:val="28"/>
        </w:rPr>
        <w:t>Современное общество нередко характеризуется как общество неопределенности, в котором, с одной стороны, оказываются невостребованными традиционные идентификационные системы, с другой – начинают формироваться механизмы новых социогрупповых идентификаций, в результате чего</w:t>
      </w:r>
      <w:r w:rsidRPr="004615AC">
        <w:rPr>
          <w:rFonts w:ascii="Times New Roman" w:hAnsi="Times New Roman" w:cs="Times New Roman"/>
          <w:bCs/>
          <w:sz w:val="28"/>
          <w:szCs w:val="28"/>
        </w:rPr>
        <w:t xml:space="preserve"> социокультурный контекст процесса самоидентификации личности обусловлен рядом факторов. </w:t>
      </w:r>
    </w:p>
    <w:p w:rsidR="00D72002" w:rsidRPr="004615AC" w:rsidRDefault="00D72002" w:rsidP="00D72002">
      <w:pPr>
        <w:pStyle w:val="21"/>
        <w:spacing w:after="0" w:line="360" w:lineRule="auto"/>
        <w:ind w:firstLine="708"/>
        <w:jc w:val="both"/>
        <w:rPr>
          <w:rFonts w:ascii="Times New Roman" w:hAnsi="Times New Roman" w:cs="Times New Roman"/>
          <w:b/>
          <w:bCs/>
          <w:sz w:val="28"/>
          <w:szCs w:val="28"/>
        </w:rPr>
      </w:pPr>
      <w:r w:rsidRPr="004615AC">
        <w:rPr>
          <w:rFonts w:ascii="Times New Roman" w:hAnsi="Times New Roman" w:cs="Times New Roman"/>
          <w:sz w:val="28"/>
          <w:szCs w:val="28"/>
        </w:rPr>
        <w:t xml:space="preserve">Характерность  социологического подхода, определяющий  процесс   самоотождествление  рассматривается, как общественные институты   влияют  на самоопределение личности. В   психологии делают акцент на психические механизмы этого процесса. В науках философии и культурологии идентичность определяется  как осознание индивида  принадлежности  себя к тому или иному социуму.  </w:t>
      </w:r>
    </w:p>
    <w:p w:rsidR="00D72002" w:rsidRPr="004615AC" w:rsidRDefault="00D72002" w:rsidP="00D7200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Термин </w:t>
      </w:r>
      <w:r w:rsidRPr="004615AC">
        <w:rPr>
          <w:rFonts w:ascii="Times New Roman" w:hAnsi="Times New Roman" w:cs="Times New Roman"/>
          <w:i/>
          <w:iCs/>
          <w:sz w:val="28"/>
          <w:szCs w:val="28"/>
        </w:rPr>
        <w:t>«идентификация»</w:t>
      </w:r>
      <w:r w:rsidRPr="004615AC">
        <w:rPr>
          <w:rFonts w:ascii="Times New Roman" w:hAnsi="Times New Roman" w:cs="Times New Roman"/>
          <w:sz w:val="28"/>
          <w:szCs w:val="28"/>
        </w:rPr>
        <w:t xml:space="preserve"> впервые был введен </w:t>
      </w:r>
      <w:r w:rsidRPr="004615AC">
        <w:rPr>
          <w:rFonts w:ascii="Times New Roman" w:hAnsi="Times New Roman" w:cs="Times New Roman"/>
          <w:iCs/>
          <w:sz w:val="28"/>
          <w:szCs w:val="28"/>
        </w:rPr>
        <w:t>З.Фрейдом,</w:t>
      </w:r>
      <w:r w:rsidR="00A05B0D" w:rsidRPr="004615AC">
        <w:rPr>
          <w:rFonts w:ascii="Times New Roman" w:hAnsi="Times New Roman" w:cs="Times New Roman"/>
          <w:iCs/>
          <w:sz w:val="28"/>
          <w:szCs w:val="28"/>
        </w:rPr>
        <w:t xml:space="preserve"> </w:t>
      </w:r>
      <w:r w:rsidRPr="004615AC">
        <w:rPr>
          <w:rFonts w:ascii="Times New Roman" w:hAnsi="Times New Roman" w:cs="Times New Roman"/>
          <w:iCs/>
          <w:sz w:val="28"/>
          <w:szCs w:val="28"/>
        </w:rPr>
        <w:t>который отмечал, что «и</w:t>
      </w:r>
      <w:r w:rsidRPr="004615AC">
        <w:rPr>
          <w:rFonts w:ascii="Times New Roman" w:hAnsi="Times New Roman" w:cs="Times New Roman"/>
          <w:sz w:val="28"/>
          <w:szCs w:val="28"/>
        </w:rPr>
        <w:t xml:space="preserve">дентификация способствует социализации, то есть делает человека готовым принять социальные нормы в качестве своих внутренних установок» </w:t>
      </w:r>
      <w:r w:rsidR="000763D1" w:rsidRPr="004615AC">
        <w:rPr>
          <w:rFonts w:ascii="Times New Roman" w:hAnsi="Times New Roman" w:cs="Times New Roman"/>
          <w:sz w:val="28"/>
          <w:szCs w:val="28"/>
        </w:rPr>
        <w:t>[</w:t>
      </w:r>
      <w:r w:rsidR="00A3551A">
        <w:rPr>
          <w:rFonts w:ascii="Times New Roman" w:hAnsi="Times New Roman" w:cs="Times New Roman"/>
          <w:sz w:val="28"/>
          <w:szCs w:val="28"/>
        </w:rPr>
        <w:t>83</w:t>
      </w:r>
      <w:r w:rsidR="000763D1" w:rsidRPr="004615AC">
        <w:rPr>
          <w:rFonts w:ascii="Times New Roman" w:hAnsi="Times New Roman" w:cs="Times New Roman"/>
          <w:sz w:val="28"/>
          <w:szCs w:val="28"/>
        </w:rPr>
        <w:t xml:space="preserve">, </w:t>
      </w:r>
      <w:r w:rsidRPr="004615AC">
        <w:rPr>
          <w:rFonts w:ascii="Times New Roman" w:hAnsi="Times New Roman" w:cs="Times New Roman"/>
          <w:sz w:val="28"/>
          <w:szCs w:val="28"/>
        </w:rPr>
        <w:t>425</w:t>
      </w:r>
      <w:r w:rsidR="004B0B73" w:rsidRPr="004615AC">
        <w:rPr>
          <w:rFonts w:ascii="Times New Roman" w:hAnsi="Times New Roman" w:cs="Times New Roman"/>
          <w:sz w:val="28"/>
          <w:szCs w:val="28"/>
        </w:rPr>
        <w:t>с.</w:t>
      </w:r>
      <w:r w:rsidRPr="004615AC">
        <w:rPr>
          <w:rFonts w:ascii="Times New Roman" w:hAnsi="Times New Roman" w:cs="Times New Roman"/>
          <w:sz w:val="28"/>
          <w:szCs w:val="28"/>
        </w:rPr>
        <w:t xml:space="preserve">]. «Фрейд рассмотрел два эквивалентного процесса в </w:t>
      </w:r>
      <w:r w:rsidR="00F61200" w:rsidRPr="004615AC">
        <w:rPr>
          <w:rFonts w:ascii="Times New Roman" w:hAnsi="Times New Roman" w:cs="Times New Roman"/>
          <w:sz w:val="28"/>
          <w:szCs w:val="28"/>
        </w:rPr>
        <w:t>формировании идентичности это</w:t>
      </w:r>
      <w:r w:rsidR="00F61200" w:rsidRPr="004615AC">
        <w:rPr>
          <w:rFonts w:ascii="Times New Roman" w:hAnsi="Times New Roman" w:cs="Times New Roman"/>
          <w:sz w:val="28"/>
          <w:szCs w:val="28"/>
          <w:lang w:val="ky-KG"/>
        </w:rPr>
        <w:t xml:space="preserve"> – </w:t>
      </w:r>
      <w:r w:rsidRPr="004615AC">
        <w:rPr>
          <w:rFonts w:ascii="Times New Roman" w:hAnsi="Times New Roman" w:cs="Times New Roman"/>
          <w:sz w:val="28"/>
          <w:szCs w:val="28"/>
        </w:rPr>
        <w:t>социальный и биологический. Социальный процесс рассматривает образование групп из организмов, существующих в определенном историческом, географическом и культурном пространстве. Под биологическим понимается порядок образования иерархического строения живых организмов в своем жизненном пространстве. Концепция психоанализа З.Фрейда рассматривает любое самоопределения с социальной группой как результат деятельности универсального и постоянного психологического устройства, который выделяет различные общности как</w:t>
      </w:r>
      <w:r w:rsidR="000763D1" w:rsidRPr="004615AC">
        <w:rPr>
          <w:rFonts w:ascii="Times New Roman" w:hAnsi="Times New Roman" w:cs="Times New Roman"/>
          <w:sz w:val="28"/>
          <w:szCs w:val="28"/>
        </w:rPr>
        <w:t xml:space="preserve"> «свой» и «чужой» [</w:t>
      </w:r>
      <w:r w:rsidR="00A3551A">
        <w:rPr>
          <w:rFonts w:ascii="Times New Roman" w:hAnsi="Times New Roman" w:cs="Times New Roman"/>
          <w:sz w:val="28"/>
          <w:szCs w:val="28"/>
        </w:rPr>
        <w:t>83, 425с.</w:t>
      </w:r>
      <w:r w:rsidRPr="004615AC">
        <w:rPr>
          <w:rFonts w:ascii="Times New Roman" w:hAnsi="Times New Roman" w:cs="Times New Roman"/>
          <w:sz w:val="28"/>
          <w:szCs w:val="28"/>
        </w:rPr>
        <w:t xml:space="preserve">].  </w:t>
      </w:r>
    </w:p>
    <w:p w:rsidR="00D72002" w:rsidRPr="004615AC" w:rsidRDefault="00D72002" w:rsidP="00D7200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 Американский   социолог  Э.Эриксон в своих трудах большое внимание обращал проблемам   идентичности человека как универсальную адаптационную систему.   В концепции Э.Эриксона говорится о том, что  социальная идентичность рассматривается как   понимание  принадлежности </w:t>
      </w:r>
      <w:r w:rsidRPr="004615AC">
        <w:rPr>
          <w:rFonts w:ascii="Times New Roman" w:hAnsi="Times New Roman" w:cs="Times New Roman"/>
          <w:sz w:val="28"/>
          <w:szCs w:val="28"/>
        </w:rPr>
        <w:lastRenderedPageBreak/>
        <w:t>индивида к его историческому  обитанию.    Он выделял идентичность как структуру имеющий  многоуровневую систему, который включает в себя: во-первых,  индивидуальный уровень, во-вторых, личностный уровень и в третьих  социальный уровень</w:t>
      </w:r>
      <w:bookmarkStart w:id="4" w:name="annot_3"/>
      <w:r w:rsidR="00532882" w:rsidRPr="004615AC">
        <w:rPr>
          <w:rFonts w:ascii="Times New Roman" w:hAnsi="Times New Roman" w:cs="Times New Roman"/>
          <w:sz w:val="28"/>
          <w:szCs w:val="28"/>
        </w:rPr>
        <w:fldChar w:fldCharType="begin"/>
      </w:r>
      <w:r w:rsidRPr="004615AC">
        <w:rPr>
          <w:rFonts w:ascii="Times New Roman" w:hAnsi="Times New Roman" w:cs="Times New Roman"/>
          <w:sz w:val="28"/>
          <w:szCs w:val="28"/>
        </w:rPr>
        <w:instrText>HYPERLINK "https://studme.org/339010/geografiya/regionalnaya_identichnost" \l "gads_btm"</w:instrText>
      </w:r>
      <w:r w:rsidR="00532882" w:rsidRPr="004615AC">
        <w:rPr>
          <w:rFonts w:ascii="Times New Roman" w:hAnsi="Times New Roman" w:cs="Times New Roman"/>
          <w:sz w:val="28"/>
          <w:szCs w:val="28"/>
        </w:rPr>
        <w:fldChar w:fldCharType="end"/>
      </w:r>
      <w:bookmarkEnd w:id="4"/>
      <w:r w:rsidRPr="004615AC">
        <w:rPr>
          <w:rFonts w:ascii="Times New Roman" w:hAnsi="Times New Roman" w:cs="Times New Roman"/>
          <w:sz w:val="28"/>
          <w:szCs w:val="28"/>
        </w:rPr>
        <w:t xml:space="preserve">. </w:t>
      </w:r>
    </w:p>
    <w:p w:rsidR="00D72002" w:rsidRPr="004615AC" w:rsidRDefault="00D72002" w:rsidP="00D7200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«Социальная идентичность, здесь выступает как сторона персональная, объединяет индивида в классовые взаимосвязи, соблюдает солидарность с социальными, видами идеала. Э.Эриксон рассматривает групповую идентичность как причастность принадлежности в различные социумы. Теорию Эриксона об изменчивости идентичности, многие философские, социологические и психологические школы восприняли как, попытку выделения и внедрения индивида в ряд структурных комп</w:t>
      </w:r>
      <w:r w:rsidR="000763D1" w:rsidRPr="004615AC">
        <w:rPr>
          <w:rFonts w:ascii="Times New Roman" w:hAnsi="Times New Roman" w:cs="Times New Roman"/>
          <w:sz w:val="28"/>
          <w:szCs w:val="28"/>
        </w:rPr>
        <w:t>онентов общественной жизни» [</w:t>
      </w:r>
      <w:r w:rsidR="00907DA7">
        <w:rPr>
          <w:rFonts w:ascii="Times New Roman" w:hAnsi="Times New Roman" w:cs="Times New Roman"/>
          <w:sz w:val="28"/>
          <w:szCs w:val="28"/>
        </w:rPr>
        <w:t>90</w:t>
      </w:r>
      <w:r w:rsidR="000763D1" w:rsidRPr="004615AC">
        <w:rPr>
          <w:rFonts w:ascii="Times New Roman" w:hAnsi="Times New Roman" w:cs="Times New Roman"/>
          <w:sz w:val="28"/>
          <w:szCs w:val="28"/>
        </w:rPr>
        <w:t>,</w:t>
      </w:r>
      <w:r w:rsidR="00907DA7">
        <w:rPr>
          <w:rFonts w:ascii="Times New Roman" w:hAnsi="Times New Roman" w:cs="Times New Roman"/>
          <w:sz w:val="28"/>
          <w:szCs w:val="28"/>
        </w:rPr>
        <w:t>С.35-40</w:t>
      </w:r>
      <w:r w:rsidRPr="004615AC">
        <w:rPr>
          <w:rFonts w:ascii="Times New Roman" w:hAnsi="Times New Roman" w:cs="Times New Roman"/>
          <w:sz w:val="28"/>
          <w:szCs w:val="28"/>
        </w:rPr>
        <w:t xml:space="preserve">].  </w:t>
      </w:r>
    </w:p>
    <w:p w:rsidR="00D72002" w:rsidRPr="004615AC" w:rsidRDefault="00D72002" w:rsidP="00D72002">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«Сравнивание себя с какими-либо идеями, социальными группами и ценностями, по мнению Э. Фромма, является одной «из ведущих человеческих потребностей, составляющая самую сущность человеческого бытия», который формирует  социальную идентичность индивида. Потребность к самоотождествлению и самоидентификации всегда оставалось важной потребностью личности. Э.Фромм всегда говорил, что данная «потребность укоренена в самой природе человека, исходит из самих условий человеческого существования и служит источником наших </w:t>
      </w:r>
      <w:r w:rsidR="000763D1" w:rsidRPr="004615AC">
        <w:rPr>
          <w:rFonts w:ascii="Times New Roman" w:hAnsi="Times New Roman" w:cs="Times New Roman"/>
          <w:sz w:val="28"/>
          <w:szCs w:val="28"/>
        </w:rPr>
        <w:t>интенсивных устремлений» [</w:t>
      </w:r>
      <w:r w:rsidR="00AA36C5">
        <w:rPr>
          <w:rFonts w:ascii="Times New Roman" w:hAnsi="Times New Roman" w:cs="Times New Roman"/>
          <w:sz w:val="28"/>
          <w:szCs w:val="28"/>
        </w:rPr>
        <w:t>86</w:t>
      </w:r>
      <w:r w:rsidR="000763D1" w:rsidRPr="004615AC">
        <w:rPr>
          <w:rFonts w:ascii="Times New Roman" w:hAnsi="Times New Roman" w:cs="Times New Roman"/>
          <w:sz w:val="28"/>
          <w:szCs w:val="28"/>
        </w:rPr>
        <w:t>,</w:t>
      </w:r>
      <w:r w:rsidR="003F2E64" w:rsidRPr="004615AC">
        <w:rPr>
          <w:rFonts w:ascii="Times New Roman" w:hAnsi="Times New Roman" w:cs="Times New Roman"/>
          <w:sz w:val="28"/>
          <w:szCs w:val="28"/>
        </w:rPr>
        <w:t xml:space="preserve">С. </w:t>
      </w:r>
      <w:r w:rsidR="00AA36C5">
        <w:rPr>
          <w:rFonts w:ascii="Times New Roman" w:hAnsi="Times New Roman" w:cs="Times New Roman"/>
          <w:sz w:val="28"/>
          <w:szCs w:val="28"/>
        </w:rPr>
        <w:t>477-480</w:t>
      </w:r>
      <w:r w:rsidRPr="004615AC">
        <w:rPr>
          <w:rFonts w:ascii="Times New Roman" w:hAnsi="Times New Roman" w:cs="Times New Roman"/>
          <w:sz w:val="28"/>
          <w:szCs w:val="28"/>
        </w:rPr>
        <w:t xml:space="preserve">]. </w:t>
      </w:r>
    </w:p>
    <w:p w:rsidR="00D72002" w:rsidRPr="004615AC" w:rsidRDefault="00D72002" w:rsidP="00D72002">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Таким образом, социальная идентификация, может  существовать среди  любой социальной общности и  определяет  такими основными моментами, как,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психологических  и  социальных принадлежности  личности.</w:t>
      </w:r>
    </w:p>
    <w:p w:rsidR="00D72002" w:rsidRPr="004615AC" w:rsidRDefault="00D72002" w:rsidP="00D72002">
      <w:pPr>
        <w:pStyle w:val="21"/>
        <w:spacing w:after="0" w:line="360" w:lineRule="auto"/>
        <w:ind w:firstLine="708"/>
        <w:jc w:val="both"/>
        <w:rPr>
          <w:rFonts w:ascii="Times New Roman" w:hAnsi="Times New Roman" w:cs="Times New Roman"/>
          <w:b/>
          <w:bCs/>
          <w:sz w:val="28"/>
          <w:szCs w:val="28"/>
        </w:rPr>
      </w:pPr>
      <w:r w:rsidRPr="004615AC">
        <w:rPr>
          <w:rFonts w:ascii="Times New Roman" w:hAnsi="Times New Roman" w:cs="Times New Roman"/>
          <w:sz w:val="28"/>
          <w:szCs w:val="28"/>
        </w:rPr>
        <w:t xml:space="preserve">Известный психолог из США </w:t>
      </w:r>
      <w:r w:rsidRPr="004615AC">
        <w:rPr>
          <w:rFonts w:ascii="Times New Roman" w:hAnsi="Times New Roman" w:cs="Times New Roman"/>
          <w:iCs/>
          <w:sz w:val="28"/>
          <w:szCs w:val="28"/>
        </w:rPr>
        <w:t>А. Маслоу</w:t>
      </w:r>
      <w:r w:rsidRPr="004615AC">
        <w:rPr>
          <w:rFonts w:ascii="Times New Roman" w:hAnsi="Times New Roman" w:cs="Times New Roman"/>
          <w:sz w:val="28"/>
          <w:szCs w:val="28"/>
        </w:rPr>
        <w:t xml:space="preserve"> выделял потребность индивида в самоидентификации в своей теории пирамиды потребностей человечества на уровне третьей, в числе, так называемых базовыми потребностями, с физиологическими потребностями и потребностью в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социальной защищенности </w:t>
      </w:r>
      <w:r w:rsidR="000763D1" w:rsidRPr="004615AC">
        <w:rPr>
          <w:rFonts w:ascii="Times New Roman" w:hAnsi="Times New Roman" w:cs="Times New Roman"/>
          <w:sz w:val="28"/>
          <w:szCs w:val="28"/>
        </w:rPr>
        <w:t>[</w:t>
      </w:r>
      <w:r w:rsidR="00AA36C5">
        <w:rPr>
          <w:rFonts w:ascii="Times New Roman" w:hAnsi="Times New Roman" w:cs="Times New Roman"/>
          <w:sz w:val="28"/>
          <w:szCs w:val="28"/>
        </w:rPr>
        <w:t>54</w:t>
      </w:r>
      <w:r w:rsidR="000763D1" w:rsidRPr="004615AC">
        <w:rPr>
          <w:rFonts w:ascii="Times New Roman" w:hAnsi="Times New Roman" w:cs="Times New Roman"/>
          <w:sz w:val="28"/>
          <w:szCs w:val="28"/>
        </w:rPr>
        <w:t>,</w:t>
      </w:r>
      <w:r w:rsidR="00AA36C5">
        <w:rPr>
          <w:rFonts w:ascii="Times New Roman" w:hAnsi="Times New Roman" w:cs="Times New Roman"/>
          <w:sz w:val="28"/>
          <w:szCs w:val="28"/>
        </w:rPr>
        <w:t xml:space="preserve"> </w:t>
      </w:r>
      <w:r w:rsidR="00677CF5" w:rsidRPr="004615AC">
        <w:rPr>
          <w:rFonts w:ascii="Times New Roman" w:hAnsi="Times New Roman" w:cs="Times New Roman"/>
          <w:sz w:val="28"/>
          <w:szCs w:val="28"/>
        </w:rPr>
        <w:t>400</w:t>
      </w:r>
      <w:r w:rsidR="003F2E64" w:rsidRPr="004615AC">
        <w:rPr>
          <w:rFonts w:ascii="Times New Roman" w:hAnsi="Times New Roman" w:cs="Times New Roman"/>
          <w:sz w:val="28"/>
          <w:szCs w:val="28"/>
        </w:rPr>
        <w:t>с.</w:t>
      </w:r>
      <w:r w:rsidRPr="004615AC">
        <w:rPr>
          <w:rFonts w:ascii="Times New Roman" w:hAnsi="Times New Roman" w:cs="Times New Roman"/>
          <w:sz w:val="28"/>
          <w:szCs w:val="28"/>
        </w:rPr>
        <w:t>]. А.Маслоу отвел пот</w:t>
      </w:r>
      <w:r w:rsidR="000763D1" w:rsidRPr="004615AC">
        <w:rPr>
          <w:rFonts w:ascii="Times New Roman" w:hAnsi="Times New Roman" w:cs="Times New Roman"/>
          <w:sz w:val="28"/>
          <w:szCs w:val="28"/>
        </w:rPr>
        <w:t xml:space="preserve">ребность в </w:t>
      </w:r>
      <w:r w:rsidR="000763D1" w:rsidRPr="004615AC">
        <w:rPr>
          <w:rFonts w:ascii="Times New Roman" w:hAnsi="Times New Roman" w:cs="Times New Roman"/>
          <w:sz w:val="28"/>
          <w:szCs w:val="28"/>
        </w:rPr>
        <w:lastRenderedPageBreak/>
        <w:t>самоидентификации к</w:t>
      </w:r>
      <w:r w:rsidRPr="004615AC">
        <w:rPr>
          <w:rFonts w:ascii="Times New Roman" w:hAnsi="Times New Roman" w:cs="Times New Roman"/>
          <w:sz w:val="28"/>
          <w:szCs w:val="28"/>
        </w:rPr>
        <w:t xml:space="preserve">третей, основной  потребности,  вместе с основными потребностями необходимыми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для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самовыживания.</w:t>
      </w:r>
      <w:r w:rsidR="00076C24">
        <w:rPr>
          <w:rFonts w:ascii="Times New Roman" w:hAnsi="Times New Roman" w:cs="Times New Roman"/>
          <w:sz w:val="28"/>
          <w:szCs w:val="28"/>
        </w:rPr>
        <w:t xml:space="preserve"> </w:t>
      </w:r>
    </w:p>
    <w:p w:rsidR="00F61200" w:rsidRPr="004615AC" w:rsidRDefault="00D72002" w:rsidP="00D72002">
      <w:pPr>
        <w:pStyle w:val="21"/>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rPr>
        <w:t>«Особо следуе</w:t>
      </w:r>
      <w:r w:rsidR="00D34057" w:rsidRPr="004615AC">
        <w:rPr>
          <w:rFonts w:ascii="Times New Roman" w:hAnsi="Times New Roman" w:cs="Times New Roman"/>
          <w:sz w:val="28"/>
          <w:szCs w:val="28"/>
        </w:rPr>
        <w:t>т отметить работы Э.Гидденса,</w:t>
      </w:r>
      <w:r w:rsidRPr="004615AC">
        <w:rPr>
          <w:rFonts w:ascii="Times New Roman" w:hAnsi="Times New Roman" w:cs="Times New Roman"/>
          <w:sz w:val="28"/>
          <w:szCs w:val="28"/>
        </w:rPr>
        <w:t xml:space="preserve"> британского социолога разработавшего свою версию концепции идентичности и его места в развитии современной культуры. </w:t>
      </w:r>
      <w:r w:rsidRPr="004615AC">
        <w:rPr>
          <w:rFonts w:ascii="Times New Roman" w:hAnsi="Times New Roman" w:cs="Times New Roman"/>
          <w:iCs/>
          <w:sz w:val="28"/>
          <w:szCs w:val="28"/>
        </w:rPr>
        <w:t>Э.Гидденс</w:t>
      </w:r>
      <w:r w:rsidR="00076C24">
        <w:rPr>
          <w:rFonts w:ascii="Times New Roman" w:hAnsi="Times New Roman" w:cs="Times New Roman"/>
          <w:iCs/>
          <w:sz w:val="28"/>
          <w:szCs w:val="28"/>
        </w:rPr>
        <w:t xml:space="preserve"> </w:t>
      </w:r>
      <w:r w:rsidR="000763D1" w:rsidRPr="004615AC">
        <w:rPr>
          <w:rFonts w:ascii="Times New Roman" w:hAnsi="Times New Roman" w:cs="Times New Roman"/>
          <w:sz w:val="28"/>
          <w:szCs w:val="28"/>
        </w:rPr>
        <w:t>рассматривает</w:t>
      </w:r>
      <w:r w:rsidRPr="004615AC">
        <w:rPr>
          <w:rFonts w:ascii="Times New Roman" w:hAnsi="Times New Roman" w:cs="Times New Roman"/>
          <w:sz w:val="28"/>
          <w:szCs w:val="28"/>
        </w:rPr>
        <w:t xml:space="preserve"> три основные черты современности, одновременно являющиеся причинами роста проблемы самоидентичности. Это, в первую очередь – чрезвычайно  возросшая скорость преобразования всех процессов, который имеют место в социуме; во-вторых, интеграция социальных процессов – разные регионы мира взаимодействуя друг с другом втянуты в тесное социальное и информационное взаимодействие; в-третью очередь, возникновение в этой связи специфических социальных институтов обслуживающих этот процесс.</w:t>
      </w:r>
    </w:p>
    <w:p w:rsidR="00D72002" w:rsidRPr="004615AC" w:rsidRDefault="00076C24" w:rsidP="00D72002">
      <w:pPr>
        <w:pStyle w:val="2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этой связи, самоидентификация человека реализуется на разных уровнях: на индивидуальном, и на социальном, причем в различных формах проявления: национальном, этническом, культурном и иных, отличающихся своими проявлениями. В фокусе исследования Э.Гидденса, таким образом, в центре его внимания оказывается сам процесс формирования «новых психосоциальных механизмов личностной идентификации, которые формируются под влиянием трансформирующихся институтов современности и, в свою очередь, т</w:t>
      </w:r>
      <w:r w:rsidR="000763D1" w:rsidRPr="004615AC">
        <w:rPr>
          <w:rFonts w:ascii="Times New Roman" w:hAnsi="Times New Roman" w:cs="Times New Roman"/>
          <w:sz w:val="28"/>
          <w:szCs w:val="28"/>
        </w:rPr>
        <w:t>рансформируют эти институты»</w:t>
      </w:r>
      <w:r w:rsidR="00AA36C5">
        <w:rPr>
          <w:rFonts w:ascii="Times New Roman" w:hAnsi="Times New Roman" w:cs="Times New Roman"/>
          <w:sz w:val="28"/>
          <w:szCs w:val="28"/>
        </w:rPr>
        <w:t xml:space="preserve"> </w:t>
      </w:r>
      <w:r w:rsidR="000763D1" w:rsidRPr="004615AC">
        <w:rPr>
          <w:rFonts w:ascii="Times New Roman" w:hAnsi="Times New Roman" w:cs="Times New Roman"/>
          <w:sz w:val="28"/>
          <w:szCs w:val="28"/>
        </w:rPr>
        <w:t>[</w:t>
      </w:r>
      <w:r w:rsidR="00AA36C5">
        <w:rPr>
          <w:rFonts w:ascii="Times New Roman" w:hAnsi="Times New Roman" w:cs="Times New Roman"/>
          <w:sz w:val="28"/>
          <w:szCs w:val="28"/>
        </w:rPr>
        <w:t>21</w:t>
      </w:r>
      <w:r w:rsidR="000763D1" w:rsidRPr="004615AC">
        <w:rPr>
          <w:rFonts w:ascii="Times New Roman" w:hAnsi="Times New Roman" w:cs="Times New Roman"/>
          <w:sz w:val="28"/>
          <w:szCs w:val="28"/>
        </w:rPr>
        <w:t>,</w:t>
      </w:r>
      <w:r w:rsidR="003F2E64" w:rsidRPr="004615AC">
        <w:rPr>
          <w:rFonts w:ascii="Times New Roman" w:hAnsi="Times New Roman" w:cs="Times New Roman"/>
          <w:sz w:val="28"/>
          <w:szCs w:val="28"/>
        </w:rPr>
        <w:t xml:space="preserve"> С</w:t>
      </w:r>
      <w:r w:rsidR="00AA36C5">
        <w:rPr>
          <w:rFonts w:ascii="Times New Roman" w:hAnsi="Times New Roman" w:cs="Times New Roman"/>
          <w:sz w:val="28"/>
          <w:szCs w:val="28"/>
        </w:rPr>
        <w:t>.14-17</w:t>
      </w:r>
      <w:r w:rsidR="00D72002" w:rsidRPr="004615AC">
        <w:rPr>
          <w:rFonts w:ascii="Times New Roman" w:hAnsi="Times New Roman" w:cs="Times New Roman"/>
          <w:sz w:val="28"/>
          <w:szCs w:val="28"/>
        </w:rPr>
        <w:t xml:space="preserve">]. </w:t>
      </w:r>
    </w:p>
    <w:p w:rsidR="00D72002" w:rsidRPr="004615AC" w:rsidRDefault="00D72002" w:rsidP="00D72002">
      <w:pPr>
        <w:pStyle w:val="21"/>
        <w:spacing w:after="0" w:line="360" w:lineRule="auto"/>
        <w:ind w:firstLine="708"/>
        <w:jc w:val="both"/>
        <w:rPr>
          <w:rFonts w:ascii="Times New Roman" w:hAnsi="Times New Roman" w:cs="Times New Roman"/>
          <w:b/>
          <w:sz w:val="28"/>
          <w:szCs w:val="28"/>
        </w:rPr>
      </w:pPr>
      <w:r w:rsidRPr="004615AC">
        <w:rPr>
          <w:rFonts w:ascii="Times New Roman" w:hAnsi="Times New Roman" w:cs="Times New Roman"/>
          <w:sz w:val="28"/>
          <w:szCs w:val="28"/>
        </w:rPr>
        <w:t xml:space="preserve">«В целом, социальные науки идентичность понимают как одну из форм социализации индивида в обществе, в результате взаимодействия его с другими людьми и усвоения разработанного в процессе общественного взаимодействия наработанного опыта. Таким образом, многие социально-психологические концепции отличают социальную идентичность от личностной идентичности. </w:t>
      </w:r>
    </w:p>
    <w:p w:rsidR="00D72002" w:rsidRPr="004615AC" w:rsidRDefault="00D72002" w:rsidP="00D72002">
      <w:pPr>
        <w:pStyle w:val="21"/>
        <w:spacing w:after="0" w:line="360" w:lineRule="auto"/>
        <w:ind w:firstLine="708"/>
        <w:jc w:val="both"/>
        <w:rPr>
          <w:rFonts w:ascii="Times New Roman" w:hAnsi="Times New Roman" w:cs="Times New Roman"/>
          <w:b/>
          <w:sz w:val="28"/>
          <w:szCs w:val="28"/>
        </w:rPr>
      </w:pPr>
      <w:r w:rsidRPr="004615AC">
        <w:rPr>
          <w:rFonts w:ascii="Times New Roman" w:hAnsi="Times New Roman" w:cs="Times New Roman"/>
          <w:sz w:val="28"/>
          <w:szCs w:val="28"/>
        </w:rPr>
        <w:t>Во второй половине XX в. идентичность исследуется с разных п</w:t>
      </w:r>
      <w:r w:rsidR="00FE615B" w:rsidRPr="004615AC">
        <w:rPr>
          <w:rFonts w:ascii="Times New Roman" w:hAnsi="Times New Roman" w:cs="Times New Roman"/>
          <w:sz w:val="28"/>
          <w:szCs w:val="28"/>
        </w:rPr>
        <w:t xml:space="preserve">озицией теоретических аспектов – </w:t>
      </w:r>
      <w:r w:rsidRPr="004615AC">
        <w:rPr>
          <w:rFonts w:ascii="Times New Roman" w:hAnsi="Times New Roman" w:cs="Times New Roman"/>
          <w:sz w:val="28"/>
          <w:szCs w:val="28"/>
        </w:rPr>
        <w:t xml:space="preserve">от социального конструктивизмадо инструментализма, который утверждает, что в основе формирования и </w:t>
      </w:r>
      <w:r w:rsidRPr="004615AC">
        <w:rPr>
          <w:rFonts w:ascii="Times New Roman" w:hAnsi="Times New Roman" w:cs="Times New Roman"/>
          <w:sz w:val="28"/>
          <w:szCs w:val="28"/>
        </w:rPr>
        <w:lastRenderedPageBreak/>
        <w:t>сохранения самосознания индивида и его референтной группы находятся «объективные» интересы.</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В результате борьбы внутри себя в процессе саморазвития индивид может сам себя сделать, может сам</w:t>
      </w:r>
      <w:r w:rsidR="000763D1" w:rsidRPr="004615AC">
        <w:rPr>
          <w:rFonts w:ascii="Times New Roman" w:hAnsi="Times New Roman" w:cs="Times New Roman"/>
          <w:sz w:val="28"/>
          <w:szCs w:val="28"/>
        </w:rPr>
        <w:t xml:space="preserve"> создать свою идентичность» [</w:t>
      </w:r>
      <w:r w:rsidR="00E81C3C">
        <w:rPr>
          <w:rFonts w:ascii="Times New Roman" w:hAnsi="Times New Roman" w:cs="Times New Roman"/>
          <w:sz w:val="28"/>
          <w:szCs w:val="28"/>
        </w:rPr>
        <w:t>21</w:t>
      </w:r>
      <w:r w:rsidR="000763D1" w:rsidRPr="004615AC">
        <w:rPr>
          <w:rFonts w:ascii="Times New Roman" w:hAnsi="Times New Roman" w:cs="Times New Roman"/>
          <w:sz w:val="28"/>
          <w:szCs w:val="28"/>
        </w:rPr>
        <w:t>,</w:t>
      </w:r>
      <w:r w:rsidR="006E324F" w:rsidRPr="004615AC">
        <w:rPr>
          <w:rFonts w:ascii="Times New Roman" w:hAnsi="Times New Roman" w:cs="Times New Roman"/>
          <w:sz w:val="28"/>
          <w:szCs w:val="28"/>
        </w:rPr>
        <w:t xml:space="preserve"> С</w:t>
      </w:r>
      <w:r w:rsidR="000763D1" w:rsidRPr="004615AC">
        <w:rPr>
          <w:rFonts w:ascii="Times New Roman" w:hAnsi="Times New Roman" w:cs="Times New Roman"/>
          <w:sz w:val="28"/>
          <w:szCs w:val="28"/>
        </w:rPr>
        <w:t xml:space="preserve">. </w:t>
      </w:r>
      <w:r w:rsidR="00E81C3C">
        <w:rPr>
          <w:rFonts w:ascii="Times New Roman" w:hAnsi="Times New Roman" w:cs="Times New Roman"/>
          <w:sz w:val="28"/>
          <w:szCs w:val="28"/>
        </w:rPr>
        <w:t>14-17</w:t>
      </w:r>
      <w:r w:rsidRPr="004615AC">
        <w:rPr>
          <w:rFonts w:ascii="Times New Roman" w:hAnsi="Times New Roman" w:cs="Times New Roman"/>
          <w:sz w:val="28"/>
          <w:szCs w:val="28"/>
        </w:rPr>
        <w:t>].</w:t>
      </w:r>
    </w:p>
    <w:p w:rsidR="00D72002" w:rsidRPr="004615AC" w:rsidRDefault="00076C24" w:rsidP="00D72002">
      <w:pPr>
        <w:pStyle w:val="21"/>
        <w:spacing w:after="0" w:line="360" w:lineRule="auto"/>
        <w:ind w:firstLine="708"/>
        <w:jc w:val="both"/>
        <w:rPr>
          <w:rFonts w:ascii="Times New Roman" w:hAnsi="Times New Roman" w:cs="Times New Roman"/>
          <w:b/>
          <w:bCs/>
          <w:sz w:val="28"/>
          <w:szCs w:val="28"/>
        </w:rPr>
      </w:pPr>
      <w:r>
        <w:rPr>
          <w:rFonts w:ascii="Times New Roman" w:hAnsi="Times New Roman" w:cs="Times New Roman"/>
          <w:iCs/>
          <w:sz w:val="28"/>
          <w:szCs w:val="28"/>
        </w:rPr>
        <w:t xml:space="preserve"> </w:t>
      </w:r>
      <w:r w:rsidR="00D72002" w:rsidRPr="004615AC">
        <w:rPr>
          <w:rFonts w:ascii="Times New Roman" w:hAnsi="Times New Roman" w:cs="Times New Roman"/>
          <w:iCs/>
          <w:sz w:val="28"/>
          <w:szCs w:val="28"/>
        </w:rPr>
        <w:t xml:space="preserve">Г. Зиммель </w:t>
      </w:r>
      <w:r w:rsidR="00D72002" w:rsidRPr="004615AC">
        <w:rPr>
          <w:rFonts w:ascii="Times New Roman" w:hAnsi="Times New Roman" w:cs="Times New Roman"/>
          <w:sz w:val="28"/>
          <w:szCs w:val="28"/>
        </w:rPr>
        <w:t>считал, что механизм поведения индивида по своей сути представляет функцию «подражания» отмечая, что подражание «освобождает индивида от муки выбора и позволяет ему выступать как осознание группы»</w:t>
      </w:r>
      <w:r w:rsidR="00F61200" w:rsidRPr="004615AC">
        <w:rPr>
          <w:rFonts w:ascii="Times New Roman" w:hAnsi="Times New Roman" w:cs="Times New Roman"/>
          <w:sz w:val="28"/>
          <w:szCs w:val="28"/>
          <w:lang w:val="ky-KG"/>
        </w:rPr>
        <w:t xml:space="preserve">. </w:t>
      </w:r>
      <w:r w:rsidR="00F61200" w:rsidRPr="004615AC">
        <w:rPr>
          <w:rFonts w:ascii="Times New Roman" w:hAnsi="Times New Roman" w:cs="Times New Roman"/>
          <w:sz w:val="28"/>
          <w:szCs w:val="28"/>
        </w:rPr>
        <w:t xml:space="preserve"> Г.Зиммель </w:t>
      </w:r>
      <w:r w:rsidR="00F61200" w:rsidRPr="004615AC">
        <w:rPr>
          <w:rFonts w:ascii="Times New Roman" w:hAnsi="Times New Roman" w:cs="Times New Roman"/>
          <w:sz w:val="28"/>
          <w:szCs w:val="28"/>
          <w:lang w:val="ky-KG"/>
        </w:rPr>
        <w:t>предположил</w:t>
      </w:r>
      <w:r w:rsidR="00D72002" w:rsidRPr="004615AC">
        <w:rPr>
          <w:rFonts w:ascii="Times New Roman" w:hAnsi="Times New Roman" w:cs="Times New Roman"/>
          <w:sz w:val="28"/>
          <w:szCs w:val="28"/>
        </w:rPr>
        <w:t xml:space="preserve">, что идентичность возможна по принципу подражания идентичности доминирующей группы, тем самым освобождая человека от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мук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выб</w:t>
      </w:r>
      <w:r w:rsidR="000763D1" w:rsidRPr="004615AC">
        <w:rPr>
          <w:rFonts w:ascii="Times New Roman" w:hAnsi="Times New Roman" w:cs="Times New Roman"/>
          <w:sz w:val="28"/>
          <w:szCs w:val="28"/>
        </w:rPr>
        <w:t xml:space="preserve">ора </w:t>
      </w:r>
      <w:r>
        <w:rPr>
          <w:rFonts w:ascii="Times New Roman" w:hAnsi="Times New Roman" w:cs="Times New Roman"/>
          <w:sz w:val="28"/>
          <w:szCs w:val="28"/>
        </w:rPr>
        <w:t xml:space="preserve"> </w:t>
      </w:r>
      <w:r w:rsidR="000763D1" w:rsidRPr="004615AC">
        <w:rPr>
          <w:rFonts w:ascii="Times New Roman" w:hAnsi="Times New Roman" w:cs="Times New Roman"/>
          <w:sz w:val="28"/>
          <w:szCs w:val="28"/>
        </w:rPr>
        <w:t xml:space="preserve">по </w:t>
      </w:r>
      <w:r>
        <w:rPr>
          <w:rFonts w:ascii="Times New Roman" w:hAnsi="Times New Roman" w:cs="Times New Roman"/>
          <w:sz w:val="28"/>
          <w:szCs w:val="28"/>
        </w:rPr>
        <w:t xml:space="preserve"> </w:t>
      </w:r>
      <w:r w:rsidR="000763D1" w:rsidRPr="004615AC">
        <w:rPr>
          <w:rFonts w:ascii="Times New Roman" w:hAnsi="Times New Roman" w:cs="Times New Roman"/>
          <w:sz w:val="28"/>
          <w:szCs w:val="28"/>
        </w:rPr>
        <w:t>принципу «я как все» [</w:t>
      </w:r>
      <w:r w:rsidR="00E81C3C">
        <w:rPr>
          <w:rFonts w:ascii="Times New Roman" w:hAnsi="Times New Roman" w:cs="Times New Roman"/>
          <w:sz w:val="28"/>
          <w:szCs w:val="28"/>
        </w:rPr>
        <w:t>38</w:t>
      </w:r>
      <w:r w:rsidR="000763D1" w:rsidRPr="004615AC">
        <w:rPr>
          <w:rFonts w:ascii="Times New Roman" w:hAnsi="Times New Roman" w:cs="Times New Roman"/>
          <w:sz w:val="28"/>
          <w:szCs w:val="28"/>
        </w:rPr>
        <w:t>,</w:t>
      </w:r>
      <w:r w:rsidR="007B5A50" w:rsidRPr="004615AC">
        <w:rPr>
          <w:rFonts w:ascii="Times New Roman" w:hAnsi="Times New Roman" w:cs="Times New Roman"/>
          <w:sz w:val="28"/>
          <w:szCs w:val="28"/>
        </w:rPr>
        <w:t>С</w:t>
      </w:r>
      <w:r w:rsidR="00D72002" w:rsidRPr="004615AC">
        <w:rPr>
          <w:rFonts w:ascii="Times New Roman" w:hAnsi="Times New Roman" w:cs="Times New Roman"/>
          <w:sz w:val="28"/>
          <w:szCs w:val="28"/>
        </w:rPr>
        <w:t>.28].</w:t>
      </w:r>
    </w:p>
    <w:p w:rsidR="00D72002" w:rsidRPr="004615AC" w:rsidRDefault="00076C24" w:rsidP="00D72002">
      <w:pPr>
        <w:pStyle w:val="2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теории </w:t>
      </w:r>
      <w:r w:rsidR="00D72002" w:rsidRPr="004615AC">
        <w:rPr>
          <w:rFonts w:ascii="Times New Roman" w:hAnsi="Times New Roman" w:cs="Times New Roman"/>
          <w:i/>
          <w:iCs/>
          <w:sz w:val="28"/>
          <w:szCs w:val="28"/>
        </w:rPr>
        <w:t>самокатегоризации</w:t>
      </w:r>
      <w:r w:rsidR="00D72002" w:rsidRPr="004615AC">
        <w:rPr>
          <w:rFonts w:ascii="Times New Roman" w:hAnsi="Times New Roman" w:cs="Times New Roman"/>
          <w:sz w:val="28"/>
          <w:szCs w:val="28"/>
        </w:rPr>
        <w:t xml:space="preserve"> Дж.Тернер показал существование «прямой зависимости между деперсонализацией восприятия и высоким уровнем социальной идентичности».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«Итак, любое объяснения индивидом самого себя через какую-то идентичность имеет социальное значение, самоотождествление с осознанно общепринятыми социальными общностями и объектами, которая, влечет за собой перемену личностного восприятия окружающей среды. В случае общественной самокатегоризации всех общностей человек делит их на: 1) </w:t>
      </w:r>
      <w:hyperlink r:id="rId15" w:tooltip="Ингрупповой фаворитизм" w:history="1">
        <w:r w:rsidR="00D72002" w:rsidRPr="004615AC">
          <w:rPr>
            <w:rFonts w:ascii="Times New Roman" w:hAnsi="Times New Roman" w:cs="Times New Roman"/>
            <w:sz w:val="28"/>
            <w:szCs w:val="28"/>
          </w:rPr>
          <w:t>ингруппы</w:t>
        </w:r>
      </w:hyperlink>
      <w:r w:rsidR="00D72002" w:rsidRPr="004615AC">
        <w:rPr>
          <w:rFonts w:ascii="Times New Roman" w:hAnsi="Times New Roman" w:cs="Times New Roman"/>
          <w:sz w:val="28"/>
          <w:szCs w:val="28"/>
        </w:rPr>
        <w:t xml:space="preserve"> (к которым он принадлежит); 2) </w:t>
      </w:r>
      <w:hyperlink r:id="rId16" w:tooltip="Аутгрупповая враждебность" w:history="1">
        <w:r w:rsidR="00D72002" w:rsidRPr="004615AC">
          <w:rPr>
            <w:rFonts w:ascii="Times New Roman" w:hAnsi="Times New Roman" w:cs="Times New Roman"/>
            <w:sz w:val="28"/>
            <w:szCs w:val="28"/>
          </w:rPr>
          <w:t>аутгруппы</w:t>
        </w:r>
      </w:hyperlink>
      <w:r w:rsidR="00D72002" w:rsidRPr="004615AC">
        <w:rPr>
          <w:rFonts w:ascii="Times New Roman" w:hAnsi="Times New Roman" w:cs="Times New Roman"/>
          <w:sz w:val="28"/>
          <w:szCs w:val="28"/>
        </w:rPr>
        <w:t xml:space="preserve"> (к которым он себя не относит). В подходе самокатегоризации определяется рассмотрение личностей во время взаимодействия и коммуникации не как </w:t>
      </w:r>
      <w:hyperlink r:id="rId17" w:tooltip="Личность" w:history="1">
        <w:r w:rsidR="00D72002" w:rsidRPr="004615AC">
          <w:rPr>
            <w:rFonts w:ascii="Times New Roman" w:hAnsi="Times New Roman" w:cs="Times New Roman"/>
            <w:sz w:val="28"/>
            <w:szCs w:val="28"/>
          </w:rPr>
          <w:t>личности,</w:t>
        </w:r>
      </w:hyperlink>
      <w:r w:rsidR="00D72002" w:rsidRPr="004615AC">
        <w:rPr>
          <w:rFonts w:ascii="Times New Roman" w:hAnsi="Times New Roman" w:cs="Times New Roman"/>
          <w:sz w:val="28"/>
          <w:szCs w:val="28"/>
        </w:rPr>
        <w:t xml:space="preserve"> а как, главного члена того или иного социального  объединения» [</w:t>
      </w:r>
      <w:r w:rsidR="00E81C3C">
        <w:rPr>
          <w:rFonts w:ascii="Times New Roman" w:hAnsi="Times New Roman" w:cs="Times New Roman"/>
          <w:sz w:val="28"/>
          <w:szCs w:val="28"/>
        </w:rPr>
        <w:t>46</w:t>
      </w:r>
      <w:r w:rsidR="000763D1" w:rsidRPr="004615AC">
        <w:rPr>
          <w:rFonts w:ascii="Times New Roman" w:hAnsi="Times New Roman" w:cs="Times New Roman"/>
          <w:sz w:val="28"/>
          <w:szCs w:val="28"/>
        </w:rPr>
        <w:t>,</w:t>
      </w:r>
      <w:r w:rsidR="007B5A50" w:rsidRPr="004615AC">
        <w:rPr>
          <w:rFonts w:ascii="Times New Roman" w:hAnsi="Times New Roman" w:cs="Times New Roman"/>
          <w:sz w:val="28"/>
          <w:szCs w:val="28"/>
        </w:rPr>
        <w:t>С.</w:t>
      </w:r>
      <w:r w:rsidR="00E81C3C">
        <w:rPr>
          <w:rFonts w:ascii="Times New Roman" w:hAnsi="Times New Roman" w:cs="Times New Roman"/>
          <w:sz w:val="28"/>
          <w:szCs w:val="28"/>
        </w:rPr>
        <w:t>121-124</w:t>
      </w:r>
      <w:r w:rsidR="00D72002" w:rsidRPr="004615AC">
        <w:rPr>
          <w:rFonts w:ascii="Times New Roman" w:hAnsi="Times New Roman" w:cs="Times New Roman"/>
          <w:sz w:val="28"/>
          <w:szCs w:val="28"/>
        </w:rPr>
        <w:t>].</w:t>
      </w:r>
    </w:p>
    <w:p w:rsidR="00D72002" w:rsidRPr="004615AC" w:rsidRDefault="00076C24" w:rsidP="00D72002">
      <w:pPr>
        <w:pStyle w:val="2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Как отмечал, социолог Э.Дюркгейм, что «социальная идентичность»  это    социализация человека, который передается от поколения к поколению.  Таким образом, Э.Дюркгейм  подчеркивает и  отмечает  роль  существующих общих социокультурных ценностей и норм социума, который оказывает влияние  на</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идентичность человека.</w:t>
      </w:r>
    </w:p>
    <w:p w:rsidR="00D72002" w:rsidRPr="004615AC" w:rsidRDefault="00076C24" w:rsidP="00D72002">
      <w:pPr>
        <w:pStyle w:val="21"/>
        <w:spacing w:after="0" w:line="360"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00D72002" w:rsidRPr="004615AC">
        <w:rPr>
          <w:rFonts w:ascii="Times New Roman" w:hAnsi="Times New Roman" w:cs="Times New Roman"/>
          <w:iCs/>
          <w:sz w:val="28"/>
          <w:szCs w:val="28"/>
        </w:rPr>
        <w:t>Т. Парсонс</w:t>
      </w:r>
      <w:r w:rsidR="00D72002" w:rsidRPr="004615AC">
        <w:rPr>
          <w:rFonts w:ascii="Times New Roman" w:hAnsi="Times New Roman" w:cs="Times New Roman"/>
          <w:sz w:val="28"/>
          <w:szCs w:val="28"/>
        </w:rPr>
        <w:t xml:space="preserve"> основоположник </w:t>
      </w:r>
      <w:r w:rsidR="00D72002" w:rsidRPr="004615AC">
        <w:rPr>
          <w:rFonts w:ascii="Times New Roman" w:hAnsi="Times New Roman" w:cs="Times New Roman"/>
          <w:i/>
          <w:iCs/>
          <w:sz w:val="28"/>
          <w:szCs w:val="28"/>
        </w:rPr>
        <w:t xml:space="preserve">теории действий, </w:t>
      </w:r>
      <w:r w:rsidR="00D72002" w:rsidRPr="004615AC">
        <w:rPr>
          <w:rFonts w:ascii="Times New Roman" w:hAnsi="Times New Roman" w:cs="Times New Roman"/>
          <w:iCs/>
          <w:sz w:val="28"/>
          <w:szCs w:val="28"/>
        </w:rPr>
        <w:t xml:space="preserve">считал, что </w:t>
      </w:r>
      <w:r w:rsidR="00F61200" w:rsidRPr="004615AC">
        <w:rPr>
          <w:rFonts w:ascii="Times New Roman" w:hAnsi="Times New Roman" w:cs="Times New Roman"/>
          <w:i/>
          <w:iCs/>
          <w:sz w:val="28"/>
          <w:szCs w:val="28"/>
        </w:rPr>
        <w:t>«</w:t>
      </w:r>
      <w:r w:rsidR="00D72002" w:rsidRPr="004615AC">
        <w:rPr>
          <w:rFonts w:ascii="Times New Roman" w:hAnsi="Times New Roman" w:cs="Times New Roman"/>
          <w:sz w:val="28"/>
          <w:szCs w:val="28"/>
        </w:rPr>
        <w:t xml:space="preserve">личность формируется через процесс интернализации «поведенческого организма», его социальных норм и ценностей и это определяется рамками </w:t>
      </w:r>
      <w:r w:rsidR="00D72002" w:rsidRPr="004615AC">
        <w:rPr>
          <w:rFonts w:ascii="Times New Roman" w:hAnsi="Times New Roman" w:cs="Times New Roman"/>
          <w:sz w:val="28"/>
          <w:szCs w:val="28"/>
        </w:rPr>
        <w:lastRenderedPageBreak/>
        <w:t>индивидуальных значений, структурирующих его действия. Т. Парсонс выделял категорию «социальная идентичность» в форме системы кодов, с помощью которых индивидуальные функции символизируются (посредством языка, ценностей и т.п.) и определяет социальные действия личности. Исходя из этого контекста, идентичность имеет значения не как состояние человека, а структурное качество личности» [</w:t>
      </w:r>
      <w:r w:rsidR="00E81C3C">
        <w:rPr>
          <w:rFonts w:ascii="Times New Roman" w:hAnsi="Times New Roman" w:cs="Times New Roman"/>
          <w:sz w:val="28"/>
          <w:szCs w:val="28"/>
        </w:rPr>
        <w:t>65</w:t>
      </w:r>
      <w:r w:rsidR="000763D1" w:rsidRPr="004615AC">
        <w:rPr>
          <w:rFonts w:ascii="Times New Roman" w:hAnsi="Times New Roman" w:cs="Times New Roman"/>
          <w:sz w:val="28"/>
          <w:szCs w:val="28"/>
          <w:lang w:val="ky-KG"/>
        </w:rPr>
        <w:t>,</w:t>
      </w:r>
      <w:r w:rsidR="001202DB" w:rsidRPr="004615AC">
        <w:rPr>
          <w:rFonts w:ascii="Times New Roman" w:hAnsi="Times New Roman" w:cs="Times New Roman"/>
          <w:sz w:val="28"/>
          <w:szCs w:val="28"/>
          <w:lang w:val="ky-KG"/>
        </w:rPr>
        <w:t>С</w:t>
      </w:r>
      <w:r w:rsidR="00D72002" w:rsidRPr="004615AC">
        <w:rPr>
          <w:rFonts w:ascii="Times New Roman" w:hAnsi="Times New Roman" w:cs="Times New Roman"/>
          <w:sz w:val="28"/>
          <w:szCs w:val="28"/>
          <w:lang w:val="ky-KG"/>
        </w:rPr>
        <w:t>.113</w:t>
      </w:r>
      <w:r w:rsidR="00E81C3C">
        <w:rPr>
          <w:rFonts w:ascii="Times New Roman" w:hAnsi="Times New Roman" w:cs="Times New Roman"/>
          <w:sz w:val="28"/>
          <w:szCs w:val="28"/>
          <w:lang w:val="ky-KG"/>
        </w:rPr>
        <w:t>-115</w:t>
      </w:r>
      <w:r w:rsidR="00D72002" w:rsidRPr="004615AC">
        <w:rPr>
          <w:rFonts w:ascii="Times New Roman" w:hAnsi="Times New Roman" w:cs="Times New Roman"/>
          <w:sz w:val="28"/>
          <w:szCs w:val="28"/>
        </w:rPr>
        <w:t>].</w:t>
      </w:r>
    </w:p>
    <w:p w:rsidR="00D72002" w:rsidRPr="004615AC" w:rsidRDefault="00076C24" w:rsidP="00D72002">
      <w:pPr>
        <w:pStyle w:val="21"/>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процессе </w:t>
      </w:r>
      <w:r w:rsidR="00D72002" w:rsidRPr="004615AC">
        <w:rPr>
          <w:rFonts w:ascii="Times New Roman" w:hAnsi="Times New Roman" w:cs="Times New Roman"/>
          <w:i/>
          <w:iCs/>
          <w:sz w:val="28"/>
          <w:szCs w:val="28"/>
          <w:u w:val="single"/>
        </w:rPr>
        <w:t>феноменологического подхода</w:t>
      </w:r>
      <w:r w:rsidR="00D72002" w:rsidRPr="004615AC">
        <w:rPr>
          <w:rFonts w:ascii="Times New Roman" w:hAnsi="Times New Roman" w:cs="Times New Roman"/>
          <w:sz w:val="28"/>
          <w:szCs w:val="28"/>
        </w:rPr>
        <w:t xml:space="preserve"> основное значение уделяется пространственному взгляду определения и функционирования идентичностей, ф</w:t>
      </w:r>
      <w:r w:rsidR="00D72002" w:rsidRPr="004615AC">
        <w:rPr>
          <w:rFonts w:ascii="Times New Roman" w:hAnsi="Times New Roman" w:cs="Times New Roman"/>
          <w:i/>
          <w:iCs/>
          <w:sz w:val="28"/>
          <w:szCs w:val="28"/>
        </w:rPr>
        <w:t>еноменологическая социология</w:t>
      </w:r>
      <w:r w:rsidR="00D72002" w:rsidRPr="004615AC">
        <w:rPr>
          <w:rFonts w:ascii="Times New Roman" w:hAnsi="Times New Roman" w:cs="Times New Roman"/>
          <w:sz w:val="28"/>
          <w:szCs w:val="28"/>
        </w:rPr>
        <w:t xml:space="preserve"> основную роль отводит личностным представлениям человека об обществе и социальных нормах, его пониманию о деятельности как информационного развития социального взаимодействия. </w:t>
      </w:r>
    </w:p>
    <w:p w:rsidR="00D72002" w:rsidRPr="004615AC" w:rsidRDefault="00076C24" w:rsidP="00D72002">
      <w:pPr>
        <w:pStyle w:val="21"/>
        <w:spacing w:after="0" w:line="360" w:lineRule="auto"/>
        <w:ind w:firstLine="540"/>
        <w:jc w:val="both"/>
        <w:rPr>
          <w:rFonts w:ascii="Times New Roman" w:hAnsi="Times New Roman" w:cs="Times New Roman"/>
          <w:sz w:val="28"/>
          <w:szCs w:val="28"/>
        </w:rPr>
      </w:pPr>
      <w:r>
        <w:rPr>
          <w:rFonts w:ascii="Times New Roman" w:hAnsi="Times New Roman" w:cs="Times New Roman"/>
          <w:iCs/>
          <w:sz w:val="28"/>
          <w:szCs w:val="28"/>
        </w:rPr>
        <w:t xml:space="preserve">    </w:t>
      </w:r>
      <w:r w:rsidR="00D72002" w:rsidRPr="004615AC">
        <w:rPr>
          <w:rFonts w:ascii="Times New Roman" w:hAnsi="Times New Roman" w:cs="Times New Roman"/>
          <w:iCs/>
          <w:sz w:val="28"/>
          <w:szCs w:val="28"/>
        </w:rPr>
        <w:t>П.Берг и Т.Лукман</w:t>
      </w:r>
      <w:r>
        <w:rPr>
          <w:rFonts w:ascii="Times New Roman" w:hAnsi="Times New Roman" w:cs="Times New Roman"/>
          <w:iCs/>
          <w:sz w:val="28"/>
          <w:szCs w:val="28"/>
        </w:rPr>
        <w:t xml:space="preserve"> </w:t>
      </w:r>
      <w:r w:rsidR="00D72002" w:rsidRPr="004615AC">
        <w:rPr>
          <w:rFonts w:ascii="Times New Roman" w:hAnsi="Times New Roman" w:cs="Times New Roman"/>
          <w:sz w:val="28"/>
          <w:szCs w:val="28"/>
        </w:rPr>
        <w:t>описывают идентичность как субъективную реальность</w:t>
      </w:r>
      <w:r w:rsidR="00F61200"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 анализируя его детальный механизм формирования. Они методологически увязали макросоциальный анализ идентичности с социально-психологическим взглядом. Социальная реальность это то, что отражается в общественном сознании, как они говорят в «коллективных представлениях». Получается, что люди сами конструируют свою социальную реальность, сами интерпретируя ее, с другой ст</w:t>
      </w:r>
      <w:r w:rsidR="00F61200" w:rsidRPr="004615AC">
        <w:rPr>
          <w:rFonts w:ascii="Times New Roman" w:hAnsi="Times New Roman" w:cs="Times New Roman"/>
          <w:sz w:val="28"/>
          <w:szCs w:val="28"/>
        </w:rPr>
        <w:t>ороны, в то же время индивиды в</w:t>
      </w:r>
      <w:r w:rsidR="00D72002" w:rsidRPr="004615AC">
        <w:rPr>
          <w:rFonts w:ascii="Times New Roman" w:hAnsi="Times New Roman" w:cs="Times New Roman"/>
          <w:sz w:val="28"/>
          <w:szCs w:val="28"/>
        </w:rPr>
        <w:t xml:space="preserve"> процессе социализации всего лишь воспроизводят общепринятые общественные практики, которые формируются под влиянием реально существующих объективных механизмов «межгруппового воздействия». В процессе </w:t>
      </w:r>
      <w:r w:rsidR="00F61200" w:rsidRPr="004615AC">
        <w:rPr>
          <w:rFonts w:ascii="Times New Roman" w:hAnsi="Times New Roman" w:cs="Times New Roman"/>
          <w:sz w:val="28"/>
          <w:szCs w:val="28"/>
        </w:rPr>
        <w:t>усложнения социальных структур</w:t>
      </w:r>
      <w:r w:rsidR="00D72002" w:rsidRPr="004615AC">
        <w:rPr>
          <w:rFonts w:ascii="Times New Roman" w:hAnsi="Times New Roman" w:cs="Times New Roman"/>
          <w:sz w:val="28"/>
          <w:szCs w:val="28"/>
        </w:rPr>
        <w:t xml:space="preserve"> раст</w:t>
      </w:r>
      <w:r w:rsidR="00F61200"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т множество идентичностей. Такая конкуренция среди идентичностей в современном обществе «увеличивает возможности индивида по их выбору и использованию</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качестве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ролей»</w:t>
      </w:r>
      <w:r>
        <w:rPr>
          <w:rFonts w:ascii="Times New Roman" w:hAnsi="Times New Roman" w:cs="Times New Roman"/>
          <w:sz w:val="28"/>
          <w:szCs w:val="28"/>
        </w:rPr>
        <w:t xml:space="preserve"> </w:t>
      </w:r>
      <w:r w:rsidR="0067191C" w:rsidRPr="004615AC">
        <w:rPr>
          <w:rFonts w:ascii="Times New Roman" w:hAnsi="Times New Roman" w:cs="Times New Roman"/>
          <w:sz w:val="28"/>
          <w:szCs w:val="28"/>
        </w:rPr>
        <w:t>[</w:t>
      </w:r>
      <w:r w:rsidR="001202DB" w:rsidRPr="004615AC">
        <w:rPr>
          <w:rFonts w:ascii="Times New Roman" w:hAnsi="Times New Roman" w:cs="Times New Roman"/>
          <w:sz w:val="28"/>
          <w:szCs w:val="28"/>
        </w:rPr>
        <w:t>4</w:t>
      </w:r>
      <w:r w:rsidR="00E81C3C">
        <w:rPr>
          <w:rFonts w:ascii="Times New Roman" w:hAnsi="Times New Roman" w:cs="Times New Roman"/>
          <w:sz w:val="28"/>
          <w:szCs w:val="28"/>
        </w:rPr>
        <w:t>6</w:t>
      </w:r>
      <w:r w:rsidR="0067191C" w:rsidRPr="004615AC">
        <w:rPr>
          <w:rFonts w:ascii="Times New Roman" w:hAnsi="Times New Roman" w:cs="Times New Roman"/>
          <w:sz w:val="28"/>
          <w:szCs w:val="28"/>
        </w:rPr>
        <w:t>,</w:t>
      </w:r>
      <w:r w:rsidR="001202DB" w:rsidRPr="004615AC">
        <w:rPr>
          <w:rFonts w:ascii="Times New Roman" w:hAnsi="Times New Roman" w:cs="Times New Roman"/>
          <w:sz w:val="28"/>
          <w:szCs w:val="28"/>
        </w:rPr>
        <w:t xml:space="preserve"> С</w:t>
      </w:r>
      <w:r w:rsidR="00D72002" w:rsidRPr="004615AC">
        <w:rPr>
          <w:rFonts w:ascii="Times New Roman" w:hAnsi="Times New Roman" w:cs="Times New Roman"/>
          <w:sz w:val="28"/>
          <w:szCs w:val="28"/>
        </w:rPr>
        <w:t>.</w:t>
      </w:r>
      <w:r w:rsidR="00E81C3C">
        <w:rPr>
          <w:rFonts w:ascii="Times New Roman" w:hAnsi="Times New Roman" w:cs="Times New Roman"/>
          <w:sz w:val="28"/>
          <w:szCs w:val="28"/>
        </w:rPr>
        <w:t>121-</w:t>
      </w:r>
      <w:r w:rsidR="00D72002" w:rsidRPr="004615AC">
        <w:rPr>
          <w:rFonts w:ascii="Times New Roman" w:hAnsi="Times New Roman" w:cs="Times New Roman"/>
          <w:sz w:val="28"/>
          <w:szCs w:val="28"/>
        </w:rPr>
        <w:t>124].</w:t>
      </w:r>
    </w:p>
    <w:p w:rsidR="00D72002" w:rsidRPr="004615AC" w:rsidRDefault="00076C24" w:rsidP="00D72002">
      <w:pPr>
        <w:pStyle w:val="21"/>
        <w:spacing w:after="0" w:line="360" w:lineRule="auto"/>
        <w:ind w:firstLine="540"/>
        <w:jc w:val="both"/>
        <w:rPr>
          <w:rFonts w:ascii="Times New Roman" w:hAnsi="Times New Roman" w:cs="Times New Roman"/>
          <w:sz w:val="28"/>
          <w:szCs w:val="28"/>
        </w:rPr>
      </w:pPr>
      <w:r>
        <w:rPr>
          <w:rFonts w:ascii="Times New Roman" w:hAnsi="Times New Roman" w:cs="Times New Roman"/>
          <w:iCs/>
          <w:sz w:val="28"/>
          <w:szCs w:val="28"/>
        </w:rPr>
        <w:t xml:space="preserve">     </w:t>
      </w:r>
      <w:r w:rsidR="00FE615B" w:rsidRPr="004615AC">
        <w:rPr>
          <w:rFonts w:ascii="Times New Roman" w:hAnsi="Times New Roman" w:cs="Times New Roman"/>
          <w:iCs/>
          <w:sz w:val="28"/>
          <w:szCs w:val="28"/>
        </w:rPr>
        <w:t xml:space="preserve">«Дж. </w:t>
      </w:r>
      <w:r w:rsidR="00D72002" w:rsidRPr="004615AC">
        <w:rPr>
          <w:rFonts w:ascii="Times New Roman" w:hAnsi="Times New Roman" w:cs="Times New Roman"/>
          <w:iCs/>
          <w:sz w:val="28"/>
          <w:szCs w:val="28"/>
        </w:rPr>
        <w:t>Мид</w:t>
      </w:r>
      <w:r w:rsidR="00D72002" w:rsidRPr="004615AC">
        <w:rPr>
          <w:rFonts w:ascii="Times New Roman" w:hAnsi="Times New Roman" w:cs="Times New Roman"/>
          <w:i/>
          <w:iCs/>
          <w:sz w:val="28"/>
          <w:szCs w:val="28"/>
        </w:rPr>
        <w:t>,</w:t>
      </w:r>
      <w:r w:rsidR="00D72002" w:rsidRPr="004615AC">
        <w:rPr>
          <w:rFonts w:ascii="Times New Roman" w:hAnsi="Times New Roman" w:cs="Times New Roman"/>
          <w:sz w:val="28"/>
          <w:szCs w:val="28"/>
        </w:rPr>
        <w:t xml:space="preserve"> как основатель </w:t>
      </w:r>
      <w:r w:rsidR="00D72002" w:rsidRPr="004615AC">
        <w:rPr>
          <w:rFonts w:ascii="Times New Roman" w:hAnsi="Times New Roman" w:cs="Times New Roman"/>
          <w:i/>
          <w:sz w:val="28"/>
          <w:szCs w:val="28"/>
        </w:rPr>
        <w:t>символического интеракционизма</w:t>
      </w:r>
      <w:r w:rsidR="00D72002" w:rsidRPr="004615AC">
        <w:rPr>
          <w:rFonts w:ascii="Times New Roman" w:hAnsi="Times New Roman" w:cs="Times New Roman"/>
          <w:sz w:val="28"/>
          <w:szCs w:val="28"/>
        </w:rPr>
        <w:t>, рассматривая проблемы соотношения личного и социального в человеке, выделял «осознаваемую» и «неосозн</w:t>
      </w:r>
      <w:r w:rsidR="00F61200" w:rsidRPr="004615AC">
        <w:rPr>
          <w:rFonts w:ascii="Times New Roman" w:hAnsi="Times New Roman" w:cs="Times New Roman"/>
          <w:sz w:val="28"/>
          <w:szCs w:val="28"/>
        </w:rPr>
        <w:t>аваемую» идентичность. «Неосозн</w:t>
      </w:r>
      <w:r w:rsidR="00F61200" w:rsidRPr="004615AC">
        <w:rPr>
          <w:rFonts w:ascii="Times New Roman" w:hAnsi="Times New Roman" w:cs="Times New Roman"/>
          <w:sz w:val="28"/>
          <w:szCs w:val="28"/>
          <w:lang w:val="ky-KG"/>
        </w:rPr>
        <w:t>а</w:t>
      </w:r>
      <w:r w:rsidR="00D72002" w:rsidRPr="004615AC">
        <w:rPr>
          <w:rFonts w:ascii="Times New Roman" w:hAnsi="Times New Roman" w:cs="Times New Roman"/>
          <w:sz w:val="28"/>
          <w:szCs w:val="28"/>
        </w:rPr>
        <w:t>ваемая» идентичность основывается на таких структурах</w:t>
      </w:r>
      <w:r w:rsidR="00F61200"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 как </w:t>
      </w:r>
      <w:r w:rsidR="00D72002" w:rsidRPr="004615AC">
        <w:rPr>
          <w:rFonts w:ascii="Times New Roman" w:hAnsi="Times New Roman" w:cs="Times New Roman"/>
          <w:sz w:val="28"/>
          <w:szCs w:val="28"/>
        </w:rPr>
        <w:lastRenderedPageBreak/>
        <w:t>нормы, привычки и ритуалы, что формируется от той социальной группы или общины к которой он принадлежал. «Осознаваемая» идентичность возникает только тогда, когда индивид осмысливать себя и свое поведение. Дж.Мид определял идентичность «как синтез истории общества и биографии конкретной личности, как способность человека воспринимать свое поведение и жизнь в качестве связанного и единого целого»</w:t>
      </w:r>
      <w:r>
        <w:rPr>
          <w:rFonts w:ascii="Times New Roman" w:hAnsi="Times New Roman" w:cs="Times New Roman"/>
          <w:sz w:val="28"/>
          <w:szCs w:val="28"/>
        </w:rPr>
        <w:t xml:space="preserve"> </w:t>
      </w:r>
      <w:r w:rsidR="0067191C" w:rsidRPr="004615AC">
        <w:rPr>
          <w:rFonts w:ascii="Times New Roman" w:hAnsi="Times New Roman" w:cs="Times New Roman"/>
          <w:sz w:val="28"/>
          <w:szCs w:val="28"/>
        </w:rPr>
        <w:t>[</w:t>
      </w:r>
      <w:r w:rsidR="001202DB" w:rsidRPr="004615AC">
        <w:rPr>
          <w:rFonts w:ascii="Times New Roman" w:hAnsi="Times New Roman" w:cs="Times New Roman"/>
          <w:sz w:val="28"/>
          <w:szCs w:val="28"/>
        </w:rPr>
        <w:t>4</w:t>
      </w:r>
      <w:r w:rsidR="00E81C3C">
        <w:rPr>
          <w:rFonts w:ascii="Times New Roman" w:hAnsi="Times New Roman" w:cs="Times New Roman"/>
          <w:sz w:val="28"/>
          <w:szCs w:val="28"/>
        </w:rPr>
        <w:t>6</w:t>
      </w:r>
      <w:r w:rsidR="0067191C" w:rsidRPr="004615AC">
        <w:rPr>
          <w:rFonts w:ascii="Times New Roman" w:hAnsi="Times New Roman" w:cs="Times New Roman"/>
          <w:sz w:val="28"/>
          <w:szCs w:val="28"/>
        </w:rPr>
        <w:t>,</w:t>
      </w:r>
      <w:r w:rsidR="001202DB" w:rsidRPr="004615AC">
        <w:rPr>
          <w:rFonts w:ascii="Times New Roman" w:hAnsi="Times New Roman" w:cs="Times New Roman"/>
          <w:sz w:val="28"/>
          <w:szCs w:val="28"/>
        </w:rPr>
        <w:t>С</w:t>
      </w:r>
      <w:r w:rsidR="00D72002" w:rsidRPr="004615AC">
        <w:rPr>
          <w:rFonts w:ascii="Times New Roman" w:hAnsi="Times New Roman" w:cs="Times New Roman"/>
          <w:sz w:val="28"/>
          <w:szCs w:val="28"/>
        </w:rPr>
        <w:t>.</w:t>
      </w:r>
      <w:r w:rsidR="00E81C3C">
        <w:rPr>
          <w:rFonts w:ascii="Times New Roman" w:hAnsi="Times New Roman" w:cs="Times New Roman"/>
          <w:sz w:val="28"/>
          <w:szCs w:val="28"/>
        </w:rPr>
        <w:t>121-</w:t>
      </w:r>
      <w:r w:rsidR="00D72002" w:rsidRPr="004615AC">
        <w:rPr>
          <w:rFonts w:ascii="Times New Roman" w:hAnsi="Times New Roman" w:cs="Times New Roman"/>
          <w:sz w:val="28"/>
          <w:szCs w:val="28"/>
        </w:rPr>
        <w:t>124].</w:t>
      </w:r>
    </w:p>
    <w:p w:rsidR="00D72002" w:rsidRPr="004615AC" w:rsidRDefault="00076C24" w:rsidP="00D72002">
      <w:pPr>
        <w:pStyle w:val="21"/>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«Таким образом, центральной мыслью интеракционизма является понимание «</w:t>
      </w:r>
      <w:r w:rsidR="00D72002" w:rsidRPr="004615AC">
        <w:rPr>
          <w:rFonts w:ascii="Times New Roman" w:hAnsi="Times New Roman" w:cs="Times New Roman"/>
          <w:iCs/>
          <w:sz w:val="28"/>
          <w:szCs w:val="28"/>
        </w:rPr>
        <w:t>множественной идентичности»</w:t>
      </w:r>
      <w:r w:rsidR="00D72002" w:rsidRPr="004615AC">
        <w:rPr>
          <w:rFonts w:ascii="Times New Roman" w:hAnsi="Times New Roman" w:cs="Times New Roman"/>
          <w:sz w:val="28"/>
          <w:szCs w:val="28"/>
        </w:rPr>
        <w:t>, согласно которому каждый человек имеет определенный набор социальных идентичностей. Тогда как «и</w:t>
      </w:r>
      <w:r w:rsidR="00D72002" w:rsidRPr="004615AC">
        <w:rPr>
          <w:rFonts w:ascii="Times New Roman" w:hAnsi="Times New Roman" w:cs="Times New Roman"/>
          <w:iCs/>
          <w:sz w:val="28"/>
          <w:szCs w:val="28"/>
        </w:rPr>
        <w:t xml:space="preserve">дентификация личности» представляет собой </w:t>
      </w:r>
      <w:r w:rsidR="00D72002" w:rsidRPr="004615AC">
        <w:rPr>
          <w:rFonts w:ascii="Times New Roman" w:hAnsi="Times New Roman" w:cs="Times New Roman"/>
          <w:sz w:val="28"/>
          <w:szCs w:val="28"/>
        </w:rPr>
        <w:t>процесс «рефлексии» (отражения) человеком своих основных характеристик</w:t>
      </w:r>
      <w:r w:rsidR="00F61200"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 принятых и воспринимаемых обществом или группой</w:t>
      </w:r>
      <w:r w:rsidR="00F61200"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 с которой индивид себя воспринимает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причисляет.</w:t>
      </w:r>
    </w:p>
    <w:p w:rsidR="00D72002" w:rsidRPr="004615AC" w:rsidRDefault="00076C24" w:rsidP="00D72002">
      <w:pPr>
        <w:pStyle w:val="21"/>
        <w:spacing w:after="0" w:line="360" w:lineRule="auto"/>
        <w:ind w:firstLine="540"/>
        <w:jc w:val="both"/>
        <w:rPr>
          <w:rFonts w:ascii="Times New Roman" w:hAnsi="Times New Roman" w:cs="Times New Roman"/>
          <w:b/>
          <w:bCs/>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Как отмечает В.А. Ядов, базисная социальная функция социальной идентификации отражает включение в систему социальных взаимосвязей, стремление индивида слиться с общностями и группами, которые обеспечат защиту их жизненных интересов, основных потребностей в самосохранении, развитии и самовыражении в условиях мнимой опасности</w:t>
      </w:r>
      <w:r w:rsidR="00F61200"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 ущемления базисных потребностей другими группами, общностями [</w:t>
      </w:r>
      <w:r w:rsidR="00E81C3C">
        <w:rPr>
          <w:rFonts w:ascii="Times New Roman" w:hAnsi="Times New Roman" w:cs="Times New Roman"/>
          <w:sz w:val="28"/>
          <w:szCs w:val="28"/>
        </w:rPr>
        <w:t>69</w:t>
      </w:r>
      <w:r w:rsidR="00D72002" w:rsidRPr="004615AC">
        <w:rPr>
          <w:rFonts w:ascii="Times New Roman" w:hAnsi="Times New Roman" w:cs="Times New Roman"/>
          <w:sz w:val="28"/>
          <w:szCs w:val="28"/>
        </w:rPr>
        <w:t>,</w:t>
      </w:r>
      <w:r w:rsidR="00421A2E" w:rsidRPr="004615AC">
        <w:rPr>
          <w:rFonts w:ascii="Times New Roman" w:hAnsi="Times New Roman" w:cs="Times New Roman"/>
          <w:sz w:val="28"/>
          <w:szCs w:val="28"/>
        </w:rPr>
        <w:t xml:space="preserve"> С</w:t>
      </w:r>
      <w:r w:rsidR="00D72002" w:rsidRPr="004615AC">
        <w:rPr>
          <w:rFonts w:ascii="Times New Roman" w:hAnsi="Times New Roman" w:cs="Times New Roman"/>
          <w:sz w:val="28"/>
          <w:szCs w:val="28"/>
        </w:rPr>
        <w:t>. 90].</w:t>
      </w:r>
    </w:p>
    <w:p w:rsidR="00D72002" w:rsidRPr="004615AC" w:rsidRDefault="00076C24" w:rsidP="00D72002">
      <w:pPr>
        <w:pStyle w:val="21"/>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Процесс формирования </w:t>
      </w:r>
      <w:r w:rsidR="00D72002" w:rsidRPr="004615AC">
        <w:rPr>
          <w:rFonts w:ascii="Times New Roman" w:hAnsi="Times New Roman" w:cs="Times New Roman"/>
          <w:i/>
          <w:iCs/>
          <w:sz w:val="28"/>
          <w:szCs w:val="28"/>
        </w:rPr>
        <w:t>социокультурной идентичности</w:t>
      </w:r>
      <w:r w:rsidR="00D72002" w:rsidRPr="004615AC">
        <w:rPr>
          <w:rFonts w:ascii="Times New Roman" w:hAnsi="Times New Roman" w:cs="Times New Roman"/>
          <w:sz w:val="28"/>
          <w:szCs w:val="28"/>
        </w:rPr>
        <w:t xml:space="preserve"> рассматривается в рамках двух основных направлений: </w:t>
      </w:r>
      <w:r w:rsidR="00D72002" w:rsidRPr="004615AC">
        <w:rPr>
          <w:rFonts w:ascii="Times New Roman" w:hAnsi="Times New Roman" w:cs="Times New Roman"/>
          <w:i/>
          <w:iCs/>
          <w:sz w:val="28"/>
          <w:szCs w:val="28"/>
        </w:rPr>
        <w:t>психологического</w:t>
      </w:r>
      <w:r w:rsidR="00D72002" w:rsidRPr="004615AC">
        <w:rPr>
          <w:rFonts w:ascii="Times New Roman" w:hAnsi="Times New Roman" w:cs="Times New Roman"/>
          <w:sz w:val="28"/>
          <w:szCs w:val="28"/>
        </w:rPr>
        <w:t xml:space="preserve"> и </w:t>
      </w:r>
      <w:r w:rsidR="00D72002" w:rsidRPr="004615AC">
        <w:rPr>
          <w:rFonts w:ascii="Times New Roman" w:hAnsi="Times New Roman" w:cs="Times New Roman"/>
          <w:i/>
          <w:iCs/>
          <w:sz w:val="28"/>
          <w:szCs w:val="28"/>
        </w:rPr>
        <w:t>социологического</w:t>
      </w:r>
      <w:r w:rsidR="00D72002" w:rsidRPr="004615AC">
        <w:rPr>
          <w:rFonts w:ascii="Times New Roman" w:hAnsi="Times New Roman" w:cs="Times New Roman"/>
          <w:sz w:val="28"/>
          <w:szCs w:val="28"/>
        </w:rPr>
        <w:t>. В рамках первого, социальная идентичность понимается как неотъемлемый элемент структуры личности, то есть «Я-концепции», гармонично встраивающийся в систему общепсихологического теоретического знания и представленный в работах З. Фрейда, Э. Эриксона, Дж. Марсиа и других ученых. В рамках второго – социальная идентичность – есть сугубо социологическое понятие, трактуемое как результат идентификации человека или группы людей с социальной общностью, и рассматривается в</w:t>
      </w:r>
      <w:r w:rsidR="00A05B0D" w:rsidRPr="004615AC">
        <w:rPr>
          <w:rFonts w:ascii="Times New Roman" w:hAnsi="Times New Roman" w:cs="Times New Roman"/>
          <w:sz w:val="28"/>
          <w:szCs w:val="28"/>
        </w:rPr>
        <w:t xml:space="preserve"> работах Э. Дюркгейма. П. Берг</w:t>
      </w:r>
      <w:r w:rsidR="00D72002" w:rsidRPr="004615AC">
        <w:rPr>
          <w:rFonts w:ascii="Times New Roman" w:hAnsi="Times New Roman" w:cs="Times New Roman"/>
          <w:sz w:val="28"/>
          <w:szCs w:val="28"/>
        </w:rPr>
        <w:t xml:space="preserve">а, В.А. Ядова и др. </w:t>
      </w:r>
    </w:p>
    <w:p w:rsidR="00D72002" w:rsidRPr="004615AC" w:rsidRDefault="00D72002" w:rsidP="00D72002">
      <w:pPr>
        <w:pStyle w:val="21"/>
        <w:spacing w:after="0" w:line="360" w:lineRule="auto"/>
        <w:ind w:firstLine="708"/>
        <w:jc w:val="both"/>
        <w:rPr>
          <w:rFonts w:ascii="Times New Roman" w:hAnsi="Times New Roman" w:cs="Times New Roman"/>
          <w:b/>
          <w:bCs/>
          <w:sz w:val="28"/>
          <w:szCs w:val="28"/>
        </w:rPr>
      </w:pPr>
      <w:r w:rsidRPr="004615AC">
        <w:rPr>
          <w:rFonts w:ascii="Times New Roman" w:hAnsi="Times New Roman" w:cs="Times New Roman"/>
          <w:sz w:val="28"/>
          <w:szCs w:val="28"/>
        </w:rPr>
        <w:lastRenderedPageBreak/>
        <w:t xml:space="preserve">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Для каждого человека на различных этапах жизни актуальны разные виды идентичности. Так, на определенном этапе жизни индивид актуализирует тот или иной вид идентичности, и как следствие актуализируется вся соответствующая система ценностей, следовательно, можно заключить, что ценности не выступают в качестве константы, они перестраиваются в зависимости от приоритетной на данный момент идентичности. Таким образом, актуальная социальная идентичность является механизмом, посредством которого происходит генерализация, переструктуризация поведения, трансформация критериев оценок и категоризации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механизмов социальных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связей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и </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отношений. </w:t>
      </w:r>
    </w:p>
    <w:p w:rsidR="00D72002" w:rsidRPr="004615AC" w:rsidRDefault="00D72002" w:rsidP="00D72002">
      <w:pPr>
        <w:pStyle w:val="21"/>
        <w:spacing w:after="0" w:line="360" w:lineRule="auto"/>
        <w:ind w:firstLine="708"/>
        <w:jc w:val="both"/>
        <w:rPr>
          <w:rFonts w:ascii="Times New Roman" w:hAnsi="Times New Roman" w:cs="Times New Roman"/>
          <w:b/>
          <w:bCs/>
          <w:sz w:val="28"/>
          <w:szCs w:val="28"/>
        </w:rPr>
      </w:pPr>
      <w:r w:rsidRPr="004615AC">
        <w:rPr>
          <w:rFonts w:ascii="Times New Roman" w:hAnsi="Times New Roman" w:cs="Times New Roman"/>
          <w:sz w:val="28"/>
          <w:szCs w:val="28"/>
        </w:rPr>
        <w:t>Социальная идентичность является характеристикой человеческого мышления, направленного на классификацию частей реальности, которые существуют в виде категорий. Так, например, ребенок, входя в мир, уже позиционирует себя в категориях пола – мальчик или девочка, возраста, расы, национальности, религии, семейного статуса, имени и т.п. В процессе жизни появляются новые категории классификации: человек приобретает профессию, становится приверженце тех или иных политических партий и т.п. Именно эти категории составляют фундамент социальной идентичности [</w:t>
      </w:r>
      <w:r w:rsidR="00095DC1">
        <w:rPr>
          <w:rFonts w:ascii="Times New Roman" w:hAnsi="Times New Roman" w:cs="Times New Roman"/>
          <w:sz w:val="28"/>
          <w:szCs w:val="28"/>
        </w:rPr>
        <w:t>37</w:t>
      </w:r>
      <w:r w:rsidRPr="004615AC">
        <w:rPr>
          <w:rFonts w:ascii="Times New Roman" w:hAnsi="Times New Roman" w:cs="Times New Roman"/>
          <w:sz w:val="28"/>
          <w:szCs w:val="28"/>
        </w:rPr>
        <w:t>,445</w:t>
      </w:r>
      <w:r w:rsidR="00421A2E" w:rsidRPr="004615AC">
        <w:rPr>
          <w:rFonts w:ascii="Times New Roman" w:hAnsi="Times New Roman" w:cs="Times New Roman"/>
          <w:sz w:val="28"/>
          <w:szCs w:val="28"/>
        </w:rPr>
        <w:t>с.</w:t>
      </w:r>
      <w:r w:rsidRPr="004615AC">
        <w:rPr>
          <w:rFonts w:ascii="Times New Roman" w:hAnsi="Times New Roman" w:cs="Times New Roman"/>
          <w:sz w:val="28"/>
          <w:szCs w:val="28"/>
        </w:rPr>
        <w:t xml:space="preserve">]. </w:t>
      </w:r>
    </w:p>
    <w:p w:rsidR="00D72002" w:rsidRPr="004615AC" w:rsidRDefault="00D72002" w:rsidP="00D72002">
      <w:pPr>
        <w:pStyle w:val="21"/>
        <w:spacing w:after="0" w:line="360" w:lineRule="auto"/>
        <w:ind w:firstLine="708"/>
        <w:jc w:val="both"/>
        <w:rPr>
          <w:rFonts w:ascii="Times New Roman" w:hAnsi="Times New Roman" w:cs="Times New Roman"/>
          <w:b/>
          <w:bCs/>
          <w:sz w:val="28"/>
          <w:szCs w:val="28"/>
        </w:rPr>
      </w:pPr>
      <w:r w:rsidRPr="004615AC">
        <w:rPr>
          <w:rFonts w:ascii="Times New Roman" w:hAnsi="Times New Roman" w:cs="Times New Roman"/>
          <w:sz w:val="28"/>
          <w:szCs w:val="28"/>
        </w:rPr>
        <w:t>Социальный статус выступает в качестве универсальной основы социальной классификации и самоопределения. Критериями классификации в любом обществе выступают пол, возраст, социальный статус, стратификационная позиция и занимаемое место. Дж. Марсиа на основе двух основополагающих параметров процесса социальной идентификации личности предложена статусная модель идентичности. В качестве упомянутых основополагающих параметров определены: наличие или отсутствие кризиса, то есть состояния поиска идентичности, а также наличие или отсутствие единиц идентичности – личностно значимых целей, ценностей и убеждений. На основе данных критериев Дж. Марсиа выделяет различные</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 виды</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 идентичности:</w:t>
      </w:r>
    </w:p>
    <w:p w:rsidR="00D72002" w:rsidRPr="004615AC" w:rsidRDefault="00076C24" w:rsidP="00FE615B">
      <w:pPr>
        <w:pStyle w:val="21"/>
        <w:spacing w:after="0" w:line="360" w:lineRule="auto"/>
        <w:jc w:val="both"/>
        <w:rPr>
          <w:rFonts w:ascii="Times New Roman" w:hAnsi="Times New Roman" w:cs="Times New Roman"/>
          <w:b/>
          <w:bCs/>
          <w:sz w:val="28"/>
          <w:szCs w:val="28"/>
        </w:rPr>
      </w:pPr>
      <w:r>
        <w:rPr>
          <w:rFonts w:ascii="Times New Roman" w:hAnsi="Times New Roman" w:cs="Times New Roman"/>
          <w:i/>
          <w:iCs/>
          <w:sz w:val="28"/>
          <w:szCs w:val="28"/>
        </w:rPr>
        <w:lastRenderedPageBreak/>
        <w:t>-</w:t>
      </w:r>
      <w:r w:rsidR="00D72002" w:rsidRPr="004615AC">
        <w:rPr>
          <w:rFonts w:ascii="Times New Roman" w:hAnsi="Times New Roman" w:cs="Times New Roman"/>
          <w:i/>
          <w:iCs/>
          <w:sz w:val="28"/>
          <w:szCs w:val="28"/>
        </w:rPr>
        <w:t>Достигнутая идентичност</w:t>
      </w:r>
      <w:r w:rsidR="00B91396">
        <w:rPr>
          <w:rFonts w:ascii="Times New Roman" w:hAnsi="Times New Roman" w:cs="Times New Roman"/>
          <w:i/>
          <w:iCs/>
          <w:sz w:val="28"/>
          <w:szCs w:val="28"/>
        </w:rPr>
        <w:t xml:space="preserve"> </w:t>
      </w:r>
      <w:r w:rsidR="00D72002" w:rsidRPr="004615AC">
        <w:rPr>
          <w:rFonts w:ascii="Times New Roman" w:hAnsi="Times New Roman" w:cs="Times New Roman"/>
          <w:i/>
          <w:iCs/>
          <w:sz w:val="28"/>
          <w:szCs w:val="28"/>
        </w:rPr>
        <w:t>ь</w:t>
      </w:r>
      <w:r w:rsidR="00D72002" w:rsidRPr="004615AC">
        <w:rPr>
          <w:rFonts w:ascii="Times New Roman" w:hAnsi="Times New Roman" w:cs="Times New Roman"/>
          <w:sz w:val="28"/>
          <w:szCs w:val="28"/>
        </w:rPr>
        <w:t>– характерна для индивидов, переживших период кризиса и самоисследований и сформировали определенную совокупность личностно значимых целей, ценностей и убеждений. Для таких людей характерны оптимизм, стабильность, чувство доверия. Личные цели и убеждения для них личностно значимы и обеспечивают чувство направленности и осмысленности жизни.</w:t>
      </w:r>
    </w:p>
    <w:p w:rsidR="00D72002" w:rsidRPr="004615AC" w:rsidRDefault="00076C24" w:rsidP="00D72002">
      <w:pPr>
        <w:pStyle w:val="21"/>
        <w:spacing w:after="0" w:line="360" w:lineRule="auto"/>
        <w:jc w:val="both"/>
        <w:rPr>
          <w:rFonts w:ascii="Times New Roman" w:hAnsi="Times New Roman" w:cs="Times New Roman"/>
          <w:b/>
          <w:bCs/>
          <w:sz w:val="28"/>
          <w:szCs w:val="28"/>
        </w:rPr>
      </w:pPr>
      <w:r>
        <w:rPr>
          <w:rFonts w:ascii="Times New Roman" w:hAnsi="Times New Roman" w:cs="Times New Roman"/>
          <w:i/>
          <w:iCs/>
          <w:sz w:val="28"/>
          <w:szCs w:val="28"/>
        </w:rPr>
        <w:t>-</w:t>
      </w:r>
      <w:r w:rsidR="00D72002" w:rsidRPr="004615AC">
        <w:rPr>
          <w:rFonts w:ascii="Times New Roman" w:hAnsi="Times New Roman" w:cs="Times New Roman"/>
          <w:i/>
          <w:iCs/>
          <w:sz w:val="28"/>
          <w:szCs w:val="28"/>
        </w:rPr>
        <w:t>Мораторий</w:t>
      </w:r>
      <w:r w:rsidR="00B91396">
        <w:rPr>
          <w:rFonts w:ascii="Times New Roman" w:hAnsi="Times New Roman" w:cs="Times New Roman"/>
          <w:i/>
          <w:iCs/>
          <w:sz w:val="28"/>
          <w:szCs w:val="28"/>
        </w:rPr>
        <w:t xml:space="preserve"> </w:t>
      </w:r>
      <w:r w:rsidR="00D72002" w:rsidRPr="004615AC">
        <w:rPr>
          <w:rFonts w:ascii="Times New Roman" w:hAnsi="Times New Roman" w:cs="Times New Roman"/>
          <w:sz w:val="28"/>
          <w:szCs w:val="28"/>
        </w:rPr>
        <w:t>– этот термин, введенный Э. Эриксоном, Дж. Марсиа использует, характеризуя индивида, находящегося в состоянии кризиса идентичности, активно пытающегося разрешить его. Такой человек все время находится в ситуации поиска информации, способствующей разрешению кризиса идентичности (чтение литературы, беседы с родителями, друзьями и т.п.).</w:t>
      </w:r>
    </w:p>
    <w:p w:rsidR="00D72002" w:rsidRPr="004615AC" w:rsidRDefault="00076C24" w:rsidP="00D72002">
      <w:pPr>
        <w:pStyle w:val="21"/>
        <w:spacing w:after="0" w:line="360" w:lineRule="auto"/>
        <w:jc w:val="both"/>
        <w:rPr>
          <w:rFonts w:ascii="Times New Roman" w:hAnsi="Times New Roman" w:cs="Times New Roman"/>
          <w:b/>
          <w:bCs/>
          <w:sz w:val="28"/>
          <w:szCs w:val="28"/>
        </w:rPr>
      </w:pPr>
      <w:r>
        <w:rPr>
          <w:rFonts w:ascii="Times New Roman" w:hAnsi="Times New Roman" w:cs="Times New Roman"/>
          <w:i/>
          <w:iCs/>
          <w:sz w:val="28"/>
          <w:szCs w:val="28"/>
        </w:rPr>
        <w:t>-</w:t>
      </w:r>
      <w:r w:rsidR="00D72002" w:rsidRPr="004615AC">
        <w:rPr>
          <w:rFonts w:ascii="Times New Roman" w:hAnsi="Times New Roman" w:cs="Times New Roman"/>
          <w:i/>
          <w:iCs/>
          <w:sz w:val="28"/>
          <w:szCs w:val="28"/>
        </w:rPr>
        <w:t>Преждевременная идентичность</w:t>
      </w:r>
      <w:r w:rsidR="00D72002" w:rsidRPr="004615AC">
        <w:rPr>
          <w:rFonts w:ascii="Times New Roman" w:hAnsi="Times New Roman" w:cs="Times New Roman"/>
          <w:sz w:val="28"/>
          <w:szCs w:val="28"/>
        </w:rPr>
        <w:t xml:space="preserve"> – присуща людям, которые никогда не переживали кризиса идентичности, но обладающим определенным набором целей, ценностей и убеждений. Отличие преждевременной идентичности от достигнутой идентичности в различии процессов формирования идентичности. Так, преждевременная идентичность и ее элементы формируются на ранних этапах жизни не в результате собственного поиска, а как следствие идентификации с родителями или другими авторитетными людьми. </w:t>
      </w:r>
    </w:p>
    <w:p w:rsidR="00D72002" w:rsidRPr="004615AC" w:rsidRDefault="00076C24" w:rsidP="00D72002">
      <w:pPr>
        <w:pStyle w:val="21"/>
        <w:spacing w:after="0" w:line="360" w:lineRule="auto"/>
        <w:jc w:val="both"/>
        <w:rPr>
          <w:rFonts w:ascii="Times New Roman" w:hAnsi="Times New Roman" w:cs="Times New Roman"/>
          <w:b/>
          <w:bCs/>
          <w:sz w:val="28"/>
          <w:szCs w:val="28"/>
        </w:rPr>
      </w:pPr>
      <w:r>
        <w:rPr>
          <w:rFonts w:ascii="Times New Roman" w:hAnsi="Times New Roman" w:cs="Times New Roman"/>
          <w:i/>
          <w:iCs/>
          <w:sz w:val="28"/>
          <w:szCs w:val="28"/>
        </w:rPr>
        <w:t>-</w:t>
      </w:r>
      <w:r w:rsidR="00D72002" w:rsidRPr="004615AC">
        <w:rPr>
          <w:rFonts w:ascii="Times New Roman" w:hAnsi="Times New Roman" w:cs="Times New Roman"/>
          <w:i/>
          <w:iCs/>
          <w:sz w:val="28"/>
          <w:szCs w:val="28"/>
        </w:rPr>
        <w:t>Диффузная идентичность</w:t>
      </w:r>
      <w:r w:rsidR="00B91396">
        <w:rPr>
          <w:rFonts w:ascii="Times New Roman" w:hAnsi="Times New Roman" w:cs="Times New Roman"/>
          <w:i/>
          <w:iCs/>
          <w:sz w:val="28"/>
          <w:szCs w:val="28"/>
        </w:rPr>
        <w:t xml:space="preserve"> </w:t>
      </w:r>
      <w:r w:rsidR="00D72002" w:rsidRPr="004615AC">
        <w:rPr>
          <w:rFonts w:ascii="Times New Roman" w:hAnsi="Times New Roman" w:cs="Times New Roman"/>
          <w:sz w:val="28"/>
          <w:szCs w:val="28"/>
        </w:rPr>
        <w:t>– свойственна людям, которые не имеют прочных целей, ценностей и убеждений, которые не пытаются активно сформировать их. И которые никогда не переживали кризис идентичности. В целом для носителей данного вида идентичностей характерны пессимизм, апатия, тоска, чувства</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тревоги,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беспомощность</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безнадежность. </w:t>
      </w:r>
    </w:p>
    <w:p w:rsidR="00D72002" w:rsidRPr="004615AC" w:rsidRDefault="00076C24" w:rsidP="00076C24">
      <w:pPr>
        <w:pStyle w:val="21"/>
        <w:spacing w:after="0" w:line="360" w:lineRule="auto"/>
        <w:ind w:firstLine="540"/>
        <w:jc w:val="both"/>
        <w:rPr>
          <w:rFonts w:ascii="Times New Roman" w:hAnsi="Times New Roman" w:cs="Times New Roman"/>
          <w:b/>
          <w:bCs/>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Рассматривая сущность социальной идентичности необходимо обратиться к традиционному научному представлению об идентичности, для которой характерна трактовка данного феномена в двух аспектах:</w:t>
      </w:r>
    </w:p>
    <w:p w:rsidR="00D72002" w:rsidRPr="004615AC" w:rsidRDefault="00B91396" w:rsidP="00D72002">
      <w:pPr>
        <w:pStyle w:val="21"/>
        <w:numPr>
          <w:ilvl w:val="0"/>
          <w:numId w:val="9"/>
        </w:numPr>
        <w:tabs>
          <w:tab w:val="clear" w:pos="1520"/>
          <w:tab w:val="num" w:pos="540"/>
        </w:tabs>
        <w:spacing w:after="0" w:line="360" w:lineRule="auto"/>
        <w:ind w:left="0" w:firstLine="540"/>
        <w:jc w:val="both"/>
        <w:rPr>
          <w:rFonts w:ascii="Times New Roman" w:hAnsi="Times New Roman" w:cs="Times New Roman"/>
          <w:b/>
          <w:bCs/>
          <w:sz w:val="28"/>
          <w:szCs w:val="28"/>
        </w:rPr>
      </w:pPr>
      <w:r w:rsidRPr="004615AC">
        <w:rPr>
          <w:rFonts w:ascii="Times New Roman" w:hAnsi="Times New Roman" w:cs="Times New Roman"/>
          <w:i/>
          <w:iCs/>
          <w:sz w:val="28"/>
          <w:szCs w:val="28"/>
        </w:rPr>
        <w:t>Л</w:t>
      </w:r>
      <w:r w:rsidR="00D72002" w:rsidRPr="004615AC">
        <w:rPr>
          <w:rFonts w:ascii="Times New Roman" w:hAnsi="Times New Roman" w:cs="Times New Roman"/>
          <w:i/>
          <w:iCs/>
          <w:sz w:val="28"/>
          <w:szCs w:val="28"/>
        </w:rPr>
        <w:t>ичностный</w:t>
      </w:r>
      <w:r>
        <w:rPr>
          <w:rFonts w:ascii="Times New Roman" w:hAnsi="Times New Roman" w:cs="Times New Roman"/>
          <w:i/>
          <w:iCs/>
          <w:sz w:val="28"/>
          <w:szCs w:val="28"/>
        </w:rPr>
        <w:t xml:space="preserve"> </w:t>
      </w:r>
      <w:r w:rsidR="00D72002" w:rsidRPr="004615AC">
        <w:rPr>
          <w:rFonts w:ascii="Times New Roman" w:hAnsi="Times New Roman" w:cs="Times New Roman"/>
          <w:sz w:val="28"/>
          <w:szCs w:val="28"/>
        </w:rPr>
        <w:t>– связан с уникальностью проявлений человека;</w:t>
      </w:r>
    </w:p>
    <w:p w:rsidR="00D72002" w:rsidRPr="004615AC" w:rsidRDefault="00B91396" w:rsidP="00D72002">
      <w:pPr>
        <w:pStyle w:val="21"/>
        <w:numPr>
          <w:ilvl w:val="0"/>
          <w:numId w:val="9"/>
        </w:numPr>
        <w:tabs>
          <w:tab w:val="clear" w:pos="1520"/>
          <w:tab w:val="num" w:pos="540"/>
        </w:tabs>
        <w:spacing w:after="0" w:line="360" w:lineRule="auto"/>
        <w:ind w:left="0" w:firstLine="540"/>
        <w:jc w:val="both"/>
        <w:rPr>
          <w:rFonts w:ascii="Times New Roman" w:hAnsi="Times New Roman" w:cs="Times New Roman"/>
          <w:b/>
          <w:bCs/>
          <w:sz w:val="28"/>
          <w:szCs w:val="28"/>
        </w:rPr>
      </w:pPr>
      <w:r w:rsidRPr="004615AC">
        <w:rPr>
          <w:rFonts w:ascii="Times New Roman" w:hAnsi="Times New Roman" w:cs="Times New Roman"/>
          <w:i/>
          <w:iCs/>
          <w:sz w:val="28"/>
          <w:szCs w:val="28"/>
        </w:rPr>
        <w:t>С</w:t>
      </w:r>
      <w:r w:rsidR="00D72002" w:rsidRPr="004615AC">
        <w:rPr>
          <w:rFonts w:ascii="Times New Roman" w:hAnsi="Times New Roman" w:cs="Times New Roman"/>
          <w:i/>
          <w:iCs/>
          <w:sz w:val="28"/>
          <w:szCs w:val="28"/>
        </w:rPr>
        <w:t>оциальный</w:t>
      </w:r>
      <w:r>
        <w:rPr>
          <w:rFonts w:ascii="Times New Roman" w:hAnsi="Times New Roman" w:cs="Times New Roman"/>
          <w:i/>
          <w:iCs/>
          <w:sz w:val="28"/>
          <w:szCs w:val="28"/>
        </w:rPr>
        <w:t xml:space="preserve"> </w:t>
      </w:r>
      <w:r w:rsidR="00D72002" w:rsidRPr="004615AC">
        <w:rPr>
          <w:rFonts w:ascii="Times New Roman" w:hAnsi="Times New Roman" w:cs="Times New Roman"/>
          <w:sz w:val="28"/>
          <w:szCs w:val="28"/>
        </w:rPr>
        <w:t>– ориентирован на внешнее окружение.</w:t>
      </w:r>
    </w:p>
    <w:p w:rsidR="00D72002" w:rsidRPr="004615AC" w:rsidRDefault="00076C24" w:rsidP="00D72002">
      <w:pPr>
        <w:pStyle w:val="21"/>
        <w:spacing w:after="0" w:line="360" w:lineRule="auto"/>
        <w:jc w:val="both"/>
        <w:rPr>
          <w:rFonts w:ascii="Times New Roman" w:hAnsi="Times New Roman" w:cs="Times New Roman"/>
          <w:b/>
          <w:bCs/>
          <w:sz w:val="28"/>
          <w:szCs w:val="28"/>
        </w:rPr>
      </w:pPr>
      <w:r>
        <w:rPr>
          <w:rFonts w:ascii="Times New Roman" w:hAnsi="Times New Roman" w:cs="Times New Roman"/>
          <w:i/>
          <w:iCs/>
          <w:sz w:val="28"/>
          <w:szCs w:val="28"/>
        </w:rPr>
        <w:lastRenderedPageBreak/>
        <w:t>-</w:t>
      </w:r>
      <w:r w:rsidR="00D72002" w:rsidRPr="004615AC">
        <w:rPr>
          <w:rFonts w:ascii="Times New Roman" w:hAnsi="Times New Roman" w:cs="Times New Roman"/>
          <w:i/>
          <w:iCs/>
          <w:sz w:val="28"/>
          <w:szCs w:val="28"/>
        </w:rPr>
        <w:t>Личностная идентичность</w:t>
      </w:r>
      <w:r w:rsidR="00D72002" w:rsidRPr="004615AC">
        <w:rPr>
          <w:rFonts w:ascii="Times New Roman" w:hAnsi="Times New Roman" w:cs="Times New Roman"/>
          <w:sz w:val="28"/>
          <w:szCs w:val="28"/>
        </w:rPr>
        <w:t xml:space="preserve"> – формируется в результате информированности о жизни человека как партнера по общению, следовательно, представляет собой социальный феномен. </w:t>
      </w:r>
      <w:r w:rsidR="00D72002" w:rsidRPr="004615AC">
        <w:rPr>
          <w:rFonts w:ascii="Times New Roman" w:hAnsi="Times New Roman" w:cs="Times New Roman"/>
          <w:i/>
          <w:iCs/>
          <w:sz w:val="28"/>
          <w:szCs w:val="28"/>
        </w:rPr>
        <w:t>Я-идентичность</w:t>
      </w:r>
      <w:r>
        <w:rPr>
          <w:rFonts w:ascii="Times New Roman" w:hAnsi="Times New Roman" w:cs="Times New Roman"/>
          <w:i/>
          <w:iCs/>
          <w:sz w:val="28"/>
          <w:szCs w:val="28"/>
        </w:rPr>
        <w:t xml:space="preserve"> </w:t>
      </w:r>
      <w:r w:rsidR="00D72002" w:rsidRPr="004615AC">
        <w:rPr>
          <w:rFonts w:ascii="Times New Roman" w:hAnsi="Times New Roman" w:cs="Times New Roman"/>
          <w:sz w:val="28"/>
          <w:szCs w:val="28"/>
        </w:rPr>
        <w:t xml:space="preserve">– это субъективное ощущение индивидом своей жизненной ситуации, своей непрерывности и уникальности. Персональная идентичность может трактоваться как своеобразный набор качеств, отличающихся определенным постоянством и позволяющих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дифференцировать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данного</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индивида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от</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других</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людей.</w:t>
      </w:r>
    </w:p>
    <w:p w:rsidR="00D72002" w:rsidRPr="004615AC" w:rsidRDefault="00076C24" w:rsidP="00D72002">
      <w:pPr>
        <w:pStyle w:val="21"/>
        <w:spacing w:after="0" w:line="360" w:lineRule="auto"/>
        <w:jc w:val="both"/>
        <w:rPr>
          <w:rFonts w:ascii="Times New Roman" w:hAnsi="Times New Roman" w:cs="Times New Roman"/>
          <w:b/>
          <w:bCs/>
          <w:sz w:val="28"/>
          <w:szCs w:val="28"/>
        </w:rPr>
      </w:pPr>
      <w:r>
        <w:rPr>
          <w:rFonts w:ascii="Times New Roman" w:hAnsi="Times New Roman" w:cs="Times New Roman"/>
          <w:i/>
          <w:iCs/>
          <w:sz w:val="28"/>
          <w:szCs w:val="28"/>
        </w:rPr>
        <w:t>-</w:t>
      </w:r>
      <w:r w:rsidR="00D72002" w:rsidRPr="004615AC">
        <w:rPr>
          <w:rFonts w:ascii="Times New Roman" w:hAnsi="Times New Roman" w:cs="Times New Roman"/>
          <w:i/>
          <w:iCs/>
          <w:sz w:val="28"/>
          <w:szCs w:val="28"/>
        </w:rPr>
        <w:t>Социальная идентичность</w:t>
      </w:r>
      <w:r w:rsidR="00D72002" w:rsidRPr="004615AC">
        <w:rPr>
          <w:rFonts w:ascii="Times New Roman" w:hAnsi="Times New Roman" w:cs="Times New Roman"/>
          <w:sz w:val="28"/>
          <w:szCs w:val="28"/>
        </w:rPr>
        <w:t xml:space="preserve"> – типизация личности с другими людьми на основе атрибутов социальной группы. Данный вид идентичности трактуется в терминах группового членства, принадлежности к какой-либо социальной группе: большой или малой. Важное значение имеет не только то, к какой группе принадлежит индивид, но и с какой г</w:t>
      </w:r>
      <w:r w:rsidR="0067191C" w:rsidRPr="004615AC">
        <w:rPr>
          <w:rFonts w:ascii="Times New Roman" w:hAnsi="Times New Roman" w:cs="Times New Roman"/>
          <w:sz w:val="28"/>
          <w:szCs w:val="28"/>
        </w:rPr>
        <w:t>руппой он себя отождествляет [1,</w:t>
      </w:r>
      <w:r w:rsidR="00421A2E" w:rsidRPr="004615AC">
        <w:rPr>
          <w:rFonts w:ascii="Times New Roman" w:hAnsi="Times New Roman" w:cs="Times New Roman"/>
          <w:sz w:val="28"/>
          <w:szCs w:val="28"/>
        </w:rPr>
        <w:t xml:space="preserve"> С</w:t>
      </w:r>
      <w:r w:rsidR="00D72002" w:rsidRPr="004615AC">
        <w:rPr>
          <w:rFonts w:ascii="Times New Roman" w:hAnsi="Times New Roman" w:cs="Times New Roman"/>
          <w:sz w:val="28"/>
          <w:szCs w:val="28"/>
        </w:rPr>
        <w:t xml:space="preserve">.20]. Группа соотнесения – это еще один критерий выделения различных видов идентичности: гендерной, этнической, профессиональной и так далее. </w:t>
      </w:r>
    </w:p>
    <w:p w:rsidR="00D72002" w:rsidRPr="004615AC" w:rsidRDefault="00D72002" w:rsidP="00A941F9">
      <w:pPr>
        <w:pStyle w:val="21"/>
        <w:spacing w:after="0" w:line="360" w:lineRule="auto"/>
        <w:ind w:firstLine="708"/>
        <w:jc w:val="both"/>
        <w:rPr>
          <w:rFonts w:ascii="Times New Roman" w:hAnsi="Times New Roman" w:cs="Times New Roman"/>
          <w:b/>
          <w:bCs/>
          <w:sz w:val="28"/>
          <w:szCs w:val="28"/>
        </w:rPr>
      </w:pPr>
      <w:r w:rsidRPr="004615AC">
        <w:rPr>
          <w:rFonts w:ascii="Times New Roman" w:hAnsi="Times New Roman" w:cs="Times New Roman"/>
          <w:sz w:val="28"/>
          <w:szCs w:val="28"/>
        </w:rPr>
        <w:t>Таким образом, идентичность предста</w:t>
      </w:r>
      <w:r w:rsidR="00FE615B" w:rsidRPr="004615AC">
        <w:rPr>
          <w:rFonts w:ascii="Times New Roman" w:hAnsi="Times New Roman" w:cs="Times New Roman"/>
          <w:sz w:val="28"/>
          <w:szCs w:val="28"/>
        </w:rPr>
        <w:t>ё</w:t>
      </w:r>
      <w:r w:rsidRPr="004615AC">
        <w:rPr>
          <w:rFonts w:ascii="Times New Roman" w:hAnsi="Times New Roman" w:cs="Times New Roman"/>
          <w:sz w:val="28"/>
          <w:szCs w:val="28"/>
        </w:rPr>
        <w:t xml:space="preserve">т как свойство личности оставаться собой в трансформирующемся мире, в результате осознания своей индивидуальности, отличности от других, как результат отождествления индивида с группой на основе восприятия ее ценностей, социальных установок и ролей. </w:t>
      </w:r>
    </w:p>
    <w:p w:rsidR="00D72002" w:rsidRPr="004615AC" w:rsidRDefault="00D72002" w:rsidP="00D72002">
      <w:pPr>
        <w:pStyle w:val="21"/>
        <w:spacing w:after="0" w:line="360" w:lineRule="auto"/>
        <w:ind w:firstLine="708"/>
        <w:jc w:val="both"/>
        <w:rPr>
          <w:rFonts w:ascii="Times New Roman" w:hAnsi="Times New Roman" w:cs="Times New Roman"/>
          <w:b/>
          <w:bCs/>
          <w:sz w:val="28"/>
          <w:szCs w:val="28"/>
        </w:rPr>
      </w:pPr>
      <w:r w:rsidRPr="004615AC">
        <w:rPr>
          <w:rFonts w:ascii="Times New Roman" w:hAnsi="Times New Roman" w:cs="Times New Roman"/>
          <w:sz w:val="28"/>
          <w:szCs w:val="28"/>
        </w:rPr>
        <w:t>Согласно социальной вариативности индивид обладает одновременно несколькими идентичностями, поскольку человек взаимодействует в различных социокультурных пространствах. Социальная идентичность определяет единство и преемственность определенной системы социальных характеристик, позволяющих дифференцировать индивидов по их групповой принадлежности (профессиональной, классовой, этнической и др.). Социальную идентичность можно также трактовать как «структурную совокупность различных ролей, закрепленных в процессе социального научения» [</w:t>
      </w:r>
      <w:r w:rsidR="00421A2E" w:rsidRPr="004615AC">
        <w:rPr>
          <w:rFonts w:ascii="Times New Roman" w:hAnsi="Times New Roman" w:cs="Times New Roman"/>
          <w:sz w:val="28"/>
          <w:szCs w:val="28"/>
        </w:rPr>
        <w:t>8</w:t>
      </w:r>
      <w:r w:rsidRPr="004615AC">
        <w:rPr>
          <w:rFonts w:ascii="Times New Roman" w:hAnsi="Times New Roman" w:cs="Times New Roman"/>
          <w:sz w:val="28"/>
          <w:szCs w:val="28"/>
        </w:rPr>
        <w:t>,</w:t>
      </w:r>
      <w:r w:rsidR="00421A2E" w:rsidRPr="004615AC">
        <w:rPr>
          <w:rFonts w:ascii="Times New Roman" w:hAnsi="Times New Roman" w:cs="Times New Roman"/>
          <w:sz w:val="28"/>
          <w:szCs w:val="28"/>
        </w:rPr>
        <w:t xml:space="preserve"> С</w:t>
      </w:r>
      <w:r w:rsidRPr="004615AC">
        <w:rPr>
          <w:rFonts w:ascii="Times New Roman" w:hAnsi="Times New Roman" w:cs="Times New Roman"/>
          <w:sz w:val="28"/>
          <w:szCs w:val="28"/>
        </w:rPr>
        <w:t>.105].</w:t>
      </w:r>
    </w:p>
    <w:p w:rsidR="00D72002" w:rsidRPr="004615AC" w:rsidRDefault="00D72002" w:rsidP="00D7200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Таким образом, анализ социокультурных процессов на постсоветском пространстве позволил выявить ряд специфических факторов, оказывающих </w:t>
      </w:r>
      <w:r w:rsidRPr="004615AC">
        <w:rPr>
          <w:rFonts w:ascii="Times New Roman" w:hAnsi="Times New Roman" w:cs="Times New Roman"/>
          <w:sz w:val="28"/>
          <w:szCs w:val="28"/>
        </w:rPr>
        <w:lastRenderedPageBreak/>
        <w:t xml:space="preserve">непосредственное влияние на современные идентификационные процессы. Нестабильность, характерная для современного общества, обусловила приоритет </w:t>
      </w:r>
      <w:r w:rsidRPr="004615AC">
        <w:rPr>
          <w:rFonts w:ascii="Times New Roman" w:hAnsi="Times New Roman" w:cs="Times New Roman"/>
          <w:i/>
          <w:iCs/>
          <w:sz w:val="28"/>
          <w:szCs w:val="28"/>
        </w:rPr>
        <w:t>адаптивно-защитного характера</w:t>
      </w:r>
      <w:r w:rsidRPr="004615AC">
        <w:rPr>
          <w:rFonts w:ascii="Times New Roman" w:hAnsi="Times New Roman" w:cs="Times New Roman"/>
          <w:sz w:val="28"/>
          <w:szCs w:val="28"/>
        </w:rPr>
        <w:t>личностной самоиденти</w:t>
      </w:r>
      <w:r w:rsidR="00FE615B" w:rsidRPr="004615AC">
        <w:rPr>
          <w:rFonts w:ascii="Times New Roman" w:hAnsi="Times New Roman" w:cs="Times New Roman"/>
          <w:sz w:val="28"/>
          <w:szCs w:val="28"/>
        </w:rPr>
        <w:t>-</w:t>
      </w:r>
      <w:r w:rsidRPr="004615AC">
        <w:rPr>
          <w:rFonts w:ascii="Times New Roman" w:hAnsi="Times New Roman" w:cs="Times New Roman"/>
          <w:sz w:val="28"/>
          <w:szCs w:val="28"/>
        </w:rPr>
        <w:t>фикации. Кроме того, решающее значение в развитии идентификационных процессов оказали последствия господства советской моно</w:t>
      </w:r>
      <w:r w:rsidR="00FE615B" w:rsidRPr="004615AC">
        <w:rPr>
          <w:rFonts w:ascii="Times New Roman" w:hAnsi="Times New Roman" w:cs="Times New Roman"/>
          <w:sz w:val="28"/>
          <w:szCs w:val="28"/>
        </w:rPr>
        <w:t>-</w:t>
      </w:r>
      <w:r w:rsidRPr="004615AC">
        <w:rPr>
          <w:rFonts w:ascii="Times New Roman" w:hAnsi="Times New Roman" w:cs="Times New Roman"/>
          <w:sz w:val="28"/>
          <w:szCs w:val="28"/>
        </w:rPr>
        <w:t>идеологии, что обусловило распростран</w:t>
      </w:r>
      <w:r w:rsidR="00FE615B" w:rsidRPr="004615AC">
        <w:rPr>
          <w:rFonts w:ascii="Times New Roman" w:hAnsi="Times New Roman" w:cs="Times New Roman"/>
          <w:sz w:val="28"/>
          <w:szCs w:val="28"/>
        </w:rPr>
        <w:t>ё</w:t>
      </w:r>
      <w:r w:rsidRPr="004615AC">
        <w:rPr>
          <w:rFonts w:ascii="Times New Roman" w:hAnsi="Times New Roman" w:cs="Times New Roman"/>
          <w:sz w:val="28"/>
          <w:szCs w:val="28"/>
        </w:rPr>
        <w:t>нность среди граждан бывшего СССР</w:t>
      </w:r>
      <w:r w:rsidR="00FE615B" w:rsidRPr="004615AC">
        <w:rPr>
          <w:rFonts w:ascii="Times New Roman" w:hAnsi="Times New Roman" w:cs="Times New Roman"/>
          <w:sz w:val="28"/>
          <w:szCs w:val="28"/>
        </w:rPr>
        <w:t>, да и в настоящее время в Российской Федерации</w:t>
      </w:r>
      <w:r w:rsidRPr="004615AC">
        <w:rPr>
          <w:rFonts w:ascii="Times New Roman" w:hAnsi="Times New Roman" w:cs="Times New Roman"/>
          <w:sz w:val="28"/>
          <w:szCs w:val="28"/>
        </w:rPr>
        <w:t xml:space="preserve"> пассивно-конформистских поведенческих стратегий, </w:t>
      </w:r>
      <w:r w:rsidR="00FE615B" w:rsidRPr="004615AC">
        <w:rPr>
          <w:rFonts w:ascii="Times New Roman" w:hAnsi="Times New Roman" w:cs="Times New Roman"/>
          <w:sz w:val="28"/>
          <w:szCs w:val="28"/>
        </w:rPr>
        <w:t>апатии,</w:t>
      </w:r>
      <w:r w:rsidR="00076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дискурса простоты и ординарности, традиций двоемыслия и т.д. </w:t>
      </w:r>
    </w:p>
    <w:p w:rsidR="00D72002" w:rsidRPr="004615AC" w:rsidRDefault="00D72002" w:rsidP="00D72002">
      <w:pPr>
        <w:spacing w:after="0" w:line="360" w:lineRule="auto"/>
        <w:ind w:firstLine="720"/>
        <w:jc w:val="both"/>
        <w:rPr>
          <w:rFonts w:ascii="Times New Roman" w:hAnsi="Times New Roman" w:cs="Times New Roman"/>
          <w:sz w:val="28"/>
          <w:szCs w:val="28"/>
        </w:rPr>
      </w:pPr>
      <w:r w:rsidRPr="004615AC">
        <w:rPr>
          <w:rFonts w:ascii="Times New Roman" w:hAnsi="Times New Roman" w:cs="Times New Roman"/>
          <w:sz w:val="28"/>
          <w:szCs w:val="28"/>
        </w:rPr>
        <w:t xml:space="preserve"> Проведенный анализ феномена социокультурной идентичности позволил выделить следующие виды идентичности:</w:t>
      </w:r>
    </w:p>
    <w:p w:rsidR="00D72002"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общечеловеческая идентичность</w:t>
      </w:r>
      <w:r w:rsidRPr="004615AC">
        <w:rPr>
          <w:rFonts w:ascii="Times New Roman" w:hAnsi="Times New Roman" w:cs="Times New Roman"/>
          <w:sz w:val="28"/>
          <w:szCs w:val="28"/>
        </w:rPr>
        <w:t xml:space="preserve"> – формируется вследствие осознания индивидом себя как представителя человеческой цивилизации; формируется независимо от социокультурного контекста;</w:t>
      </w:r>
    </w:p>
    <w:p w:rsidR="00D72002"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социокультурная идентичность</w:t>
      </w:r>
      <w:r w:rsidRPr="004615AC">
        <w:rPr>
          <w:rFonts w:ascii="Times New Roman" w:hAnsi="Times New Roman" w:cs="Times New Roman"/>
          <w:sz w:val="28"/>
          <w:szCs w:val="28"/>
        </w:rPr>
        <w:t xml:space="preserve"> – представляет собой результат отождествления индивида с такими макросоциальными общностями, как общество в целом, государство, нация и др.;</w:t>
      </w:r>
    </w:p>
    <w:p w:rsidR="00D72002"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 xml:space="preserve">социогрупповая идентичность </w:t>
      </w:r>
      <w:r w:rsidRPr="004615AC">
        <w:rPr>
          <w:rFonts w:ascii="Times New Roman" w:hAnsi="Times New Roman" w:cs="Times New Roman"/>
          <w:sz w:val="28"/>
          <w:szCs w:val="28"/>
        </w:rPr>
        <w:t>– является следствием определения и самоопределения индивида как представителя той или иной социальной группы;</w:t>
      </w:r>
    </w:p>
    <w:p w:rsidR="00D72002"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i/>
          <w:iCs/>
          <w:sz w:val="28"/>
          <w:szCs w:val="28"/>
        </w:rPr>
      </w:pPr>
      <w:r w:rsidRPr="004615AC">
        <w:rPr>
          <w:rFonts w:ascii="Times New Roman" w:hAnsi="Times New Roman" w:cs="Times New Roman"/>
          <w:i/>
          <w:iCs/>
          <w:sz w:val="28"/>
          <w:szCs w:val="28"/>
        </w:rPr>
        <w:t xml:space="preserve">персональная идентичность </w:t>
      </w:r>
      <w:r w:rsidRPr="004615AC">
        <w:rPr>
          <w:rFonts w:ascii="Times New Roman" w:hAnsi="Times New Roman" w:cs="Times New Roman"/>
          <w:sz w:val="28"/>
          <w:szCs w:val="28"/>
        </w:rPr>
        <w:t xml:space="preserve">– включает в себя как </w:t>
      </w:r>
      <w:r w:rsidRPr="004615AC">
        <w:rPr>
          <w:rFonts w:ascii="Times New Roman" w:hAnsi="Times New Roman" w:cs="Times New Roman"/>
          <w:i/>
          <w:iCs/>
          <w:sz w:val="28"/>
          <w:szCs w:val="28"/>
        </w:rPr>
        <w:t>физическую</w:t>
      </w:r>
      <w:r w:rsidRPr="004615AC">
        <w:rPr>
          <w:rFonts w:ascii="Times New Roman" w:hAnsi="Times New Roman" w:cs="Times New Roman"/>
          <w:sz w:val="28"/>
          <w:szCs w:val="28"/>
        </w:rPr>
        <w:t xml:space="preserve">, представляющую собой результат самоотождествления человека с точки зрения физических, физиологических и биологических признаков; так и </w:t>
      </w:r>
      <w:r w:rsidRPr="004615AC">
        <w:rPr>
          <w:rFonts w:ascii="Times New Roman" w:hAnsi="Times New Roman" w:cs="Times New Roman"/>
          <w:i/>
          <w:iCs/>
          <w:sz w:val="28"/>
          <w:szCs w:val="28"/>
        </w:rPr>
        <w:t xml:space="preserve">рефлексивную идентичность, </w:t>
      </w:r>
      <w:r w:rsidRPr="004615AC">
        <w:rPr>
          <w:rFonts w:ascii="Times New Roman" w:hAnsi="Times New Roman" w:cs="Times New Roman"/>
          <w:sz w:val="28"/>
          <w:szCs w:val="28"/>
        </w:rPr>
        <w:t>отражающую субъективные характеристики индивида: особенности характера, специфику мировоззрения, а также нравственные, интеллектуальные качества и др.</w:t>
      </w:r>
    </w:p>
    <w:p w:rsidR="00D72002" w:rsidRPr="004615AC" w:rsidRDefault="00076C24" w:rsidP="00D720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Структура личности в той или иной степени включает все четыре уровня идентификации, комбинация которых уникальна и детерминирована совокупностью внешних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внутриличностных факторов. </w:t>
      </w:r>
    </w:p>
    <w:p w:rsidR="00D72002" w:rsidRPr="004615AC" w:rsidRDefault="00076C24" w:rsidP="00D72002">
      <w:pPr>
        <w:pStyle w:val="21"/>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002" w:rsidRPr="004615AC">
        <w:rPr>
          <w:rFonts w:ascii="Times New Roman" w:hAnsi="Times New Roman" w:cs="Times New Roman"/>
          <w:sz w:val="28"/>
          <w:szCs w:val="28"/>
        </w:rPr>
        <w:t>В современных теориях социологии, таким образом, сформировалась с</w:t>
      </w:r>
      <w:r w:rsidR="00D72002" w:rsidRPr="004615AC">
        <w:rPr>
          <w:rFonts w:ascii="Times New Roman" w:hAnsi="Times New Roman" w:cs="Times New Roman"/>
          <w:iCs/>
          <w:sz w:val="28"/>
          <w:szCs w:val="28"/>
        </w:rPr>
        <w:t>интезированная модель</w:t>
      </w:r>
      <w:r w:rsidR="00D72002" w:rsidRPr="004615AC">
        <w:rPr>
          <w:rFonts w:ascii="Times New Roman" w:hAnsi="Times New Roman" w:cs="Times New Roman"/>
          <w:sz w:val="28"/>
          <w:szCs w:val="28"/>
        </w:rPr>
        <w:t xml:space="preserve"> социальной реальности включающая в себя макросоциологические (объективистские) и микросоциологические (субъективистские) позиции. В этом отношении необходим также анализ</w:t>
      </w:r>
      <w:r w:rsidR="00D72002" w:rsidRPr="004615AC">
        <w:rPr>
          <w:rFonts w:ascii="Times New Roman" w:hAnsi="Times New Roman" w:cs="Times New Roman"/>
          <w:iCs/>
          <w:sz w:val="28"/>
          <w:szCs w:val="28"/>
        </w:rPr>
        <w:t xml:space="preserve"> интегративных теорий </w:t>
      </w:r>
      <w:r w:rsidR="00D72002" w:rsidRPr="004615AC">
        <w:rPr>
          <w:rFonts w:ascii="Times New Roman" w:hAnsi="Times New Roman" w:cs="Times New Roman"/>
          <w:sz w:val="28"/>
          <w:szCs w:val="28"/>
        </w:rPr>
        <w:t xml:space="preserve">личностной идентичности в </w:t>
      </w:r>
      <w:r w:rsidR="00D72002" w:rsidRPr="004615AC">
        <w:rPr>
          <w:rFonts w:ascii="Times New Roman" w:hAnsi="Times New Roman" w:cs="Times New Roman"/>
          <w:iCs/>
          <w:sz w:val="28"/>
          <w:szCs w:val="28"/>
        </w:rPr>
        <w:t>социологии»</w:t>
      </w:r>
      <w:r w:rsidR="0067191C" w:rsidRPr="004615AC">
        <w:rPr>
          <w:rFonts w:ascii="Times New Roman" w:hAnsi="Times New Roman" w:cs="Times New Roman"/>
          <w:iCs/>
          <w:sz w:val="28"/>
          <w:szCs w:val="28"/>
        </w:rPr>
        <w:t xml:space="preserve"> [</w:t>
      </w:r>
      <w:r w:rsidR="00421A2E" w:rsidRPr="004615AC">
        <w:rPr>
          <w:rFonts w:ascii="Times New Roman" w:hAnsi="Times New Roman" w:cs="Times New Roman"/>
          <w:iCs/>
          <w:sz w:val="28"/>
          <w:szCs w:val="28"/>
        </w:rPr>
        <w:t>4</w:t>
      </w:r>
      <w:r w:rsidR="00095DC1">
        <w:rPr>
          <w:rFonts w:ascii="Times New Roman" w:hAnsi="Times New Roman" w:cs="Times New Roman"/>
          <w:iCs/>
          <w:sz w:val="28"/>
          <w:szCs w:val="28"/>
        </w:rPr>
        <w:t>4</w:t>
      </w:r>
      <w:r w:rsidR="0067191C" w:rsidRPr="004615AC">
        <w:rPr>
          <w:rFonts w:ascii="Times New Roman" w:hAnsi="Times New Roman" w:cs="Times New Roman"/>
          <w:iCs/>
          <w:sz w:val="28"/>
          <w:szCs w:val="28"/>
        </w:rPr>
        <w:t xml:space="preserve">, </w:t>
      </w:r>
      <w:r w:rsidR="00421A2E" w:rsidRPr="004615AC">
        <w:rPr>
          <w:rFonts w:ascii="Times New Roman" w:hAnsi="Times New Roman" w:cs="Times New Roman"/>
          <w:iCs/>
          <w:sz w:val="28"/>
          <w:szCs w:val="28"/>
        </w:rPr>
        <w:t>С</w:t>
      </w:r>
      <w:r w:rsidR="0067191C" w:rsidRPr="004615AC">
        <w:rPr>
          <w:rFonts w:ascii="Times New Roman" w:hAnsi="Times New Roman" w:cs="Times New Roman"/>
          <w:iCs/>
          <w:sz w:val="28"/>
          <w:szCs w:val="28"/>
        </w:rPr>
        <w:t xml:space="preserve">. </w:t>
      </w:r>
      <w:r w:rsidR="00D72002" w:rsidRPr="004615AC">
        <w:rPr>
          <w:rFonts w:ascii="Times New Roman" w:hAnsi="Times New Roman" w:cs="Times New Roman"/>
          <w:iCs/>
          <w:sz w:val="28"/>
          <w:szCs w:val="28"/>
        </w:rPr>
        <w:t>123]</w:t>
      </w:r>
      <w:r w:rsidR="00D72002" w:rsidRPr="004615AC">
        <w:rPr>
          <w:rFonts w:ascii="Times New Roman" w:hAnsi="Times New Roman" w:cs="Times New Roman"/>
          <w:sz w:val="28"/>
          <w:szCs w:val="28"/>
        </w:rPr>
        <w:t>.</w:t>
      </w:r>
    </w:p>
    <w:p w:rsidR="00D72002" w:rsidRPr="004615AC" w:rsidRDefault="00076C24" w:rsidP="00D72002">
      <w:pPr>
        <w:pStyle w:val="21"/>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Согласно центральному понятию </w:t>
      </w:r>
      <w:r w:rsidR="00D72002" w:rsidRPr="004615AC">
        <w:rPr>
          <w:rFonts w:ascii="Times New Roman" w:hAnsi="Times New Roman" w:cs="Times New Roman"/>
          <w:iCs/>
          <w:sz w:val="28"/>
          <w:szCs w:val="28"/>
        </w:rPr>
        <w:t>общесоциологической теории П.Бурдье,</w:t>
      </w:r>
      <w:r>
        <w:rPr>
          <w:rFonts w:ascii="Times New Roman" w:hAnsi="Times New Roman" w:cs="Times New Roman"/>
          <w:iCs/>
          <w:sz w:val="28"/>
          <w:szCs w:val="28"/>
        </w:rPr>
        <w:t xml:space="preserve"> </w:t>
      </w:r>
      <w:r w:rsidR="00D72002" w:rsidRPr="004615AC">
        <w:rPr>
          <w:rFonts w:ascii="Times New Roman" w:hAnsi="Times New Roman" w:cs="Times New Roman"/>
          <w:sz w:val="28"/>
          <w:szCs w:val="28"/>
        </w:rPr>
        <w:t xml:space="preserve">структурированному социальному отношению - </w:t>
      </w:r>
      <w:r w:rsidR="00D72002" w:rsidRPr="004615AC">
        <w:rPr>
          <w:rFonts w:ascii="Times New Roman" w:hAnsi="Times New Roman" w:cs="Times New Roman"/>
          <w:sz w:val="28"/>
          <w:szCs w:val="28"/>
          <w:lang w:val="en-US"/>
        </w:rPr>
        <w:t>Habitus</w:t>
      </w:r>
      <w:r w:rsidR="00D72002" w:rsidRPr="004615AC">
        <w:rPr>
          <w:rFonts w:ascii="Times New Roman" w:hAnsi="Times New Roman" w:cs="Times New Roman"/>
          <w:sz w:val="28"/>
          <w:szCs w:val="28"/>
        </w:rPr>
        <w:t>, как системы присущих конкретному человеку «диспозиций» как мышления, так и действий, как результат его опыта и знаний, и которые определяют «социальные правила жизнедеятельности различных социальных групп и общностей». Действующий как «матрица» восприятий, мышлений и практик, «хабитус», таким образом, представляется важнейшим элементом социальных идентичностей. «Сходные условия существования и социальные позиции агентов определяют возникновение гомологичных хабитусов, на базе которых образуются социальные общности: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группы,</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классы»</w:t>
      </w:r>
      <w:r w:rsidR="0067191C" w:rsidRPr="004615AC">
        <w:rPr>
          <w:rFonts w:ascii="Times New Roman" w:hAnsi="Times New Roman" w:cs="Times New Roman"/>
          <w:sz w:val="28"/>
          <w:szCs w:val="28"/>
        </w:rPr>
        <w:t xml:space="preserve"> [</w:t>
      </w:r>
      <w:r w:rsidR="00421A2E" w:rsidRPr="004615AC">
        <w:rPr>
          <w:rFonts w:ascii="Times New Roman" w:hAnsi="Times New Roman" w:cs="Times New Roman"/>
          <w:sz w:val="28"/>
          <w:szCs w:val="28"/>
        </w:rPr>
        <w:t>12, С.</w:t>
      </w:r>
      <w:r w:rsidR="00E305AF" w:rsidRPr="004615AC">
        <w:rPr>
          <w:rFonts w:ascii="Times New Roman" w:hAnsi="Times New Roman" w:cs="Times New Roman"/>
          <w:sz w:val="28"/>
          <w:szCs w:val="28"/>
        </w:rPr>
        <w:t xml:space="preserve"> 46</w:t>
      </w:r>
      <w:r w:rsidR="00D72002" w:rsidRPr="004615AC">
        <w:rPr>
          <w:rFonts w:ascii="Times New Roman" w:hAnsi="Times New Roman" w:cs="Times New Roman"/>
          <w:sz w:val="28"/>
          <w:szCs w:val="28"/>
        </w:rPr>
        <w:t>].</w:t>
      </w:r>
    </w:p>
    <w:p w:rsidR="00D72002" w:rsidRPr="004615AC" w:rsidRDefault="00D72002" w:rsidP="00D72002">
      <w:pPr>
        <w:pStyle w:val="21"/>
        <w:spacing w:after="0" w:line="360" w:lineRule="auto"/>
        <w:ind w:firstLine="540"/>
        <w:jc w:val="both"/>
        <w:rPr>
          <w:rFonts w:ascii="Times New Roman" w:hAnsi="Times New Roman" w:cs="Times New Roman"/>
          <w:b/>
          <w:bCs/>
          <w:sz w:val="28"/>
          <w:szCs w:val="28"/>
        </w:rPr>
      </w:pPr>
      <w:r w:rsidRPr="004615AC">
        <w:rPr>
          <w:rFonts w:ascii="Times New Roman" w:hAnsi="Times New Roman" w:cs="Times New Roman"/>
          <w:iCs/>
          <w:sz w:val="28"/>
          <w:szCs w:val="28"/>
        </w:rPr>
        <w:t>В концепции «баланса идентичности» Ю.Хабермаса</w:t>
      </w:r>
      <w:r w:rsidR="00095DC1">
        <w:rPr>
          <w:rFonts w:ascii="Times New Roman" w:hAnsi="Times New Roman" w:cs="Times New Roman"/>
          <w:iCs/>
          <w:sz w:val="28"/>
          <w:szCs w:val="28"/>
        </w:rPr>
        <w:t xml:space="preserve"> </w:t>
      </w:r>
      <w:r w:rsidRPr="004615AC">
        <w:rPr>
          <w:rFonts w:ascii="Times New Roman" w:hAnsi="Times New Roman" w:cs="Times New Roman"/>
          <w:sz w:val="28"/>
          <w:szCs w:val="28"/>
        </w:rPr>
        <w:t xml:space="preserve">рассматривается личностная и социальная идентичности в виде измерения, как системы координат, где вертикальная ось представлена персональной или личностной идентичностью человека, а </w:t>
      </w:r>
      <w:r w:rsidR="008708BB">
        <w:rPr>
          <w:rFonts w:ascii="Times New Roman" w:hAnsi="Times New Roman" w:cs="Times New Roman"/>
          <w:sz w:val="28"/>
          <w:szCs w:val="28"/>
        </w:rPr>
        <w:t xml:space="preserve"> </w:t>
      </w:r>
      <w:r w:rsidRPr="004615AC">
        <w:rPr>
          <w:rFonts w:ascii="Times New Roman" w:hAnsi="Times New Roman" w:cs="Times New Roman"/>
          <w:sz w:val="28"/>
          <w:szCs w:val="28"/>
        </w:rPr>
        <w:t xml:space="preserve">горизонтальная в виде множества ролевых систем как способность личности выполнять их. Поддержание такого баланса идентичности возможно только с помощью средств коммуникации, где важнейшая роль играет язык общения. Так при взаимодействии с другим человеком проявляется своя идентичность, которая стремится «соответствовать нормативным ожиданиям партнера, но в то же время стремится к выражению своей неповторимости» </w:t>
      </w:r>
      <w:r w:rsidR="0067191C" w:rsidRPr="004615AC">
        <w:rPr>
          <w:rFonts w:ascii="Times New Roman" w:hAnsi="Times New Roman" w:cs="Times New Roman"/>
          <w:iCs/>
          <w:sz w:val="28"/>
          <w:szCs w:val="28"/>
        </w:rPr>
        <w:t>[</w:t>
      </w:r>
      <w:r w:rsidR="00095DC1">
        <w:rPr>
          <w:rFonts w:ascii="Times New Roman" w:hAnsi="Times New Roman" w:cs="Times New Roman"/>
          <w:iCs/>
          <w:sz w:val="28"/>
          <w:szCs w:val="28"/>
        </w:rPr>
        <w:t>87</w:t>
      </w:r>
      <w:r w:rsidR="0067191C" w:rsidRPr="004615AC">
        <w:rPr>
          <w:rFonts w:ascii="Times New Roman" w:hAnsi="Times New Roman" w:cs="Times New Roman"/>
          <w:iCs/>
          <w:sz w:val="28"/>
          <w:szCs w:val="28"/>
        </w:rPr>
        <w:t xml:space="preserve">, </w:t>
      </w:r>
      <w:r w:rsidRPr="004615AC">
        <w:rPr>
          <w:rFonts w:ascii="Times New Roman" w:hAnsi="Times New Roman" w:cs="Times New Roman"/>
          <w:iCs/>
          <w:sz w:val="28"/>
          <w:szCs w:val="28"/>
        </w:rPr>
        <w:t>252</w:t>
      </w:r>
      <w:r w:rsidR="00421A2E" w:rsidRPr="004615AC">
        <w:rPr>
          <w:rFonts w:ascii="Times New Roman" w:hAnsi="Times New Roman" w:cs="Times New Roman"/>
          <w:iCs/>
          <w:sz w:val="28"/>
          <w:szCs w:val="28"/>
        </w:rPr>
        <w:t>с.</w:t>
      </w:r>
      <w:r w:rsidRPr="004615AC">
        <w:rPr>
          <w:rFonts w:ascii="Times New Roman" w:hAnsi="Times New Roman" w:cs="Times New Roman"/>
          <w:iCs/>
          <w:sz w:val="28"/>
          <w:szCs w:val="28"/>
        </w:rPr>
        <w:t>]</w:t>
      </w:r>
      <w:r w:rsidRPr="004615AC">
        <w:rPr>
          <w:rFonts w:ascii="Times New Roman" w:hAnsi="Times New Roman" w:cs="Times New Roman"/>
          <w:sz w:val="28"/>
          <w:szCs w:val="28"/>
        </w:rPr>
        <w:t>.</w:t>
      </w:r>
    </w:p>
    <w:p w:rsidR="00D72002" w:rsidRPr="004615AC" w:rsidRDefault="00D72002" w:rsidP="00D72002">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«В современной теоретической социологии определилась тенденция к образованию «</w:t>
      </w:r>
      <w:r w:rsidRPr="004615AC">
        <w:rPr>
          <w:rFonts w:ascii="Times New Roman" w:hAnsi="Times New Roman" w:cs="Times New Roman"/>
          <w:iCs/>
          <w:sz w:val="28"/>
          <w:szCs w:val="28"/>
        </w:rPr>
        <w:t>синтезированной модели»</w:t>
      </w:r>
      <w:r w:rsidRPr="004615AC">
        <w:rPr>
          <w:rFonts w:ascii="Times New Roman" w:hAnsi="Times New Roman" w:cs="Times New Roman"/>
          <w:sz w:val="28"/>
          <w:szCs w:val="28"/>
        </w:rPr>
        <w:t xml:space="preserve"> социальной действительности, который сочетают «макросоциологические» (объективистские) и «микросоциологические» (субъективистские) подходы. Подробное </w:t>
      </w:r>
      <w:r w:rsidRPr="004615AC">
        <w:rPr>
          <w:rFonts w:ascii="Times New Roman" w:hAnsi="Times New Roman" w:cs="Times New Roman"/>
          <w:sz w:val="28"/>
          <w:szCs w:val="28"/>
        </w:rPr>
        <w:lastRenderedPageBreak/>
        <w:t xml:space="preserve">концептуальные взгляды социальной самоидентификации индивида должно реализовываться  посредством единство макросоциологических, микросоциологических и социопсихологических познаний о человека, который включают в себя социокультурный контекст. На пересечении данных плоскостей изучение личностной идентификации проявляется как динамичный процесс, в то же время «социальная идентичность» как категория в социологии, приобретает методологическую основательность. </w:t>
      </w:r>
    </w:p>
    <w:p w:rsidR="00D72002" w:rsidRPr="004615AC" w:rsidRDefault="008708BB" w:rsidP="00D72002">
      <w:pPr>
        <w:pStyle w:val="2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целом, теоретический анализ феномена идентичности позволит методологически выявить механизмы формирования новой гражданской ид</w:t>
      </w:r>
      <w:r w:rsidR="0067191C" w:rsidRPr="004615AC">
        <w:rPr>
          <w:rFonts w:ascii="Times New Roman" w:hAnsi="Times New Roman" w:cs="Times New Roman"/>
          <w:sz w:val="28"/>
          <w:szCs w:val="28"/>
        </w:rPr>
        <w:t>ентичности – Кыргыз Жараны»</w:t>
      </w:r>
      <w:r w:rsidR="00621AC2" w:rsidRPr="004615AC">
        <w:rPr>
          <w:rFonts w:ascii="Times New Roman" w:hAnsi="Times New Roman" w:cs="Times New Roman"/>
          <w:sz w:val="28"/>
          <w:szCs w:val="28"/>
        </w:rPr>
        <w:t>, на котором  мы ниже остановимся.</w:t>
      </w:r>
    </w:p>
    <w:p w:rsidR="00D72002" w:rsidRPr="004615AC" w:rsidRDefault="008708BB" w:rsidP="00D72002">
      <w:pPr>
        <w:pStyle w:val="af9"/>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D72002" w:rsidRPr="004615AC">
        <w:rPr>
          <w:rFonts w:ascii="Times New Roman" w:hAnsi="Times New Roman"/>
          <w:sz w:val="28"/>
          <w:szCs w:val="28"/>
        </w:rPr>
        <w:t>«В современной социологии существует ряд определений социальной группы, наиболее общим из которых является следующее: «</w:t>
      </w:r>
      <w:r w:rsidR="00D72002" w:rsidRPr="004615AC">
        <w:rPr>
          <w:rFonts w:ascii="Times New Roman" w:hAnsi="Times New Roman"/>
          <w:i/>
          <w:iCs/>
          <w:sz w:val="28"/>
          <w:szCs w:val="28"/>
        </w:rPr>
        <w:t>социальная группа</w:t>
      </w:r>
      <w:r w:rsidR="00D72002" w:rsidRPr="004615AC">
        <w:rPr>
          <w:rFonts w:ascii="Times New Roman" w:hAnsi="Times New Roman"/>
          <w:sz w:val="28"/>
          <w:szCs w:val="28"/>
        </w:rPr>
        <w:t xml:space="preserve"> – это относительно устойчивая совокупность людей, объединенных общими интересами, ценностями, нормами сознания и поведения, выделенная по социально значимым критериям, складывающаяся в конкретно-исторических условиях определенного этапа развития общества» </w:t>
      </w:r>
      <w:r w:rsidR="00D72002" w:rsidRPr="004615AC">
        <w:rPr>
          <w:rFonts w:ascii="Times New Roman" w:hAnsi="Times New Roman"/>
          <w:spacing w:val="2"/>
          <w:sz w:val="28"/>
          <w:szCs w:val="28"/>
        </w:rPr>
        <w:t>[</w:t>
      </w:r>
      <w:r w:rsidR="00421A2E" w:rsidRPr="004615AC">
        <w:rPr>
          <w:rFonts w:ascii="Times New Roman" w:hAnsi="Times New Roman"/>
          <w:spacing w:val="2"/>
          <w:sz w:val="28"/>
          <w:szCs w:val="28"/>
        </w:rPr>
        <w:t xml:space="preserve">11, </w:t>
      </w:r>
      <w:r w:rsidR="00D72002" w:rsidRPr="004615AC">
        <w:rPr>
          <w:rFonts w:ascii="Times New Roman" w:hAnsi="Times New Roman"/>
          <w:spacing w:val="2"/>
          <w:sz w:val="28"/>
          <w:szCs w:val="28"/>
        </w:rPr>
        <w:t>323</w:t>
      </w:r>
      <w:r w:rsidR="00421A2E" w:rsidRPr="004615AC">
        <w:rPr>
          <w:rFonts w:ascii="Times New Roman" w:hAnsi="Times New Roman"/>
          <w:spacing w:val="2"/>
          <w:sz w:val="28"/>
          <w:szCs w:val="28"/>
        </w:rPr>
        <w:t>с.</w:t>
      </w:r>
      <w:r w:rsidR="00D72002" w:rsidRPr="004615AC">
        <w:rPr>
          <w:rFonts w:ascii="Times New Roman" w:hAnsi="Times New Roman"/>
          <w:spacing w:val="2"/>
          <w:sz w:val="28"/>
          <w:szCs w:val="28"/>
        </w:rPr>
        <w:t>].</w:t>
      </w:r>
    </w:p>
    <w:p w:rsidR="00D72002" w:rsidRPr="004615AC" w:rsidRDefault="008708BB" w:rsidP="00D72002">
      <w:pPr>
        <w:pStyle w:val="af9"/>
        <w:spacing w:after="0" w:line="360" w:lineRule="auto"/>
        <w:ind w:firstLine="720"/>
        <w:jc w:val="both"/>
        <w:rPr>
          <w:rFonts w:ascii="Times New Roman" w:hAnsi="Times New Roman"/>
          <w:b/>
          <w:bCs/>
          <w:spacing w:val="2"/>
          <w:sz w:val="28"/>
          <w:szCs w:val="28"/>
        </w:rPr>
      </w:pPr>
      <w:r>
        <w:rPr>
          <w:rFonts w:ascii="Times New Roman" w:hAnsi="Times New Roman"/>
          <w:spacing w:val="2"/>
          <w:sz w:val="28"/>
          <w:szCs w:val="28"/>
        </w:rPr>
        <w:t xml:space="preserve"> </w:t>
      </w:r>
      <w:r w:rsidR="00D72002" w:rsidRPr="004615AC">
        <w:rPr>
          <w:rFonts w:ascii="Times New Roman" w:hAnsi="Times New Roman"/>
          <w:spacing w:val="2"/>
          <w:sz w:val="28"/>
          <w:szCs w:val="28"/>
        </w:rPr>
        <w:t>Идентичность складывается в рамках социального взаимодействия и имеет групповую и индивидуальную стороны. В индивидуальном плане идентичность представляет собой комплекс представлений индивида о самом себе и об окружающих его людях, группах и общностях, воспринятых и отрефлексированных в ходе такого взаимодействия. В коллективном плане идентичность выступает комплексом атрибутивных установок поведения, общения и мышления, характеризующих членов коллектива, группы или общности. При этом индивидуальные идентичности относительно гибки в силу вариативности индивидуальных ситуаций и множественности социального окружения, разной степени вовлеченности в различные группы; коллективные же идентичности, наоборот, в значительной степени жестки, поскольку представляют собой предзаданные принципы взаимодействия [</w:t>
      </w:r>
      <w:r w:rsidR="00095DC1">
        <w:rPr>
          <w:rFonts w:ascii="Times New Roman" w:hAnsi="Times New Roman"/>
          <w:spacing w:val="2"/>
          <w:sz w:val="28"/>
          <w:szCs w:val="28"/>
        </w:rPr>
        <w:t>31</w:t>
      </w:r>
      <w:r w:rsidR="00421A2E" w:rsidRPr="004615AC">
        <w:rPr>
          <w:rFonts w:ascii="Times New Roman" w:hAnsi="Times New Roman"/>
          <w:spacing w:val="2"/>
          <w:sz w:val="28"/>
          <w:szCs w:val="28"/>
        </w:rPr>
        <w:t>, С.75</w:t>
      </w:r>
      <w:r w:rsidR="00D72002" w:rsidRPr="004615AC">
        <w:rPr>
          <w:rFonts w:ascii="Times New Roman" w:hAnsi="Times New Roman"/>
          <w:spacing w:val="2"/>
          <w:sz w:val="28"/>
          <w:szCs w:val="28"/>
        </w:rPr>
        <w:t xml:space="preserve">]. В то же время отношения между </w:t>
      </w:r>
      <w:r w:rsidR="00D72002" w:rsidRPr="004615AC">
        <w:rPr>
          <w:rFonts w:ascii="Times New Roman" w:hAnsi="Times New Roman"/>
          <w:spacing w:val="2"/>
          <w:sz w:val="28"/>
          <w:szCs w:val="28"/>
        </w:rPr>
        <w:lastRenderedPageBreak/>
        <w:t xml:space="preserve">индивидуальными и коллективными идентичностями носят диалектический, взаимозависимый характер, поскольку коллективные определяют общие установки индивидуального поведения, общения и мышления, но реальное совокупное поведение, общение и мышление трансформируют </w:t>
      </w:r>
      <w:r>
        <w:rPr>
          <w:rFonts w:ascii="Times New Roman" w:hAnsi="Times New Roman"/>
          <w:spacing w:val="2"/>
          <w:sz w:val="28"/>
          <w:szCs w:val="28"/>
        </w:rPr>
        <w:t xml:space="preserve"> </w:t>
      </w:r>
      <w:r w:rsidR="00D72002" w:rsidRPr="004615AC">
        <w:rPr>
          <w:rFonts w:ascii="Times New Roman" w:hAnsi="Times New Roman"/>
          <w:spacing w:val="2"/>
          <w:sz w:val="28"/>
          <w:szCs w:val="28"/>
        </w:rPr>
        <w:t>коллективные</w:t>
      </w:r>
      <w:r>
        <w:rPr>
          <w:rFonts w:ascii="Times New Roman" w:hAnsi="Times New Roman"/>
          <w:spacing w:val="2"/>
          <w:sz w:val="28"/>
          <w:szCs w:val="28"/>
        </w:rPr>
        <w:t xml:space="preserve"> </w:t>
      </w:r>
      <w:r w:rsidR="00D72002" w:rsidRPr="004615AC">
        <w:rPr>
          <w:rFonts w:ascii="Times New Roman" w:hAnsi="Times New Roman"/>
          <w:spacing w:val="2"/>
          <w:sz w:val="28"/>
          <w:szCs w:val="28"/>
        </w:rPr>
        <w:t xml:space="preserve"> установки </w:t>
      </w:r>
      <w:r>
        <w:rPr>
          <w:rFonts w:ascii="Times New Roman" w:hAnsi="Times New Roman"/>
          <w:spacing w:val="2"/>
          <w:sz w:val="28"/>
          <w:szCs w:val="28"/>
        </w:rPr>
        <w:t xml:space="preserve"> </w:t>
      </w:r>
      <w:r w:rsidR="00D72002" w:rsidRPr="004615AC">
        <w:rPr>
          <w:rFonts w:ascii="Times New Roman" w:hAnsi="Times New Roman"/>
          <w:spacing w:val="2"/>
          <w:sz w:val="28"/>
          <w:szCs w:val="28"/>
        </w:rPr>
        <w:t>в</w:t>
      </w:r>
      <w:r>
        <w:rPr>
          <w:rFonts w:ascii="Times New Roman" w:hAnsi="Times New Roman"/>
          <w:spacing w:val="2"/>
          <w:sz w:val="28"/>
          <w:szCs w:val="28"/>
        </w:rPr>
        <w:t xml:space="preserve"> </w:t>
      </w:r>
      <w:r w:rsidR="00D72002" w:rsidRPr="004615AC">
        <w:rPr>
          <w:rFonts w:ascii="Times New Roman" w:hAnsi="Times New Roman"/>
          <w:spacing w:val="2"/>
          <w:sz w:val="28"/>
          <w:szCs w:val="28"/>
        </w:rPr>
        <w:t xml:space="preserve"> ходе</w:t>
      </w:r>
      <w:r>
        <w:rPr>
          <w:rFonts w:ascii="Times New Roman" w:hAnsi="Times New Roman"/>
          <w:spacing w:val="2"/>
          <w:sz w:val="28"/>
          <w:szCs w:val="28"/>
        </w:rPr>
        <w:t xml:space="preserve"> </w:t>
      </w:r>
      <w:r w:rsidR="00D72002" w:rsidRPr="004615AC">
        <w:rPr>
          <w:rFonts w:ascii="Times New Roman" w:hAnsi="Times New Roman"/>
          <w:spacing w:val="2"/>
          <w:sz w:val="28"/>
          <w:szCs w:val="28"/>
        </w:rPr>
        <w:t xml:space="preserve"> своей </w:t>
      </w:r>
      <w:r>
        <w:rPr>
          <w:rFonts w:ascii="Times New Roman" w:hAnsi="Times New Roman"/>
          <w:spacing w:val="2"/>
          <w:sz w:val="28"/>
          <w:szCs w:val="28"/>
        </w:rPr>
        <w:t xml:space="preserve"> </w:t>
      </w:r>
      <w:r w:rsidR="00D72002" w:rsidRPr="004615AC">
        <w:rPr>
          <w:rFonts w:ascii="Times New Roman" w:hAnsi="Times New Roman"/>
          <w:spacing w:val="2"/>
          <w:sz w:val="28"/>
          <w:szCs w:val="28"/>
        </w:rPr>
        <w:t>реализации.</w:t>
      </w:r>
    </w:p>
    <w:p w:rsidR="00D72002" w:rsidRPr="004615AC" w:rsidRDefault="00D72002" w:rsidP="00D72002">
      <w:pPr>
        <w:pStyle w:val="21"/>
        <w:spacing w:after="0" w:line="360" w:lineRule="auto"/>
        <w:ind w:firstLine="708"/>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  Коллективные идентичности выступают комплексом принципов поведения, общения и мышления, которые не просто характер</w:t>
      </w:r>
      <w:r w:rsidR="00FE615B" w:rsidRPr="004615AC">
        <w:rPr>
          <w:rFonts w:ascii="Times New Roman" w:hAnsi="Times New Roman" w:cs="Times New Roman"/>
          <w:spacing w:val="2"/>
          <w:sz w:val="28"/>
          <w:szCs w:val="28"/>
        </w:rPr>
        <w:t>ны для данных групп и общностей –</w:t>
      </w:r>
      <w:r w:rsidRPr="004615AC">
        <w:rPr>
          <w:rFonts w:ascii="Times New Roman" w:hAnsi="Times New Roman" w:cs="Times New Roman"/>
          <w:spacing w:val="2"/>
          <w:sz w:val="28"/>
          <w:szCs w:val="28"/>
        </w:rPr>
        <w:t xml:space="preserve"> они выступают совокупностью социальных ролей и статусов, функциональных для данного коллектива, по которым распределяются составляющие его индивиды. Именно этим обусловливается как институциональная организации общности, так и составляющие ее сообщества, образуемые в рамках разделения труда или функций </w:t>
      </w:r>
      <w:r w:rsidR="00095DC1">
        <w:rPr>
          <w:rFonts w:ascii="Times New Roman" w:hAnsi="Times New Roman" w:cs="Times New Roman"/>
          <w:spacing w:val="2"/>
          <w:sz w:val="28"/>
          <w:szCs w:val="28"/>
        </w:rPr>
        <w:t>[31</w:t>
      </w:r>
      <w:r w:rsidR="00421A2E" w:rsidRPr="004615AC">
        <w:rPr>
          <w:rFonts w:ascii="Times New Roman" w:hAnsi="Times New Roman" w:cs="Times New Roman"/>
          <w:spacing w:val="2"/>
          <w:sz w:val="28"/>
          <w:szCs w:val="28"/>
        </w:rPr>
        <w:t>, С</w:t>
      </w:r>
      <w:r w:rsidRPr="004615AC">
        <w:rPr>
          <w:rFonts w:ascii="Times New Roman" w:hAnsi="Times New Roman" w:cs="Times New Roman"/>
          <w:spacing w:val="2"/>
          <w:sz w:val="28"/>
          <w:szCs w:val="28"/>
        </w:rPr>
        <w:t>.</w:t>
      </w:r>
      <w:r w:rsidR="00421A2E" w:rsidRPr="004615AC">
        <w:rPr>
          <w:rFonts w:ascii="Times New Roman" w:hAnsi="Times New Roman" w:cs="Times New Roman"/>
          <w:spacing w:val="2"/>
          <w:sz w:val="28"/>
          <w:szCs w:val="28"/>
        </w:rPr>
        <w:t>73-</w:t>
      </w:r>
      <w:r w:rsidRPr="004615AC">
        <w:rPr>
          <w:rFonts w:ascii="Times New Roman" w:hAnsi="Times New Roman" w:cs="Times New Roman"/>
          <w:spacing w:val="2"/>
          <w:sz w:val="28"/>
          <w:szCs w:val="28"/>
        </w:rPr>
        <w:t>75].</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В то же время коллективные идентичности н</w:t>
      </w:r>
      <w:r w:rsidR="00621AC2" w:rsidRPr="004615AC">
        <w:rPr>
          <w:rFonts w:ascii="Times New Roman" w:hAnsi="Times New Roman" w:cs="Times New Roman"/>
          <w:spacing w:val="2"/>
          <w:sz w:val="28"/>
          <w:szCs w:val="28"/>
        </w:rPr>
        <w:t>е сводятся к ролям и статусам,</w:t>
      </w:r>
      <w:r w:rsidR="00D72002" w:rsidRPr="004615AC">
        <w:rPr>
          <w:rFonts w:ascii="Times New Roman" w:hAnsi="Times New Roman" w:cs="Times New Roman"/>
          <w:spacing w:val="2"/>
          <w:sz w:val="28"/>
          <w:szCs w:val="28"/>
        </w:rPr>
        <w:t xml:space="preserve"> последние выступают характерными особенностями, в соответствии с которыми происходит идентификация. Учитывая роль «воображения» при формировании идентичности, а также представленность общности в качестве некоторого рефлексивного образа, который воспринимается в ходе взаимодействия и общения, в процессе формирования идентичности на первый план выходит культура как комплекс образов, описывающих мир, общество и человека [</w:t>
      </w:r>
      <w:r w:rsidR="00421A2E" w:rsidRPr="004615AC">
        <w:rPr>
          <w:rFonts w:ascii="Times New Roman" w:hAnsi="Times New Roman" w:cs="Times New Roman"/>
          <w:spacing w:val="2"/>
          <w:sz w:val="28"/>
          <w:szCs w:val="28"/>
        </w:rPr>
        <w:t>6</w:t>
      </w:r>
      <w:r w:rsidR="00D72002" w:rsidRPr="004615AC">
        <w:rPr>
          <w:rFonts w:ascii="Times New Roman" w:hAnsi="Times New Roman" w:cs="Times New Roman"/>
          <w:spacing w:val="2"/>
          <w:sz w:val="28"/>
          <w:szCs w:val="28"/>
        </w:rPr>
        <w:t>,</w:t>
      </w:r>
      <w:r w:rsidR="00421A2E" w:rsidRPr="004615AC">
        <w:rPr>
          <w:rFonts w:ascii="Times New Roman" w:hAnsi="Times New Roman" w:cs="Times New Roman"/>
          <w:spacing w:val="2"/>
          <w:sz w:val="28"/>
          <w:szCs w:val="28"/>
        </w:rPr>
        <w:t xml:space="preserve"> С</w:t>
      </w:r>
      <w:r w:rsidR="00D72002" w:rsidRPr="004615AC">
        <w:rPr>
          <w:rFonts w:ascii="Times New Roman" w:hAnsi="Times New Roman" w:cs="Times New Roman"/>
          <w:spacing w:val="2"/>
          <w:sz w:val="28"/>
          <w:szCs w:val="28"/>
        </w:rPr>
        <w:t>.288]. Именно здесь фиксируются и воспроизводятся «эталоны» социального поведения, представления о должном и недолжном, качества личности и т. п., которые ориентируют личность в ее деятельности и сопо</w:t>
      </w:r>
      <w:r w:rsidR="00D72002" w:rsidRPr="004615AC">
        <w:rPr>
          <w:rFonts w:ascii="Times New Roman" w:hAnsi="Times New Roman" w:cs="Times New Roman"/>
          <w:spacing w:val="2"/>
          <w:sz w:val="28"/>
          <w:szCs w:val="28"/>
        </w:rPr>
        <w:softHyphen/>
        <w:t>ставляются с социальной реальностью [</w:t>
      </w:r>
      <w:r w:rsidR="00421A2E" w:rsidRPr="004615AC">
        <w:rPr>
          <w:rFonts w:ascii="Times New Roman" w:hAnsi="Times New Roman" w:cs="Times New Roman"/>
          <w:spacing w:val="2"/>
          <w:sz w:val="28"/>
          <w:szCs w:val="28"/>
        </w:rPr>
        <w:t>14</w:t>
      </w:r>
      <w:r w:rsidR="00D72002" w:rsidRPr="004615AC">
        <w:rPr>
          <w:rFonts w:ascii="Times New Roman" w:hAnsi="Times New Roman" w:cs="Times New Roman"/>
          <w:spacing w:val="2"/>
          <w:sz w:val="28"/>
          <w:szCs w:val="28"/>
        </w:rPr>
        <w:t>,162</w:t>
      </w:r>
      <w:r w:rsidR="000357FA" w:rsidRPr="004615AC">
        <w:rPr>
          <w:rFonts w:ascii="Times New Roman" w:hAnsi="Times New Roman" w:cs="Times New Roman"/>
          <w:spacing w:val="2"/>
          <w:sz w:val="28"/>
          <w:szCs w:val="28"/>
        </w:rPr>
        <w:t>с</w:t>
      </w:r>
      <w:r w:rsidR="00B91396">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w:t>
      </w:r>
    </w:p>
    <w:p w:rsidR="00D72002" w:rsidRPr="004615AC" w:rsidRDefault="00D72002" w:rsidP="00D72002">
      <w:pPr>
        <w:pStyle w:val="21"/>
        <w:spacing w:after="0" w:line="360" w:lineRule="auto"/>
        <w:ind w:firstLine="708"/>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 Вариативность «мифа» культуры и сложная, многофункциональная организация социальной системы создают сложный социокультурный контекст личностей и групп, что сказывается на множественности идентичностей. Среди них можно выделить локальные, профессиональные, стратовые; если общность полиэтнична и многоконфессиональна, очевидно, </w:t>
      </w:r>
      <w:r w:rsidRPr="004615AC">
        <w:rPr>
          <w:rFonts w:ascii="Times New Roman" w:hAnsi="Times New Roman" w:cs="Times New Roman"/>
          <w:spacing w:val="2"/>
          <w:sz w:val="28"/>
          <w:szCs w:val="28"/>
        </w:rPr>
        <w:lastRenderedPageBreak/>
        <w:t>нельзя не учитывать различия этнических и конфессиональных идентичностей. Кроме того, необходима еще и общая идентичность, «собирающая»</w:t>
      </w:r>
      <w:r w:rsidR="000357FA" w:rsidRPr="004615AC">
        <w:rPr>
          <w:rFonts w:ascii="Times New Roman" w:hAnsi="Times New Roman" w:cs="Times New Roman"/>
          <w:spacing w:val="2"/>
          <w:sz w:val="28"/>
          <w:szCs w:val="28"/>
        </w:rPr>
        <w:t xml:space="preserve"> эту множественность в систему</w:t>
      </w:r>
      <w:r w:rsidRPr="004615AC">
        <w:rPr>
          <w:rFonts w:ascii="Times New Roman" w:hAnsi="Times New Roman" w:cs="Times New Roman"/>
          <w:spacing w:val="2"/>
          <w:sz w:val="28"/>
          <w:szCs w:val="28"/>
        </w:rPr>
        <w:t>, - действенность ее обеспечивает стабильность большой общности, а дисфункция обусловливает слабость общего социального порядка, что выражается не только в нарастании противоречий в социальной системе, но и повышении внутренней конфликтности. Кроме того, в целом множественность идентичностей усиливает их рефлексивность и повышает требования к взаимной комплементарности.</w:t>
      </w:r>
    </w:p>
    <w:p w:rsidR="00D72002" w:rsidRPr="004615AC" w:rsidRDefault="00D72002" w:rsidP="00D72002">
      <w:pPr>
        <w:pStyle w:val="21"/>
        <w:spacing w:after="0" w:line="360" w:lineRule="auto"/>
        <w:ind w:firstLine="708"/>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Таким образом, можно сформулировать следующее общее определение идентичности.</w:t>
      </w:r>
    </w:p>
    <w:p w:rsidR="00D72002" w:rsidRPr="004615AC" w:rsidRDefault="00D72002" w:rsidP="00D72002">
      <w:pPr>
        <w:pStyle w:val="21"/>
        <w:spacing w:after="0" w:line="360" w:lineRule="auto"/>
        <w:ind w:firstLine="708"/>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Идентичность</w:t>
      </w:r>
      <w:r w:rsidR="00FE615B" w:rsidRPr="004615AC">
        <w:rPr>
          <w:rFonts w:ascii="Times New Roman" w:hAnsi="Times New Roman" w:cs="Times New Roman"/>
          <w:spacing w:val="2"/>
          <w:sz w:val="28"/>
          <w:szCs w:val="28"/>
        </w:rPr>
        <w:t xml:space="preserve"> – </w:t>
      </w:r>
      <w:r w:rsidRPr="004615AC">
        <w:rPr>
          <w:rFonts w:ascii="Times New Roman" w:hAnsi="Times New Roman" w:cs="Times New Roman"/>
          <w:i/>
          <w:spacing w:val="2"/>
          <w:sz w:val="28"/>
          <w:szCs w:val="28"/>
        </w:rPr>
        <w:t>само</w:t>
      </w:r>
      <w:r w:rsidR="008708BB">
        <w:rPr>
          <w:rFonts w:ascii="Times New Roman" w:hAnsi="Times New Roman" w:cs="Times New Roman"/>
          <w:i/>
          <w:spacing w:val="2"/>
          <w:sz w:val="28"/>
          <w:szCs w:val="28"/>
        </w:rPr>
        <w:t xml:space="preserve"> </w:t>
      </w:r>
      <w:r w:rsidRPr="004615AC">
        <w:rPr>
          <w:rFonts w:ascii="Times New Roman" w:hAnsi="Times New Roman" w:cs="Times New Roman"/>
          <w:i/>
          <w:spacing w:val="2"/>
          <w:sz w:val="28"/>
          <w:szCs w:val="28"/>
        </w:rPr>
        <w:t xml:space="preserve">- и взаиморепрезентация личности или группы, на основании которой происходит их соотнесение с общностью более высокого порядка. </w:t>
      </w:r>
      <w:r w:rsidRPr="004615AC">
        <w:rPr>
          <w:rFonts w:ascii="Times New Roman" w:hAnsi="Times New Roman" w:cs="Times New Roman"/>
          <w:spacing w:val="2"/>
          <w:sz w:val="28"/>
          <w:szCs w:val="28"/>
        </w:rPr>
        <w:t>В ее структуре можно выделить следующие основные элементы:</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1.фиксирующее название; значимость этого элемента определяется тем, что именно он выступает основным маркером принадлежности и ключевым при взаимной репрезентации, в нем фокусируется идентичность как таковая;</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2.фиксируемый образ; этот элемент выступает основным содержанием идентичности, с которым происходит </w:t>
      </w:r>
      <w:r w:rsidR="00FE615B" w:rsidRPr="004615AC">
        <w:rPr>
          <w:rFonts w:ascii="Times New Roman" w:hAnsi="Times New Roman" w:cs="Times New Roman"/>
          <w:spacing w:val="2"/>
          <w:sz w:val="28"/>
          <w:szCs w:val="28"/>
        </w:rPr>
        <w:t>соотнесение личности или группы;</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3.комплекс социальных, культурных и материальных маркеров, атрибутов; этот элемент выступает внешней формой идентичности;</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4.комплекс стереотипов поведения и общения; на основании этого элемента происходит формирование социального и культурного взаимодействия между личностями и их группами, распределенными в зависимости от произведенной идентификации;</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5.</w:t>
      </w:r>
      <w:r w:rsidR="00FE615B" w:rsidRPr="004615AC">
        <w:rPr>
          <w:rFonts w:ascii="Times New Roman" w:hAnsi="Times New Roman" w:cs="Times New Roman"/>
          <w:spacing w:val="2"/>
          <w:sz w:val="28"/>
          <w:szCs w:val="28"/>
        </w:rPr>
        <w:t xml:space="preserve"> формы солидарности,</w:t>
      </w:r>
      <w:r w:rsidRPr="004615AC">
        <w:rPr>
          <w:rFonts w:ascii="Times New Roman" w:hAnsi="Times New Roman" w:cs="Times New Roman"/>
          <w:spacing w:val="2"/>
          <w:sz w:val="28"/>
          <w:szCs w:val="28"/>
        </w:rPr>
        <w:t xml:space="preserve"> на основании этого элемента совокупности лиц с данной идентичностью образуют соответствующее сообщество [</w:t>
      </w:r>
      <w:r w:rsidR="00095DC1">
        <w:rPr>
          <w:rFonts w:ascii="Times New Roman" w:hAnsi="Times New Roman" w:cs="Times New Roman"/>
          <w:spacing w:val="2"/>
          <w:sz w:val="28"/>
          <w:szCs w:val="28"/>
        </w:rPr>
        <w:t>22</w:t>
      </w:r>
      <w:r w:rsidR="000357FA" w:rsidRPr="004615AC">
        <w:rPr>
          <w:rFonts w:ascii="Times New Roman" w:hAnsi="Times New Roman" w:cs="Times New Roman"/>
          <w:spacing w:val="2"/>
          <w:sz w:val="28"/>
          <w:szCs w:val="28"/>
        </w:rPr>
        <w:t xml:space="preserve">, </w:t>
      </w:r>
      <w:r w:rsidRPr="004615AC">
        <w:rPr>
          <w:rFonts w:ascii="Times New Roman" w:hAnsi="Times New Roman" w:cs="Times New Roman"/>
          <w:spacing w:val="2"/>
          <w:sz w:val="28"/>
          <w:szCs w:val="28"/>
        </w:rPr>
        <w:t>528</w:t>
      </w:r>
      <w:r w:rsidR="000357FA" w:rsidRPr="004615AC">
        <w:rPr>
          <w:rFonts w:ascii="Times New Roman" w:hAnsi="Times New Roman" w:cs="Times New Roman"/>
          <w:spacing w:val="2"/>
          <w:sz w:val="28"/>
          <w:szCs w:val="28"/>
        </w:rPr>
        <w:t>с.</w:t>
      </w:r>
      <w:r w:rsidRPr="004615AC">
        <w:rPr>
          <w:rFonts w:ascii="Times New Roman" w:hAnsi="Times New Roman" w:cs="Times New Roman"/>
          <w:spacing w:val="2"/>
          <w:sz w:val="28"/>
          <w:szCs w:val="28"/>
        </w:rPr>
        <w:t>].</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lastRenderedPageBreak/>
        <w:t xml:space="preserve">Фиксация и воспроизводство идентичности обеспечивается в социальном и культурном планах соответствующими институционально-дискурсивными структурами, которые можно разделить на три типа: </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а) фоновые, то есть исполняющие рутинные функции воспроизводства структур большой социокультурной общности, в отношении которой происходит идентификация; </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б) побочные, в которых фиксируется и воспроизводится какой-либо специфический аспект социокультурной практики, выступающий также маркером идентичности; </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в) специализированные </w:t>
      </w:r>
      <w:r w:rsidR="00FE615B" w:rsidRPr="004615AC">
        <w:rPr>
          <w:rFonts w:ascii="Times New Roman" w:hAnsi="Times New Roman" w:cs="Times New Roman"/>
          <w:spacing w:val="2"/>
          <w:sz w:val="28"/>
          <w:szCs w:val="28"/>
        </w:rPr>
        <w:t>–</w:t>
      </w:r>
      <w:r w:rsidRPr="004615AC">
        <w:rPr>
          <w:rFonts w:ascii="Times New Roman" w:hAnsi="Times New Roman" w:cs="Times New Roman"/>
          <w:spacing w:val="2"/>
          <w:sz w:val="28"/>
          <w:szCs w:val="28"/>
        </w:rPr>
        <w:t xml:space="preserve"> структуры, непосредственно направленные на фиксацию и воспроизводство идентичности как таковой.</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Первые определяют основное текущее и базовое содержание образов идентичности, вторые - выступают вариациями базовых образов в каком-либо отношении, территориальном, стратовом, профессиональном и т. д., определяя образы актуального субкультурного деления общности. Наконец, третьи непосредственно выступают специализированными структурами, в которых аккумулируется, рефлексируется, транслируется и актуализируется образ идентичности. </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Примером первых структур могут выступать институциональные и дискурсивные нормы типичных форм поведения в типичных сообществах - отношения дружбы и вражды, специфичные для общностей в зависимости от их культурных принципов, но неизбежно присутствующие у любых общностей, или специфика гендерных отличий в поведении, мышлении, внешнего образа и т. д. </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Примером вторых структур являются институциональные и дискурсивные нормы, не обязательно выраженные в организациях: например, стилевые особенности поведения, общения и мышления - если «научный стиль» выступает частью научного сообщества и закреплен в академических организациях, то, скажем, стратовые стили поведения или </w:t>
      </w:r>
      <w:r w:rsidR="00D72002" w:rsidRPr="004615AC">
        <w:rPr>
          <w:rFonts w:ascii="Times New Roman" w:hAnsi="Times New Roman" w:cs="Times New Roman"/>
          <w:spacing w:val="2"/>
          <w:sz w:val="28"/>
          <w:szCs w:val="28"/>
        </w:rPr>
        <w:lastRenderedPageBreak/>
        <w:t xml:space="preserve">субкультуры таких организаций не образуют, а соответствующие нормы просто воспроизводятся членами сообщества. </w:t>
      </w:r>
    </w:p>
    <w:p w:rsidR="00D72002" w:rsidRPr="004615AC" w:rsidRDefault="00D72002" w:rsidP="00D72002">
      <w:pPr>
        <w:pStyle w:val="21"/>
        <w:spacing w:after="0" w:line="360" w:lineRule="auto"/>
        <w:ind w:firstLine="708"/>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Примером третьих структур выступают какие-либо организации, в которых производится соответствующая деятельность</w:t>
      </w:r>
      <w:r w:rsidR="00FE615B" w:rsidRPr="004615AC">
        <w:rPr>
          <w:rFonts w:ascii="Times New Roman" w:hAnsi="Times New Roman" w:cs="Times New Roman"/>
          <w:spacing w:val="2"/>
          <w:sz w:val="28"/>
          <w:szCs w:val="28"/>
        </w:rPr>
        <w:t xml:space="preserve"> – </w:t>
      </w:r>
      <w:r w:rsidRPr="004615AC">
        <w:rPr>
          <w:rFonts w:ascii="Times New Roman" w:hAnsi="Times New Roman" w:cs="Times New Roman"/>
          <w:spacing w:val="2"/>
          <w:sz w:val="28"/>
          <w:szCs w:val="28"/>
        </w:rPr>
        <w:t>академические и университетские организации научного сообщества и т. п.</w:t>
      </w:r>
    </w:p>
    <w:p w:rsidR="00D72002" w:rsidRPr="004615AC" w:rsidRDefault="00D72002" w:rsidP="00090973">
      <w:pPr>
        <w:pStyle w:val="21"/>
        <w:spacing w:after="0" w:line="360" w:lineRule="auto"/>
        <w:ind w:firstLine="708"/>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Эти структуры, в свою очередь, в социальном плане выступают основой институализации меж- и внутригруппового взаимодействия, где соответствие образу, реализация стереотипов и актуализация маркеров санкционируются положительно, а отход от них - негативно. Таким образом, не только регламентируется индивидуальное поведение, но и складывается основа существования и функционирования коллективов и общностей.</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Можно очертить основную логическую модель функционирования комплекса идентичностей сложной социокультурной системы. Здесь выделяются две стороны: во-первых, внутренняя для данной идентичности, а во- вторых, внешняя, касающаяся соотношения и взаимодействия идентичностей друг с другом.</w:t>
      </w:r>
    </w:p>
    <w:p w:rsidR="00D72002" w:rsidRPr="004615AC" w:rsidRDefault="00D72002" w:rsidP="00D72002">
      <w:pPr>
        <w:pStyle w:val="21"/>
        <w:spacing w:after="0" w:line="360" w:lineRule="auto"/>
        <w:jc w:val="both"/>
        <w:rPr>
          <w:rFonts w:ascii="Times New Roman" w:hAnsi="Times New Roman" w:cs="Times New Roman"/>
          <w:b/>
          <w:bCs/>
          <w:i/>
          <w:spacing w:val="2"/>
          <w:sz w:val="28"/>
          <w:szCs w:val="28"/>
        </w:rPr>
      </w:pPr>
      <w:r w:rsidRPr="004615AC">
        <w:rPr>
          <w:rFonts w:ascii="Times New Roman" w:hAnsi="Times New Roman" w:cs="Times New Roman"/>
          <w:i/>
          <w:spacing w:val="2"/>
          <w:sz w:val="28"/>
          <w:szCs w:val="28"/>
        </w:rPr>
        <w:t>Внутренние критерии идентичности:</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1. рефлексивности содержания идентичности; оценивается объем и сложность идентичности и ее компонентов;</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2.степень распространенности идентичности; оценивается удельный вес идентичности, ее вариантов и компонентов в объеме социокультурной системы;</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3.степень связности; оценивается уровень комплементарности элементов и вариантов идентичности.</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Внешние критерии идентичности:</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1.степень обеспеченности; оценивается достаточность или недостаточность институционально-дискурсивных структур для фиксации, воспроизводства и трансформации идентичности в социокультурной системе;</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lastRenderedPageBreak/>
        <w:t xml:space="preserve">2.степень комплементарности; оценивается уровень взаимного соответствия наличных </w:t>
      </w:r>
      <w:r w:rsidR="008708BB">
        <w:rPr>
          <w:rFonts w:ascii="Times New Roman" w:hAnsi="Times New Roman" w:cs="Times New Roman"/>
          <w:spacing w:val="2"/>
          <w:sz w:val="28"/>
          <w:szCs w:val="28"/>
        </w:rPr>
        <w:t xml:space="preserve"> </w:t>
      </w:r>
      <w:r w:rsidRPr="004615AC">
        <w:rPr>
          <w:rFonts w:ascii="Times New Roman" w:hAnsi="Times New Roman" w:cs="Times New Roman"/>
          <w:spacing w:val="2"/>
          <w:sz w:val="28"/>
          <w:szCs w:val="28"/>
        </w:rPr>
        <w:t>идентичностей</w:t>
      </w:r>
      <w:r w:rsidR="008708BB">
        <w:rPr>
          <w:rFonts w:ascii="Times New Roman" w:hAnsi="Times New Roman" w:cs="Times New Roman"/>
          <w:spacing w:val="2"/>
          <w:sz w:val="28"/>
          <w:szCs w:val="28"/>
        </w:rPr>
        <w:t xml:space="preserve"> </w:t>
      </w:r>
      <w:r w:rsidRPr="004615AC">
        <w:rPr>
          <w:rFonts w:ascii="Times New Roman" w:hAnsi="Times New Roman" w:cs="Times New Roman"/>
          <w:spacing w:val="2"/>
          <w:sz w:val="28"/>
          <w:szCs w:val="28"/>
        </w:rPr>
        <w:t xml:space="preserve"> в</w:t>
      </w:r>
      <w:r w:rsidR="008708BB">
        <w:rPr>
          <w:rFonts w:ascii="Times New Roman" w:hAnsi="Times New Roman" w:cs="Times New Roman"/>
          <w:spacing w:val="2"/>
          <w:sz w:val="28"/>
          <w:szCs w:val="28"/>
        </w:rPr>
        <w:t xml:space="preserve"> </w:t>
      </w:r>
      <w:r w:rsidRPr="004615AC">
        <w:rPr>
          <w:rFonts w:ascii="Times New Roman" w:hAnsi="Times New Roman" w:cs="Times New Roman"/>
          <w:spacing w:val="2"/>
          <w:sz w:val="28"/>
          <w:szCs w:val="28"/>
        </w:rPr>
        <w:t xml:space="preserve"> социокультурной системе;</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3.степень конфликтности; оценивается уровень взаимного противопоставления и напряженности идентичностей социокультурной системы.</w:t>
      </w:r>
    </w:p>
    <w:p w:rsidR="00D72002" w:rsidRPr="004615AC" w:rsidRDefault="00D72002" w:rsidP="00D72002">
      <w:pPr>
        <w:pStyle w:val="21"/>
        <w:spacing w:after="0" w:line="360" w:lineRule="auto"/>
        <w:ind w:firstLine="708"/>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 </w:t>
      </w:r>
      <w:r w:rsidR="008708BB">
        <w:rPr>
          <w:rFonts w:ascii="Times New Roman" w:hAnsi="Times New Roman" w:cs="Times New Roman"/>
          <w:spacing w:val="2"/>
          <w:sz w:val="28"/>
          <w:szCs w:val="28"/>
        </w:rPr>
        <w:t xml:space="preserve"> </w:t>
      </w:r>
      <w:r w:rsidRPr="004615AC">
        <w:rPr>
          <w:rFonts w:ascii="Times New Roman" w:hAnsi="Times New Roman" w:cs="Times New Roman"/>
          <w:spacing w:val="2"/>
          <w:sz w:val="28"/>
          <w:szCs w:val="28"/>
        </w:rPr>
        <w:t>Очевидно, что внешние и внутренние аспекты функционирования идентичности взаимосвязаны. Например, недостаточная рефлексивность и распространенность идентичности сопровождается недостаточной инфра</w:t>
      </w:r>
      <w:r w:rsidRPr="004615AC">
        <w:rPr>
          <w:rFonts w:ascii="Times New Roman" w:hAnsi="Times New Roman" w:cs="Times New Roman"/>
          <w:spacing w:val="2"/>
          <w:sz w:val="28"/>
          <w:szCs w:val="28"/>
        </w:rPr>
        <w:softHyphen/>
        <w:t xml:space="preserve">структурной ее обеспеченностью </w:t>
      </w:r>
      <w:r w:rsidR="00FE615B" w:rsidRPr="004615AC">
        <w:rPr>
          <w:rFonts w:ascii="Times New Roman" w:hAnsi="Times New Roman" w:cs="Times New Roman"/>
          <w:spacing w:val="2"/>
          <w:sz w:val="28"/>
          <w:szCs w:val="28"/>
        </w:rPr>
        <w:t>–</w:t>
      </w:r>
      <w:r w:rsidRPr="004615AC">
        <w:rPr>
          <w:rFonts w:ascii="Times New Roman" w:hAnsi="Times New Roman" w:cs="Times New Roman"/>
          <w:spacing w:val="2"/>
          <w:sz w:val="28"/>
          <w:szCs w:val="28"/>
        </w:rPr>
        <w:t xml:space="preserve"> либо институциональной, либо дискурсивной, и наоборот. С другой стороны, слабая рефлексивность приводит к нарушению внутренней связности идентичности с выделением и сепарированием ее вариантов и элементов разной степени радикальности, а также к снижению степени ее комплементарности другим идентичностям системы и повышению конфликтности.  </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Во-первых, степень рефлексивности идентичности, в частности национальной, определяет не только ее смысловую насыщенность, но и связь с общим социокультурным контекстом (соответственно, национальной культурой), и чем больше таких связей, тем, с одной стороны, устойчивее и идентичность, и социальная система, а с другой - менее они гибки и способны к инкорпорации инородных элементов и трансформациям в целом. Проблема определения баланса между этими крайностями на данный момент остается нерешенной и может сводиться только к вопросу разделения фундаментальных и зависимых связей. </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Во-вторых, структура данной идентичности может иметь неоднородное распределение в социокультурном пространстве, в том числе и среди сообщества носителей этой идентичности. Это касается всех ее</w:t>
      </w:r>
      <w:r w:rsidR="00FE615B" w:rsidRPr="004615AC">
        <w:rPr>
          <w:rFonts w:ascii="Times New Roman" w:hAnsi="Times New Roman" w:cs="Times New Roman"/>
          <w:spacing w:val="2"/>
          <w:sz w:val="28"/>
          <w:szCs w:val="28"/>
        </w:rPr>
        <w:t xml:space="preserve"> элементов, включая атрибутику,</w:t>
      </w:r>
      <w:r w:rsidR="00D72002" w:rsidRPr="004615AC">
        <w:rPr>
          <w:rFonts w:ascii="Times New Roman" w:hAnsi="Times New Roman" w:cs="Times New Roman"/>
          <w:spacing w:val="2"/>
          <w:sz w:val="28"/>
          <w:szCs w:val="28"/>
        </w:rPr>
        <w:t xml:space="preserve"> не говоря уже о базовых символических связях и формах солидарности. </w:t>
      </w:r>
    </w:p>
    <w:p w:rsidR="006C5957" w:rsidRPr="004615AC" w:rsidRDefault="008708BB" w:rsidP="006C5957">
      <w:pPr>
        <w:pStyle w:val="21"/>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В-третьих, из сочетания первых двух соображений вытекает проблема связности: различия в вариантах идентичностей неизбежны и </w:t>
      </w:r>
      <w:r w:rsidR="00D72002" w:rsidRPr="004615AC">
        <w:rPr>
          <w:rFonts w:ascii="Times New Roman" w:hAnsi="Times New Roman" w:cs="Times New Roman"/>
          <w:spacing w:val="2"/>
          <w:sz w:val="28"/>
          <w:szCs w:val="28"/>
        </w:rPr>
        <w:lastRenderedPageBreak/>
        <w:t>обусловлены структурно-функциональным и территориальным распределением общности, и чем больше масштаб последнего, тем выше эти различия.</w:t>
      </w:r>
    </w:p>
    <w:p w:rsidR="00D72002" w:rsidRPr="004615AC" w:rsidRDefault="008708BB" w:rsidP="006C5957">
      <w:pPr>
        <w:pStyle w:val="21"/>
        <w:spacing w:after="0" w:line="360" w:lineRule="auto"/>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Следовательно, для того чтобы из этих различий не складывались полноценные идентичности и не множились обусловленные ими институциональные и дискурсивные разрывы, необходимо постоянное социокультурное сопровождение общей идентичности как таковой, а также специальные меры, которые поддерживали бы на некотором достаточном уровне объ</w:t>
      </w:r>
      <w:r>
        <w:rPr>
          <w:rFonts w:ascii="Times New Roman" w:hAnsi="Times New Roman" w:cs="Times New Roman"/>
          <w:spacing w:val="2"/>
          <w:sz w:val="28"/>
          <w:szCs w:val="28"/>
        </w:rPr>
        <w:t>ë</w:t>
      </w:r>
      <w:r w:rsidR="00D72002" w:rsidRPr="004615AC">
        <w:rPr>
          <w:rFonts w:ascii="Times New Roman" w:hAnsi="Times New Roman" w:cs="Times New Roman"/>
          <w:spacing w:val="2"/>
          <w:sz w:val="28"/>
          <w:szCs w:val="28"/>
        </w:rPr>
        <w:t>м взаимно пересекающихся и единых образов, структур и элементов, позволяющих воспринимать носителями идентичности друг друга как «своих» и распространять друг на друга формы солидарности. По сути этот вопрос касается формирования и поддержания дееспособными общенациональной интеллигенции и ее организаций, которые и выполняют эту функцию.</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В-четвертых, с этим плотно пересекается вопрос инфраструктурной обеспеченности воспроизводства идентичности: именно от эффективности этой системы во многом зависит ее дееспособность, в том числе купирование разрывов и противоречий. Недостаток обеспечения означает, что воспроизводство идентичности сокращает свой объем, насыщенность и теряет внутреннюю связность, что очевидно. </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В-пятых, множественность идентичностей в р</w:t>
      </w:r>
      <w:r w:rsidR="006C5957" w:rsidRPr="004615AC">
        <w:rPr>
          <w:rFonts w:ascii="Times New Roman" w:hAnsi="Times New Roman" w:cs="Times New Roman"/>
          <w:spacing w:val="2"/>
          <w:sz w:val="28"/>
          <w:szCs w:val="28"/>
        </w:rPr>
        <w:t>амках социокультурной общности,</w:t>
      </w:r>
      <w:r w:rsidR="00D72002" w:rsidRPr="004615AC">
        <w:rPr>
          <w:rFonts w:ascii="Times New Roman" w:hAnsi="Times New Roman" w:cs="Times New Roman"/>
          <w:spacing w:val="2"/>
          <w:sz w:val="28"/>
          <w:szCs w:val="28"/>
        </w:rPr>
        <w:t xml:space="preserve"> например, национальных, этнических, субэтнических и конфессиональных идентичностей внутри одной национальной, а ранее внутри советской, </w:t>
      </w:r>
      <w:r w:rsidR="006C5957"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иначе ставит вопрос о соотношении их между собой и с идентичностью общей. Если в рамках всякой данной идентичности - частной по отношению к системе в целом </w:t>
      </w:r>
      <w:r w:rsidR="006C5957"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проблема решалась через поддержание выделяющихся из нее вариантов, то здесь ситуация имеет иной характер. Не из единой идентичности выделяются вариативные комплексы и стремятся обособиться, а наоборот, разные идентичности так или иначе объединяются в некоторую систему и согласуются </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с общей. </w:t>
      </w:r>
    </w:p>
    <w:p w:rsidR="00D72002" w:rsidRPr="004615AC" w:rsidRDefault="008708BB" w:rsidP="00D72002">
      <w:pPr>
        <w:pStyle w:val="21"/>
        <w:spacing w:after="0" w:line="360" w:lineRule="auto"/>
        <w:ind w:firstLine="708"/>
        <w:jc w:val="both"/>
        <w:rPr>
          <w:rFonts w:ascii="Times New Roman" w:hAnsi="Times New Roman" w:cs="Times New Roman"/>
          <w:b/>
          <w:bCs/>
          <w:spacing w:val="2"/>
          <w:sz w:val="28"/>
          <w:szCs w:val="28"/>
        </w:rPr>
      </w:pPr>
      <w:r>
        <w:rPr>
          <w:rFonts w:ascii="Times New Roman" w:hAnsi="Times New Roman" w:cs="Times New Roman"/>
          <w:spacing w:val="2"/>
          <w:sz w:val="28"/>
          <w:szCs w:val="28"/>
        </w:rPr>
        <w:lastRenderedPageBreak/>
        <w:t xml:space="preserve"> </w:t>
      </w:r>
      <w:r w:rsidR="00D72002" w:rsidRPr="004615AC">
        <w:rPr>
          <w:rFonts w:ascii="Times New Roman" w:hAnsi="Times New Roman" w:cs="Times New Roman"/>
          <w:spacing w:val="2"/>
          <w:sz w:val="28"/>
          <w:szCs w:val="28"/>
        </w:rPr>
        <w:t>При этом</w:t>
      </w:r>
      <w:r w:rsidR="006C5957"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чем выше социокультурные  различия между исходными идентичностями, тем сложнее решение проблемы их согласования, поскольку базовых вариантов остается три: </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1.ассимиляция, ведущая к утрате частной идентичности; </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2.сепарация, направленная на разделение главной и частной идентичности, что не может не вести к их противопоставлению; </w:t>
      </w:r>
    </w:p>
    <w:p w:rsidR="00D72002" w:rsidRPr="004615AC" w:rsidRDefault="00D72002" w:rsidP="00D72002">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xml:space="preserve">3.интеграция, при которой установки главной идентичности инкорпорируются в частную, а сама она в возможно большем масштабе привязывается к принципам «большой» общности. </w:t>
      </w:r>
    </w:p>
    <w:p w:rsidR="00D72002" w:rsidRPr="004615AC" w:rsidRDefault="00D72002" w:rsidP="00D72002">
      <w:pPr>
        <w:pStyle w:val="21"/>
        <w:spacing w:after="0" w:line="360" w:lineRule="auto"/>
        <w:ind w:firstLine="708"/>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t>Первый и второй варианты, как ни парадоксально, развиваются совместно, если только частная идентичность не оказывается слишком слабой и не подавляется достаточно быстро: ассимилируемая идентичность неизбежно продуцирует свои радикальные варианты, как можно более активно противопоставляющие себя главной. В то же время третий вариант постоянно грозит перейти к первому или второму.</w:t>
      </w:r>
    </w:p>
    <w:p w:rsidR="00E477AF" w:rsidRPr="004615AC" w:rsidRDefault="00E477AF" w:rsidP="00E477AF">
      <w:pPr>
        <w:pStyle w:val="21"/>
        <w:spacing w:after="0" w:line="360" w:lineRule="auto"/>
        <w:ind w:firstLine="708"/>
        <w:jc w:val="center"/>
        <w:rPr>
          <w:rFonts w:ascii="Times New Roman" w:hAnsi="Times New Roman" w:cs="Times New Roman"/>
          <w:b/>
          <w:bCs/>
          <w:spacing w:val="2"/>
          <w:sz w:val="28"/>
          <w:szCs w:val="28"/>
        </w:rPr>
      </w:pPr>
      <w:r w:rsidRPr="004615AC">
        <w:rPr>
          <w:rFonts w:ascii="Times New Roman" w:hAnsi="Times New Roman" w:cs="Times New Roman"/>
          <w:b/>
          <w:i/>
          <w:spacing w:val="2"/>
          <w:sz w:val="28"/>
          <w:szCs w:val="28"/>
        </w:rPr>
        <w:t>Выводы</w:t>
      </w:r>
    </w:p>
    <w:p w:rsidR="00D72002" w:rsidRPr="004615AC" w:rsidRDefault="00D72002" w:rsidP="00D72002">
      <w:pPr>
        <w:pStyle w:val="21"/>
        <w:spacing w:after="0" w:line="360" w:lineRule="auto"/>
        <w:ind w:firstLine="708"/>
        <w:jc w:val="both"/>
        <w:rPr>
          <w:rFonts w:ascii="Times New Roman" w:hAnsi="Times New Roman" w:cs="Times New Roman"/>
          <w:bCs/>
          <w:sz w:val="28"/>
          <w:szCs w:val="28"/>
        </w:rPr>
      </w:pPr>
      <w:r w:rsidRPr="004615AC">
        <w:rPr>
          <w:rFonts w:ascii="Times New Roman" w:hAnsi="Times New Roman" w:cs="Times New Roman"/>
          <w:sz w:val="28"/>
          <w:szCs w:val="28"/>
        </w:rPr>
        <w:t xml:space="preserve">Идентичность как явление, формируется в процессе социализации, как правило, институционализировано, то есть связано с основными социальными институтами и проявляется в поведении, соответствующем институциональным требованиям. </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Современные модернизационные процессы характеризуются:</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реорганизацией экономической,</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xml:space="preserve">- социально-политической сфер жизни общества, </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xml:space="preserve">- усложнением социально-стратификационной системы. </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xml:space="preserve">- изменения институциональной структуры </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xml:space="preserve">- преобразования в социальной структуре общества </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xml:space="preserve">- и его культуре, </w:t>
      </w:r>
    </w:p>
    <w:p w:rsidR="00D72002" w:rsidRPr="004615AC" w:rsidRDefault="00D72002" w:rsidP="00D72002">
      <w:pPr>
        <w:pStyle w:val="21"/>
        <w:spacing w:after="0" w:line="360" w:lineRule="auto"/>
        <w:jc w:val="both"/>
        <w:rPr>
          <w:rFonts w:ascii="Times New Roman" w:hAnsi="Times New Roman" w:cs="Times New Roman"/>
          <w:bCs/>
          <w:sz w:val="28"/>
          <w:szCs w:val="28"/>
        </w:rPr>
      </w:pPr>
      <w:r w:rsidRPr="004615AC">
        <w:rPr>
          <w:rFonts w:ascii="Times New Roman" w:hAnsi="Times New Roman" w:cs="Times New Roman"/>
          <w:sz w:val="28"/>
          <w:szCs w:val="28"/>
        </w:rPr>
        <w:t>- система ценностей и моделей социального поведения.</w:t>
      </w:r>
    </w:p>
    <w:p w:rsidR="00D72002" w:rsidRPr="004615AC" w:rsidRDefault="00D72002" w:rsidP="00D72002">
      <w:pPr>
        <w:pStyle w:val="21"/>
        <w:spacing w:after="0" w:line="360" w:lineRule="auto"/>
        <w:jc w:val="both"/>
        <w:rPr>
          <w:rFonts w:ascii="Times New Roman" w:hAnsi="Times New Roman" w:cs="Times New Roman"/>
          <w:bCs/>
          <w:color w:val="7030A0"/>
          <w:sz w:val="28"/>
          <w:szCs w:val="28"/>
        </w:rPr>
      </w:pPr>
      <w:r w:rsidRPr="004615AC">
        <w:rPr>
          <w:rFonts w:ascii="Times New Roman" w:hAnsi="Times New Roman" w:cs="Times New Roman"/>
          <w:sz w:val="28"/>
          <w:szCs w:val="28"/>
        </w:rPr>
        <w:tab/>
      </w:r>
    </w:p>
    <w:p w:rsidR="00D72002" w:rsidRPr="004615AC" w:rsidRDefault="00D72002" w:rsidP="00D72002">
      <w:pPr>
        <w:pStyle w:val="21"/>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lastRenderedPageBreak/>
        <w:t xml:space="preserve"> Проведенный анализ феномена социокультурной идентичности позволил выделить следующие виды идентичности</w:t>
      </w:r>
      <w:r w:rsidR="006C5957" w:rsidRPr="004615AC">
        <w:rPr>
          <w:rFonts w:ascii="Times New Roman" w:hAnsi="Times New Roman" w:cs="Times New Roman"/>
          <w:sz w:val="28"/>
          <w:szCs w:val="28"/>
        </w:rPr>
        <w:t>, актуальные для нашего исследования</w:t>
      </w:r>
      <w:r w:rsidRPr="004615AC">
        <w:rPr>
          <w:rFonts w:ascii="Times New Roman" w:hAnsi="Times New Roman" w:cs="Times New Roman"/>
          <w:sz w:val="28"/>
          <w:szCs w:val="28"/>
        </w:rPr>
        <w:t>:</w:t>
      </w:r>
    </w:p>
    <w:p w:rsidR="00D72002"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общечеловеческая идентичность</w:t>
      </w:r>
      <w:r w:rsidRPr="004615AC">
        <w:rPr>
          <w:rFonts w:ascii="Times New Roman" w:hAnsi="Times New Roman" w:cs="Times New Roman"/>
          <w:sz w:val="28"/>
          <w:szCs w:val="28"/>
        </w:rPr>
        <w:t xml:space="preserve"> – формируется вследствие осознания индивидом себя как представителя человеческой цивилизации; формируется независимо от социокультурного контекста;</w:t>
      </w:r>
    </w:p>
    <w:p w:rsidR="00D72002"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социокультурная идентичность</w:t>
      </w:r>
      <w:r w:rsidRPr="004615AC">
        <w:rPr>
          <w:rFonts w:ascii="Times New Roman" w:hAnsi="Times New Roman" w:cs="Times New Roman"/>
          <w:sz w:val="28"/>
          <w:szCs w:val="28"/>
        </w:rPr>
        <w:t xml:space="preserve"> – представляет собой результат отождествления индивида с такими макросоциальными общностями, как общество в целом, государство, нация и др.;</w:t>
      </w:r>
    </w:p>
    <w:p w:rsidR="00D72002"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i/>
          <w:iCs/>
          <w:sz w:val="28"/>
          <w:szCs w:val="28"/>
        </w:rPr>
        <w:t xml:space="preserve">социогрупповая идентичность </w:t>
      </w:r>
      <w:r w:rsidRPr="004615AC">
        <w:rPr>
          <w:rFonts w:ascii="Times New Roman" w:hAnsi="Times New Roman" w:cs="Times New Roman"/>
          <w:sz w:val="28"/>
          <w:szCs w:val="28"/>
        </w:rPr>
        <w:t>– является следствием определения и самоопределения индивида как представителя той или иной социальной группы;</w:t>
      </w:r>
    </w:p>
    <w:p w:rsidR="006C5957" w:rsidRPr="004615AC" w:rsidRDefault="006C5957" w:rsidP="00D72002">
      <w:pPr>
        <w:numPr>
          <w:ilvl w:val="0"/>
          <w:numId w:val="8"/>
        </w:numPr>
        <w:tabs>
          <w:tab w:val="clear" w:pos="1440"/>
        </w:tabs>
        <w:spacing w:after="0" w:line="360" w:lineRule="auto"/>
        <w:ind w:left="0" w:firstLine="540"/>
        <w:jc w:val="both"/>
        <w:rPr>
          <w:rFonts w:ascii="Times New Roman" w:hAnsi="Times New Roman" w:cs="Times New Roman"/>
          <w:sz w:val="28"/>
          <w:szCs w:val="28"/>
        </w:rPr>
      </w:pPr>
      <w:r w:rsidRPr="004615AC">
        <w:rPr>
          <w:rFonts w:ascii="Times New Roman" w:hAnsi="Times New Roman" w:cs="Times New Roman"/>
          <w:sz w:val="28"/>
          <w:szCs w:val="28"/>
        </w:rPr>
        <w:t xml:space="preserve">региональная идентичность,  которая  более подробно будет  исследована в дальнейшем; </w:t>
      </w:r>
    </w:p>
    <w:p w:rsidR="006C5957" w:rsidRPr="004615AC" w:rsidRDefault="00D72002" w:rsidP="00D72002">
      <w:pPr>
        <w:numPr>
          <w:ilvl w:val="0"/>
          <w:numId w:val="8"/>
        </w:numPr>
        <w:tabs>
          <w:tab w:val="clear" w:pos="1440"/>
        </w:tabs>
        <w:spacing w:after="0" w:line="360" w:lineRule="auto"/>
        <w:ind w:left="0" w:firstLine="540"/>
        <w:jc w:val="both"/>
        <w:rPr>
          <w:rFonts w:ascii="Times New Roman" w:hAnsi="Times New Roman" w:cs="Times New Roman"/>
          <w:i/>
          <w:iCs/>
          <w:sz w:val="28"/>
          <w:szCs w:val="28"/>
        </w:rPr>
      </w:pPr>
      <w:r w:rsidRPr="004615AC">
        <w:rPr>
          <w:rFonts w:ascii="Times New Roman" w:hAnsi="Times New Roman" w:cs="Times New Roman"/>
          <w:i/>
          <w:iCs/>
          <w:sz w:val="28"/>
          <w:szCs w:val="28"/>
        </w:rPr>
        <w:t xml:space="preserve">персональная идентичность </w:t>
      </w:r>
      <w:r w:rsidRPr="004615AC">
        <w:rPr>
          <w:rFonts w:ascii="Times New Roman" w:hAnsi="Times New Roman" w:cs="Times New Roman"/>
          <w:sz w:val="28"/>
          <w:szCs w:val="28"/>
        </w:rPr>
        <w:t xml:space="preserve">– включает в себя как </w:t>
      </w:r>
      <w:r w:rsidRPr="004615AC">
        <w:rPr>
          <w:rFonts w:ascii="Times New Roman" w:hAnsi="Times New Roman" w:cs="Times New Roman"/>
          <w:i/>
          <w:iCs/>
          <w:sz w:val="28"/>
          <w:szCs w:val="28"/>
        </w:rPr>
        <w:t>физическую</w:t>
      </w:r>
      <w:r w:rsidRPr="004615AC">
        <w:rPr>
          <w:rFonts w:ascii="Times New Roman" w:hAnsi="Times New Roman" w:cs="Times New Roman"/>
          <w:sz w:val="28"/>
          <w:szCs w:val="28"/>
        </w:rPr>
        <w:t xml:space="preserve">, представляющую собой результат самоотождествления человека с точки зрения физических, физиологических и биологических признаков; так и </w:t>
      </w:r>
    </w:p>
    <w:p w:rsidR="00D72002" w:rsidRPr="004615AC" w:rsidRDefault="006C5957" w:rsidP="00D72002">
      <w:pPr>
        <w:numPr>
          <w:ilvl w:val="0"/>
          <w:numId w:val="8"/>
        </w:numPr>
        <w:tabs>
          <w:tab w:val="clear" w:pos="1440"/>
        </w:tabs>
        <w:spacing w:after="0" w:line="360" w:lineRule="auto"/>
        <w:ind w:left="0" w:firstLine="540"/>
        <w:jc w:val="both"/>
        <w:rPr>
          <w:rFonts w:ascii="Times New Roman" w:hAnsi="Times New Roman" w:cs="Times New Roman"/>
          <w:i/>
          <w:iCs/>
          <w:sz w:val="28"/>
          <w:szCs w:val="28"/>
        </w:rPr>
      </w:pPr>
      <w:r w:rsidRPr="004615AC">
        <w:rPr>
          <w:rFonts w:ascii="Times New Roman" w:hAnsi="Times New Roman" w:cs="Times New Roman"/>
          <w:i/>
          <w:iCs/>
          <w:sz w:val="28"/>
          <w:szCs w:val="28"/>
        </w:rPr>
        <w:t>рефлексивная</w:t>
      </w:r>
      <w:r w:rsidR="00D72002" w:rsidRPr="004615AC">
        <w:rPr>
          <w:rFonts w:ascii="Times New Roman" w:hAnsi="Times New Roman" w:cs="Times New Roman"/>
          <w:i/>
          <w:iCs/>
          <w:sz w:val="28"/>
          <w:szCs w:val="28"/>
        </w:rPr>
        <w:t xml:space="preserve"> идентичность,</w:t>
      </w:r>
      <w:r w:rsidRPr="004615AC">
        <w:rPr>
          <w:rFonts w:ascii="Times New Roman" w:hAnsi="Times New Roman" w:cs="Times New Roman"/>
          <w:iCs/>
          <w:sz w:val="28"/>
          <w:szCs w:val="28"/>
        </w:rPr>
        <w:t>которая</w:t>
      </w:r>
      <w:r w:rsidR="00D72002" w:rsidRPr="004615AC">
        <w:rPr>
          <w:rFonts w:ascii="Times New Roman" w:hAnsi="Times New Roman" w:cs="Times New Roman"/>
          <w:sz w:val="28"/>
          <w:szCs w:val="28"/>
        </w:rPr>
        <w:t>отража</w:t>
      </w:r>
      <w:r w:rsidRPr="004615AC">
        <w:rPr>
          <w:rFonts w:ascii="Times New Roman" w:hAnsi="Times New Roman" w:cs="Times New Roman"/>
          <w:sz w:val="28"/>
          <w:szCs w:val="28"/>
        </w:rPr>
        <w:t xml:space="preserve">ет </w:t>
      </w:r>
      <w:r w:rsidR="00D72002" w:rsidRPr="004615AC">
        <w:rPr>
          <w:rFonts w:ascii="Times New Roman" w:hAnsi="Times New Roman" w:cs="Times New Roman"/>
          <w:sz w:val="28"/>
          <w:szCs w:val="28"/>
        </w:rPr>
        <w:t>субъективные характеристики индивида: особенности характера, специфику мировоззрения, а также нравственные, интеллектуальные качества и др.</w:t>
      </w:r>
    </w:p>
    <w:p w:rsidR="00D72002" w:rsidRDefault="00D72002"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8708BB" w:rsidRDefault="008708BB" w:rsidP="00D72002">
      <w:pPr>
        <w:pStyle w:val="21"/>
        <w:spacing w:after="0" w:line="360" w:lineRule="auto"/>
        <w:jc w:val="center"/>
        <w:rPr>
          <w:rFonts w:ascii="Times New Roman" w:hAnsi="Times New Roman" w:cs="Times New Roman"/>
          <w:spacing w:val="2"/>
          <w:sz w:val="28"/>
          <w:szCs w:val="28"/>
        </w:rPr>
      </w:pPr>
    </w:p>
    <w:p w:rsidR="00D72002" w:rsidRPr="004615AC" w:rsidRDefault="00D72002" w:rsidP="00D72002">
      <w:pPr>
        <w:pStyle w:val="21"/>
        <w:spacing w:after="0" w:line="360" w:lineRule="auto"/>
        <w:jc w:val="center"/>
        <w:rPr>
          <w:rFonts w:ascii="Times New Roman" w:hAnsi="Times New Roman" w:cs="Times New Roman"/>
          <w:b/>
          <w:bCs/>
          <w:caps/>
          <w:spacing w:val="2"/>
          <w:sz w:val="28"/>
          <w:szCs w:val="28"/>
        </w:rPr>
      </w:pPr>
      <w:r w:rsidRPr="004615AC">
        <w:rPr>
          <w:rFonts w:ascii="Times New Roman" w:hAnsi="Times New Roman" w:cs="Times New Roman"/>
          <w:b/>
          <w:caps/>
          <w:spacing w:val="2"/>
          <w:sz w:val="28"/>
          <w:szCs w:val="28"/>
        </w:rPr>
        <w:lastRenderedPageBreak/>
        <w:t xml:space="preserve">Глава </w:t>
      </w:r>
      <w:r w:rsidRPr="004615AC">
        <w:rPr>
          <w:rFonts w:ascii="Times New Roman" w:hAnsi="Times New Roman" w:cs="Times New Roman"/>
          <w:b/>
          <w:caps/>
          <w:spacing w:val="2"/>
          <w:sz w:val="28"/>
          <w:szCs w:val="28"/>
          <w:lang w:val="en-US"/>
        </w:rPr>
        <w:t>II</w:t>
      </w:r>
      <w:r w:rsidRPr="004615AC">
        <w:rPr>
          <w:rFonts w:ascii="Times New Roman" w:hAnsi="Times New Roman" w:cs="Times New Roman"/>
          <w:b/>
          <w:caps/>
          <w:spacing w:val="2"/>
          <w:sz w:val="28"/>
          <w:szCs w:val="28"/>
        </w:rPr>
        <w:t>. Методы исследования региональной  идентичности</w:t>
      </w:r>
    </w:p>
    <w:p w:rsidR="00D72002" w:rsidRPr="004615AC" w:rsidRDefault="00D72002" w:rsidP="00D72002">
      <w:pPr>
        <w:pStyle w:val="21"/>
        <w:spacing w:after="0" w:line="360" w:lineRule="auto"/>
        <w:jc w:val="center"/>
        <w:rPr>
          <w:rFonts w:ascii="Times New Roman" w:hAnsi="Times New Roman" w:cs="Times New Roman"/>
          <w:b/>
          <w:spacing w:val="2"/>
          <w:sz w:val="28"/>
          <w:szCs w:val="28"/>
        </w:rPr>
      </w:pPr>
      <w:r w:rsidRPr="004615AC">
        <w:rPr>
          <w:rFonts w:ascii="Times New Roman" w:hAnsi="Times New Roman" w:cs="Times New Roman"/>
          <w:b/>
          <w:spacing w:val="2"/>
          <w:sz w:val="28"/>
          <w:szCs w:val="28"/>
        </w:rPr>
        <w:t>2.1. Социологические концепции  и методы региональной идентичности</w:t>
      </w:r>
    </w:p>
    <w:p w:rsidR="00F40B8A" w:rsidRPr="004615AC" w:rsidRDefault="008708BB" w:rsidP="00F40B8A">
      <w:pPr>
        <w:pStyle w:val="a3"/>
        <w:shd w:val="clear" w:color="auto" w:fill="FFFFFF"/>
        <w:spacing w:before="0" w:beforeAutospacing="0" w:after="0" w:afterAutospacing="0" w:line="360" w:lineRule="auto"/>
        <w:ind w:firstLine="708"/>
        <w:jc w:val="both"/>
        <w:rPr>
          <w:color w:val="auto"/>
          <w:sz w:val="28"/>
          <w:szCs w:val="28"/>
        </w:rPr>
      </w:pPr>
      <w:r>
        <w:rPr>
          <w:color w:val="auto"/>
          <w:sz w:val="28"/>
          <w:szCs w:val="28"/>
        </w:rPr>
        <w:t xml:space="preserve"> </w:t>
      </w:r>
      <w:r w:rsidR="00F40B8A" w:rsidRPr="004615AC">
        <w:rPr>
          <w:color w:val="auto"/>
          <w:sz w:val="28"/>
          <w:szCs w:val="28"/>
        </w:rPr>
        <w:t>В политическом пространстве новых самостоятельных национальных государственных образований  всё больше обнаружива</w:t>
      </w:r>
      <w:r w:rsidR="00114C3B" w:rsidRPr="004615AC">
        <w:rPr>
          <w:color w:val="auto"/>
          <w:sz w:val="28"/>
          <w:szCs w:val="28"/>
        </w:rPr>
        <w:t>е</w:t>
      </w:r>
      <w:r w:rsidR="00F40B8A" w:rsidRPr="004615AC">
        <w:rPr>
          <w:color w:val="auto"/>
          <w:sz w:val="28"/>
          <w:szCs w:val="28"/>
        </w:rPr>
        <w:t xml:space="preserve">тся стремление к регионализации,  приводящее к усилению роли  и значения регионов,  что приводит к развитию региональной идентичности.   </w:t>
      </w:r>
    </w:p>
    <w:p w:rsidR="005323B5" w:rsidRPr="004615AC" w:rsidRDefault="008708BB" w:rsidP="00F40B8A">
      <w:pPr>
        <w:pStyle w:val="a3"/>
        <w:shd w:val="clear" w:color="auto" w:fill="FFFFFF"/>
        <w:spacing w:before="0" w:beforeAutospacing="0" w:after="0" w:afterAutospacing="0" w:line="360" w:lineRule="auto"/>
        <w:ind w:firstLine="708"/>
        <w:jc w:val="both"/>
        <w:rPr>
          <w:color w:val="auto"/>
          <w:sz w:val="28"/>
          <w:szCs w:val="28"/>
        </w:rPr>
      </w:pPr>
      <w:r>
        <w:rPr>
          <w:color w:val="auto"/>
          <w:sz w:val="28"/>
          <w:szCs w:val="28"/>
        </w:rPr>
        <w:t xml:space="preserve">  </w:t>
      </w:r>
      <w:r w:rsidR="000148C0" w:rsidRPr="004615AC">
        <w:rPr>
          <w:color w:val="auto"/>
          <w:sz w:val="28"/>
          <w:szCs w:val="28"/>
        </w:rPr>
        <w:t>Поэтому в</w:t>
      </w:r>
      <w:r w:rsidR="005323B5" w:rsidRPr="004615AC">
        <w:rPr>
          <w:color w:val="auto"/>
          <w:sz w:val="28"/>
          <w:szCs w:val="28"/>
        </w:rPr>
        <w:t xml:space="preserve"> социологии возникает потребность исследовать региональную идентичность в комплексном и междисциплинарном дискурсе, беря во внимание ее многовекторность и ее смысловое разнообразие. При этом необходимо учитывать роль географического пространства, климатических и природных условий, видов хозяйственной деятельности  в появлении регионального самосознания индивида, его мировоззрения и миропонимания и самоидентификация  с местностью, вкоторой  он  проживает. </w:t>
      </w:r>
    </w:p>
    <w:p w:rsidR="005274A2" w:rsidRPr="004615AC" w:rsidRDefault="008708BB" w:rsidP="00D72002">
      <w:pPr>
        <w:pStyle w:val="a3"/>
        <w:shd w:val="clear" w:color="auto" w:fill="FFFFFF"/>
        <w:spacing w:before="0" w:beforeAutospacing="0" w:after="0" w:afterAutospacing="0" w:line="360" w:lineRule="auto"/>
        <w:ind w:firstLine="708"/>
        <w:jc w:val="both"/>
        <w:rPr>
          <w:rStyle w:val="11"/>
          <w:color w:val="auto"/>
          <w:sz w:val="28"/>
          <w:szCs w:val="28"/>
          <w:shd w:val="clear" w:color="auto" w:fill="FFFFFF"/>
        </w:rPr>
      </w:pPr>
      <w:r>
        <w:rPr>
          <w:rStyle w:val="11"/>
          <w:color w:val="auto"/>
          <w:sz w:val="28"/>
          <w:szCs w:val="28"/>
          <w:shd w:val="clear" w:color="auto" w:fill="FFFFFF"/>
        </w:rPr>
        <w:t xml:space="preserve">   </w:t>
      </w:r>
      <w:r w:rsidR="00D72002" w:rsidRPr="004615AC">
        <w:rPr>
          <w:rStyle w:val="11"/>
          <w:color w:val="auto"/>
          <w:sz w:val="28"/>
          <w:szCs w:val="28"/>
          <w:shd w:val="clear" w:color="auto" w:fill="FFFFFF"/>
        </w:rPr>
        <w:t xml:space="preserve">Советские исследователи  понимали </w:t>
      </w:r>
      <w:r w:rsidR="00F031F8" w:rsidRPr="004615AC">
        <w:rPr>
          <w:rStyle w:val="11"/>
          <w:color w:val="auto"/>
          <w:sz w:val="28"/>
          <w:szCs w:val="28"/>
          <w:shd w:val="clear" w:color="auto" w:fill="FFFFFF"/>
        </w:rPr>
        <w:t xml:space="preserve">региональную </w:t>
      </w:r>
      <w:r w:rsidR="00D72002" w:rsidRPr="004615AC">
        <w:rPr>
          <w:rStyle w:val="11"/>
          <w:color w:val="auto"/>
          <w:sz w:val="28"/>
          <w:szCs w:val="28"/>
          <w:shd w:val="clear" w:color="auto" w:fill="FFFFFF"/>
        </w:rPr>
        <w:t xml:space="preserve">идентичность  как некую самобытность, «специфичность», «самосознание» не только в дискурсе этничности, но и в дискурсе регионализма.  Этническую идентичность и идентичность региональную </w:t>
      </w:r>
      <w:r w:rsidR="00F031F8" w:rsidRPr="004615AC">
        <w:rPr>
          <w:rStyle w:val="11"/>
          <w:color w:val="auto"/>
          <w:sz w:val="28"/>
          <w:szCs w:val="28"/>
          <w:shd w:val="clear" w:color="auto" w:fill="FFFFFF"/>
        </w:rPr>
        <w:t xml:space="preserve">они </w:t>
      </w:r>
      <w:r w:rsidR="00D72002" w:rsidRPr="004615AC">
        <w:rPr>
          <w:rStyle w:val="11"/>
          <w:color w:val="auto"/>
          <w:sz w:val="28"/>
          <w:szCs w:val="28"/>
          <w:shd w:val="clear" w:color="auto" w:fill="FFFFFF"/>
        </w:rPr>
        <w:t>рассматриваликак общее числительное одного знаменателя, позволяющего маркировать культурные изменения, обусловленные  глобализационными процессами. Согласно точке зрения профессора Ф.Фадеева</w:t>
      </w:r>
      <w:r w:rsidR="00095DC1">
        <w:rPr>
          <w:rStyle w:val="11"/>
          <w:color w:val="auto"/>
          <w:sz w:val="28"/>
          <w:szCs w:val="28"/>
          <w:shd w:val="clear" w:color="auto" w:fill="FFFFFF"/>
        </w:rPr>
        <w:t xml:space="preserve"> </w:t>
      </w:r>
      <w:r w:rsidR="00D72002" w:rsidRPr="004615AC">
        <w:rPr>
          <w:rStyle w:val="11"/>
          <w:color w:val="auto"/>
          <w:sz w:val="28"/>
          <w:szCs w:val="28"/>
          <w:shd w:val="clear" w:color="auto" w:fill="FFFFFF"/>
        </w:rPr>
        <w:t>[</w:t>
      </w:r>
      <w:r w:rsidR="00B91396">
        <w:rPr>
          <w:rStyle w:val="11"/>
          <w:color w:val="auto"/>
          <w:sz w:val="28"/>
          <w:szCs w:val="28"/>
          <w:shd w:val="clear" w:color="auto" w:fill="FFFFFF"/>
        </w:rPr>
        <w:t>105</w:t>
      </w:r>
      <w:r w:rsidR="000357FA" w:rsidRPr="004615AC">
        <w:rPr>
          <w:rStyle w:val="11"/>
          <w:color w:val="auto"/>
          <w:sz w:val="28"/>
          <w:szCs w:val="28"/>
          <w:shd w:val="clear" w:color="auto" w:fill="FFFFFF"/>
        </w:rPr>
        <w:t>, электронный ресурс</w:t>
      </w:r>
      <w:r w:rsidR="00D72002" w:rsidRPr="004615AC">
        <w:rPr>
          <w:rStyle w:val="11"/>
          <w:color w:val="auto"/>
          <w:sz w:val="28"/>
          <w:szCs w:val="28"/>
          <w:shd w:val="clear" w:color="auto" w:fill="FFFFFF"/>
        </w:rPr>
        <w:t>], понятие «идентичность»  в социальных науках появилось в 1960-1970-е гг. и использовалось оно, как правило, при описании групп разного рода меньшинств (этнических, социальных и др.) и их самоидентификации. Так называемые «протестные» группы  стремились заявить о себе, обосновать свои права «быть» и «иметь возможность</w:t>
      </w:r>
      <w:r w:rsidR="004D0F9A" w:rsidRPr="004615AC">
        <w:rPr>
          <w:rStyle w:val="11"/>
          <w:color w:val="auto"/>
          <w:sz w:val="28"/>
          <w:szCs w:val="28"/>
          <w:shd w:val="clear" w:color="auto" w:fill="FFFFFF"/>
        </w:rPr>
        <w:t>»</w:t>
      </w:r>
      <w:r>
        <w:rPr>
          <w:rStyle w:val="11"/>
          <w:color w:val="auto"/>
          <w:sz w:val="28"/>
          <w:szCs w:val="28"/>
          <w:shd w:val="clear" w:color="auto" w:fill="FFFFFF"/>
        </w:rPr>
        <w:t xml:space="preserve"> </w:t>
      </w:r>
      <w:r w:rsidR="00F031F8" w:rsidRPr="004615AC">
        <w:rPr>
          <w:rStyle w:val="11"/>
          <w:color w:val="auto"/>
          <w:sz w:val="28"/>
          <w:szCs w:val="28"/>
          <w:shd w:val="clear" w:color="auto" w:fill="FFFFFF"/>
        </w:rPr>
        <w:t>само</w:t>
      </w:r>
      <w:r w:rsidR="00D72002" w:rsidRPr="004615AC">
        <w:rPr>
          <w:rStyle w:val="11"/>
          <w:color w:val="auto"/>
          <w:sz w:val="28"/>
          <w:szCs w:val="28"/>
          <w:shd w:val="clear" w:color="auto" w:fill="FFFFFF"/>
        </w:rPr>
        <w:t>организовываться</w:t>
      </w:r>
      <w:r w:rsidR="005274A2" w:rsidRPr="004615AC">
        <w:rPr>
          <w:rStyle w:val="11"/>
          <w:color w:val="auto"/>
          <w:sz w:val="28"/>
          <w:szCs w:val="28"/>
          <w:shd w:val="clear" w:color="auto" w:fill="FFFFFF"/>
        </w:rPr>
        <w:t>.</w:t>
      </w:r>
    </w:p>
    <w:p w:rsidR="00D72002" w:rsidRPr="004615AC" w:rsidRDefault="00D72002" w:rsidP="00D72002">
      <w:pPr>
        <w:pStyle w:val="a3"/>
        <w:shd w:val="clear" w:color="auto" w:fill="FFFFFF"/>
        <w:spacing w:before="0" w:beforeAutospacing="0" w:after="0" w:afterAutospacing="0" w:line="360" w:lineRule="auto"/>
        <w:ind w:firstLine="708"/>
        <w:jc w:val="both"/>
        <w:rPr>
          <w:rStyle w:val="11"/>
          <w:color w:val="auto"/>
          <w:sz w:val="28"/>
          <w:szCs w:val="28"/>
          <w:shd w:val="clear" w:color="auto" w:fill="FFFFFF"/>
        </w:rPr>
      </w:pPr>
      <w:r w:rsidRPr="004615AC">
        <w:rPr>
          <w:rStyle w:val="11"/>
          <w:color w:val="auto"/>
          <w:sz w:val="28"/>
          <w:szCs w:val="28"/>
          <w:shd w:val="clear" w:color="auto" w:fill="FFFFFF"/>
        </w:rPr>
        <w:t>Начавшаяся разрабатываться</w:t>
      </w:r>
      <w:r w:rsidR="001007B1" w:rsidRPr="004615AC">
        <w:rPr>
          <w:rStyle w:val="11"/>
          <w:color w:val="auto"/>
          <w:sz w:val="28"/>
          <w:szCs w:val="28"/>
          <w:shd w:val="clear" w:color="auto" w:fill="FFFFFF"/>
        </w:rPr>
        <w:t>в эти годы</w:t>
      </w:r>
      <w:r w:rsidRPr="004615AC">
        <w:rPr>
          <w:rStyle w:val="11"/>
          <w:color w:val="auto"/>
          <w:sz w:val="28"/>
          <w:szCs w:val="28"/>
          <w:shd w:val="clear" w:color="auto" w:fill="FFFFFF"/>
        </w:rPr>
        <w:t>политика идентичности была направлена на публичную легитимизацию</w:t>
      </w:r>
      <w:r w:rsidR="001007B1" w:rsidRPr="004615AC">
        <w:rPr>
          <w:rStyle w:val="11"/>
          <w:color w:val="auto"/>
          <w:sz w:val="28"/>
          <w:szCs w:val="28"/>
          <w:shd w:val="clear" w:color="auto" w:fill="FFFFFF"/>
        </w:rPr>
        <w:t>этих</w:t>
      </w:r>
      <w:r w:rsidRPr="004615AC">
        <w:rPr>
          <w:rStyle w:val="11"/>
          <w:color w:val="auto"/>
          <w:sz w:val="28"/>
          <w:szCs w:val="28"/>
          <w:shd w:val="clear" w:color="auto" w:fill="FFFFFF"/>
        </w:rPr>
        <w:t xml:space="preserve"> групп определенным статусом и характерными для них ценностями – расовыми, этническими, гендерными </w:t>
      </w:r>
      <w:r w:rsidRPr="004615AC">
        <w:rPr>
          <w:rStyle w:val="11"/>
          <w:color w:val="auto"/>
          <w:sz w:val="28"/>
          <w:szCs w:val="28"/>
          <w:shd w:val="clear" w:color="auto" w:fill="FFFFFF"/>
        </w:rPr>
        <w:lastRenderedPageBreak/>
        <w:t xml:space="preserve">и т.п.  «Идентичность и разнообразие» – это был лозунг, который они провозглашали, и который пытались вывести в публичной пространство» </w:t>
      </w:r>
      <w:r w:rsidR="00476BE0" w:rsidRPr="004615AC">
        <w:rPr>
          <w:rStyle w:val="11"/>
          <w:color w:val="auto"/>
          <w:sz w:val="28"/>
          <w:szCs w:val="28"/>
          <w:shd w:val="clear" w:color="auto" w:fill="FFFFFF"/>
        </w:rPr>
        <w:t>[</w:t>
      </w:r>
      <w:r w:rsidR="00BE1226">
        <w:rPr>
          <w:rStyle w:val="11"/>
          <w:color w:val="auto"/>
          <w:sz w:val="28"/>
          <w:szCs w:val="28"/>
          <w:shd w:val="clear" w:color="auto" w:fill="FFFFFF"/>
        </w:rPr>
        <w:t>84</w:t>
      </w:r>
      <w:r w:rsidR="000357FA" w:rsidRPr="004615AC">
        <w:rPr>
          <w:rStyle w:val="11"/>
          <w:color w:val="auto"/>
          <w:sz w:val="28"/>
          <w:szCs w:val="28"/>
          <w:shd w:val="clear" w:color="auto" w:fill="FFFFFF"/>
        </w:rPr>
        <w:t>,С</w:t>
      </w:r>
      <w:r w:rsidRPr="004615AC">
        <w:rPr>
          <w:rStyle w:val="11"/>
          <w:color w:val="auto"/>
          <w:sz w:val="28"/>
          <w:szCs w:val="28"/>
          <w:shd w:val="clear" w:color="auto" w:fill="FFFFFF"/>
        </w:rPr>
        <w:t>.12</w:t>
      </w:r>
      <w:r w:rsidR="000357FA" w:rsidRPr="004615AC">
        <w:rPr>
          <w:rStyle w:val="11"/>
          <w:color w:val="auto"/>
          <w:sz w:val="28"/>
          <w:szCs w:val="28"/>
          <w:shd w:val="clear" w:color="auto" w:fill="FFFFFF"/>
        </w:rPr>
        <w:t>-16</w:t>
      </w:r>
      <w:r w:rsidRPr="004615AC">
        <w:rPr>
          <w:rStyle w:val="11"/>
          <w:color w:val="auto"/>
          <w:sz w:val="28"/>
          <w:szCs w:val="28"/>
          <w:shd w:val="clear" w:color="auto" w:fill="FFFFFF"/>
        </w:rPr>
        <w:t xml:space="preserve">]. Если </w:t>
      </w:r>
      <w:r w:rsidR="001007B1" w:rsidRPr="004615AC">
        <w:rPr>
          <w:rStyle w:val="11"/>
          <w:color w:val="auto"/>
          <w:sz w:val="28"/>
          <w:szCs w:val="28"/>
          <w:shd w:val="clear" w:color="auto" w:fill="FFFFFF"/>
        </w:rPr>
        <w:t>принять во</w:t>
      </w:r>
      <w:r w:rsidRPr="004615AC">
        <w:rPr>
          <w:rStyle w:val="11"/>
          <w:color w:val="auto"/>
          <w:sz w:val="28"/>
          <w:szCs w:val="28"/>
          <w:shd w:val="clear" w:color="auto" w:fill="FFFFFF"/>
        </w:rPr>
        <w:t xml:space="preserve">внимание  новые теории  политкорректности  и мультикультурализма, то этот лозунг очень удачно вписывается в неё. </w:t>
      </w:r>
    </w:p>
    <w:p w:rsidR="001007B1" w:rsidRPr="004615AC" w:rsidRDefault="008708BB" w:rsidP="00D72002">
      <w:pPr>
        <w:pStyle w:val="a3"/>
        <w:shd w:val="clear" w:color="auto" w:fill="FFFFFF"/>
        <w:spacing w:before="0" w:beforeAutospacing="0" w:after="0" w:afterAutospacing="0" w:line="360" w:lineRule="auto"/>
        <w:ind w:firstLine="708"/>
        <w:jc w:val="both"/>
        <w:rPr>
          <w:rStyle w:val="11"/>
          <w:color w:val="auto"/>
          <w:sz w:val="28"/>
          <w:szCs w:val="28"/>
          <w:shd w:val="clear" w:color="auto" w:fill="FFFFFF"/>
        </w:rPr>
      </w:pPr>
      <w:r>
        <w:rPr>
          <w:rStyle w:val="11"/>
          <w:i/>
          <w:color w:val="auto"/>
          <w:sz w:val="28"/>
          <w:szCs w:val="28"/>
          <w:shd w:val="clear" w:color="auto" w:fill="FFFFFF"/>
        </w:rPr>
        <w:t xml:space="preserve"> </w:t>
      </w:r>
      <w:r w:rsidR="004D0F9A" w:rsidRPr="004615AC">
        <w:rPr>
          <w:rStyle w:val="11"/>
          <w:i/>
          <w:color w:val="auto"/>
          <w:sz w:val="28"/>
          <w:szCs w:val="28"/>
          <w:shd w:val="clear" w:color="auto" w:fill="FFFFFF"/>
        </w:rPr>
        <w:t>Региональная идентичност</w:t>
      </w:r>
      <w:r w:rsidR="004D0F9A" w:rsidRPr="004615AC">
        <w:rPr>
          <w:rStyle w:val="11"/>
          <w:i/>
          <w:color w:val="auto"/>
          <w:sz w:val="28"/>
          <w:szCs w:val="28"/>
          <w:shd w:val="clear" w:color="auto" w:fill="FFFFFF"/>
          <w:lang w:val="ky-KG"/>
        </w:rPr>
        <w:t>ь</w:t>
      </w:r>
      <w:r>
        <w:rPr>
          <w:rStyle w:val="11"/>
          <w:i/>
          <w:color w:val="auto"/>
          <w:sz w:val="28"/>
          <w:szCs w:val="28"/>
          <w:shd w:val="clear" w:color="auto" w:fill="FFFFFF"/>
          <w:lang w:val="ky-KG"/>
        </w:rPr>
        <w:t xml:space="preserve"> </w:t>
      </w:r>
      <w:r w:rsidR="00D72002" w:rsidRPr="004615AC">
        <w:rPr>
          <w:rStyle w:val="11"/>
          <w:i/>
          <w:color w:val="auto"/>
          <w:sz w:val="28"/>
          <w:szCs w:val="28"/>
          <w:shd w:val="clear" w:color="auto" w:fill="FFFFFF"/>
        </w:rPr>
        <w:t>– это объективное состояние. В основе его лежит рефлексивное чувство личной самотождественности и целостности, непрерывности во времени и пространстве. Вместе с тем, это своего рода определенная структура, имеющая свое содержание, свою меру стойкости и обладающая способностью к противодействию</w:t>
      </w:r>
      <w:r w:rsidR="00A740FF" w:rsidRPr="004615AC">
        <w:rPr>
          <w:rStyle w:val="11"/>
          <w:i/>
          <w:color w:val="auto"/>
          <w:sz w:val="28"/>
          <w:szCs w:val="28"/>
          <w:shd w:val="clear" w:color="auto" w:fill="FFFFFF"/>
        </w:rPr>
        <w:t>,</w:t>
      </w:r>
      <w:r w:rsidR="00D72002" w:rsidRPr="004615AC">
        <w:rPr>
          <w:rStyle w:val="11"/>
          <w:i/>
          <w:color w:val="auto"/>
          <w:sz w:val="28"/>
          <w:szCs w:val="28"/>
          <w:shd w:val="clear" w:color="auto" w:fill="FFFFFF"/>
        </w:rPr>
        <w:t xml:space="preserve"> внешнему влиянию. Все это предполагает возможность гармоничного сочетания исключительной самобытности и вовлеченности личности  в региональное сообщество</w:t>
      </w:r>
      <w:r w:rsidR="001007B1" w:rsidRPr="004615AC">
        <w:rPr>
          <w:rStyle w:val="11"/>
          <w:i/>
          <w:color w:val="auto"/>
          <w:sz w:val="28"/>
          <w:szCs w:val="28"/>
          <w:shd w:val="clear" w:color="auto" w:fill="FFFFFF"/>
        </w:rPr>
        <w:t>»</w:t>
      </w:r>
      <w:r w:rsidR="001007B1" w:rsidRPr="004615AC">
        <w:rPr>
          <w:rStyle w:val="11"/>
          <w:color w:val="auto"/>
          <w:sz w:val="28"/>
          <w:szCs w:val="28"/>
          <w:shd w:val="clear" w:color="auto" w:fill="FFFFFF"/>
        </w:rPr>
        <w:t xml:space="preserve"> [16,384с.].</w:t>
      </w:r>
    </w:p>
    <w:p w:rsidR="00D72002" w:rsidRPr="004615AC" w:rsidRDefault="008708BB" w:rsidP="00D72002">
      <w:pPr>
        <w:pStyle w:val="a3"/>
        <w:shd w:val="clear" w:color="auto" w:fill="FFFFFF"/>
        <w:spacing w:before="0" w:beforeAutospacing="0" w:after="0" w:afterAutospacing="0" w:line="360" w:lineRule="auto"/>
        <w:ind w:firstLine="708"/>
        <w:jc w:val="both"/>
        <w:rPr>
          <w:rStyle w:val="11"/>
          <w:i/>
          <w:color w:val="auto"/>
          <w:sz w:val="28"/>
          <w:szCs w:val="28"/>
          <w:shd w:val="clear" w:color="auto" w:fill="FFFFFF"/>
        </w:rPr>
      </w:pPr>
      <w:r>
        <w:rPr>
          <w:rStyle w:val="11"/>
          <w:color w:val="auto"/>
          <w:sz w:val="28"/>
          <w:szCs w:val="28"/>
          <w:shd w:val="clear" w:color="auto" w:fill="FFFFFF"/>
        </w:rPr>
        <w:t xml:space="preserve"> </w:t>
      </w:r>
      <w:r w:rsidR="00D72002" w:rsidRPr="004615AC">
        <w:rPr>
          <w:rStyle w:val="11"/>
          <w:color w:val="auto"/>
          <w:sz w:val="28"/>
          <w:szCs w:val="28"/>
          <w:shd w:val="clear" w:color="auto" w:fill="FFFFFF"/>
        </w:rPr>
        <w:t>Таким образом, проблема поиска идентичности становится одной из основных проблем ХХ</w:t>
      </w:r>
      <w:r w:rsidR="00743D4B" w:rsidRPr="004615AC">
        <w:rPr>
          <w:rStyle w:val="11"/>
          <w:color w:val="auto"/>
          <w:sz w:val="28"/>
          <w:szCs w:val="28"/>
          <w:shd w:val="clear" w:color="auto" w:fill="FFFFFF"/>
        </w:rPr>
        <w:t>-Х</w:t>
      </w:r>
      <w:r w:rsidR="00743D4B" w:rsidRPr="004615AC">
        <w:rPr>
          <w:rStyle w:val="11"/>
          <w:color w:val="auto"/>
          <w:sz w:val="28"/>
          <w:szCs w:val="28"/>
          <w:shd w:val="clear" w:color="auto" w:fill="FFFFFF"/>
          <w:lang w:val="en-US"/>
        </w:rPr>
        <w:t>XI</w:t>
      </w:r>
      <w:r w:rsidR="004D0F9A" w:rsidRPr="004615AC">
        <w:rPr>
          <w:rStyle w:val="11"/>
          <w:color w:val="auto"/>
          <w:sz w:val="28"/>
          <w:szCs w:val="28"/>
          <w:shd w:val="clear" w:color="auto" w:fill="FFFFFF"/>
        </w:rPr>
        <w:t>в</w:t>
      </w:r>
      <w:r w:rsidR="004D0F9A" w:rsidRPr="004615AC">
        <w:rPr>
          <w:rStyle w:val="11"/>
          <w:color w:val="auto"/>
          <w:sz w:val="28"/>
          <w:szCs w:val="28"/>
          <w:shd w:val="clear" w:color="auto" w:fill="FFFFFF"/>
          <w:lang w:val="ky-KG"/>
        </w:rPr>
        <w:t>в</w:t>
      </w:r>
      <w:r w:rsidR="001007B1" w:rsidRPr="004615AC">
        <w:rPr>
          <w:rStyle w:val="11"/>
          <w:color w:val="auto"/>
          <w:sz w:val="28"/>
          <w:szCs w:val="28"/>
          <w:shd w:val="clear" w:color="auto" w:fill="FFFFFF"/>
        </w:rPr>
        <w:t xml:space="preserve">. </w:t>
      </w:r>
      <w:r w:rsidR="00D72002" w:rsidRPr="004615AC">
        <w:rPr>
          <w:rStyle w:val="11"/>
          <w:color w:val="auto"/>
          <w:sz w:val="28"/>
          <w:szCs w:val="28"/>
          <w:shd w:val="clear" w:color="auto" w:fill="FFFFFF"/>
        </w:rPr>
        <w:t xml:space="preserve">На данном этапе термин </w:t>
      </w:r>
      <w:r w:rsidR="001007B1" w:rsidRPr="004615AC">
        <w:rPr>
          <w:rStyle w:val="11"/>
          <w:color w:val="auto"/>
          <w:sz w:val="28"/>
          <w:szCs w:val="28"/>
          <w:shd w:val="clear" w:color="auto" w:fill="FFFFFF"/>
        </w:rPr>
        <w:t xml:space="preserve">«региональная идентичность» </w:t>
      </w:r>
      <w:r w:rsidR="00743D4B" w:rsidRPr="004615AC">
        <w:rPr>
          <w:rStyle w:val="11"/>
          <w:color w:val="auto"/>
          <w:sz w:val="28"/>
          <w:szCs w:val="28"/>
          <w:shd w:val="clear" w:color="auto" w:fill="FFFFFF"/>
        </w:rPr>
        <w:t xml:space="preserve">можно также </w:t>
      </w:r>
      <w:r w:rsidR="001007B1" w:rsidRPr="004615AC">
        <w:rPr>
          <w:rStyle w:val="11"/>
          <w:color w:val="auto"/>
          <w:sz w:val="28"/>
          <w:szCs w:val="28"/>
          <w:shd w:val="clear" w:color="auto" w:fill="FFFFFF"/>
        </w:rPr>
        <w:t>тракт</w:t>
      </w:r>
      <w:r w:rsidR="00743D4B" w:rsidRPr="004615AC">
        <w:rPr>
          <w:rStyle w:val="11"/>
          <w:color w:val="auto"/>
          <w:sz w:val="28"/>
          <w:szCs w:val="28"/>
          <w:shd w:val="clear" w:color="auto" w:fill="FFFFFF"/>
        </w:rPr>
        <w:t>овать</w:t>
      </w:r>
      <w:r w:rsidR="001007B1" w:rsidRPr="004615AC">
        <w:rPr>
          <w:rStyle w:val="11"/>
          <w:color w:val="auto"/>
          <w:sz w:val="28"/>
          <w:szCs w:val="28"/>
          <w:shd w:val="clear" w:color="auto" w:fill="FFFFFF"/>
        </w:rPr>
        <w:t xml:space="preserve"> как</w:t>
      </w:r>
      <w:r w:rsidR="00D72002" w:rsidRPr="004615AC">
        <w:rPr>
          <w:rStyle w:val="11"/>
          <w:i/>
          <w:color w:val="auto"/>
          <w:sz w:val="28"/>
          <w:szCs w:val="28"/>
          <w:shd w:val="clear" w:color="auto" w:fill="FFFFFF"/>
        </w:rPr>
        <w:t xml:space="preserve">универсальная концепция, позволяющая с использованием количественных и качественных методов  выявить особенности культуры личности, группы, социума,  какой-либо иной среды как в отношении географического пространства,  так и в культурном  отношении. </w:t>
      </w:r>
    </w:p>
    <w:p w:rsidR="00D72002" w:rsidRPr="004615AC" w:rsidRDefault="00D72002" w:rsidP="00D72002">
      <w:pPr>
        <w:pStyle w:val="a3"/>
        <w:shd w:val="clear" w:color="auto" w:fill="FFFFFF"/>
        <w:spacing w:before="0" w:beforeAutospacing="0" w:after="0" w:afterAutospacing="0" w:line="360" w:lineRule="auto"/>
        <w:jc w:val="both"/>
        <w:rPr>
          <w:color w:val="auto"/>
          <w:sz w:val="28"/>
          <w:szCs w:val="28"/>
        </w:rPr>
      </w:pPr>
      <w:r w:rsidRPr="004615AC">
        <w:rPr>
          <w:rStyle w:val="11"/>
          <w:color w:val="auto"/>
          <w:sz w:val="28"/>
          <w:szCs w:val="28"/>
          <w:shd w:val="clear" w:color="auto" w:fill="FFFFFF"/>
        </w:rPr>
        <w:tab/>
      </w:r>
      <w:r w:rsidR="008708BB">
        <w:rPr>
          <w:rStyle w:val="11"/>
          <w:color w:val="auto"/>
          <w:sz w:val="28"/>
          <w:szCs w:val="28"/>
          <w:shd w:val="clear" w:color="auto" w:fill="FFFFFF"/>
        </w:rPr>
        <w:t xml:space="preserve"> </w:t>
      </w:r>
      <w:r w:rsidR="00343719" w:rsidRPr="004615AC">
        <w:rPr>
          <w:rStyle w:val="11"/>
          <w:color w:val="auto"/>
          <w:sz w:val="28"/>
          <w:szCs w:val="28"/>
          <w:shd w:val="clear" w:color="auto" w:fill="FFFFFF"/>
        </w:rPr>
        <w:t xml:space="preserve">Российская исследовальница многоуровневой идентичности </w:t>
      </w:r>
      <w:r w:rsidRPr="004615AC">
        <w:rPr>
          <w:rStyle w:val="11"/>
          <w:color w:val="auto"/>
          <w:sz w:val="28"/>
          <w:szCs w:val="28"/>
          <w:shd w:val="clear" w:color="auto" w:fill="FFFFFF"/>
        </w:rPr>
        <w:t>З.И. Жаде, обращаясь к описанию региональной идентичности, отмечает е</w:t>
      </w:r>
      <w:r w:rsidR="00F86421" w:rsidRPr="004615AC">
        <w:rPr>
          <w:rStyle w:val="11"/>
          <w:color w:val="auto"/>
          <w:sz w:val="28"/>
          <w:szCs w:val="28"/>
          <w:shd w:val="clear" w:color="auto" w:fill="FFFFFF"/>
        </w:rPr>
        <w:t>ё</w:t>
      </w:r>
      <w:r w:rsidRPr="004615AC">
        <w:rPr>
          <w:rStyle w:val="11"/>
          <w:color w:val="auto"/>
          <w:sz w:val="28"/>
          <w:szCs w:val="28"/>
          <w:shd w:val="clear" w:color="auto" w:fill="FFFFFF"/>
        </w:rPr>
        <w:t xml:space="preserve"> социальную сферу и социально-экономическую динамику как зависящие от влияния культуры регионов, которые расположены далеко от столицы. </w:t>
      </w:r>
      <w:r w:rsidR="00F86421" w:rsidRPr="004615AC">
        <w:rPr>
          <w:rStyle w:val="11"/>
          <w:color w:val="auto"/>
          <w:sz w:val="28"/>
          <w:szCs w:val="28"/>
          <w:shd w:val="clear" w:color="auto" w:fill="FFFFFF"/>
        </w:rPr>
        <w:t>(</w:t>
      </w:r>
      <w:r w:rsidR="00F86421" w:rsidRPr="004615AC">
        <w:rPr>
          <w:color w:val="auto"/>
          <w:sz w:val="28"/>
          <w:szCs w:val="28"/>
        </w:rPr>
        <w:t>Многоуровневая идентичность / </w:t>
      </w:r>
      <w:r w:rsidR="00F86421" w:rsidRPr="004615AC">
        <w:rPr>
          <w:iCs/>
          <w:color w:val="auto"/>
          <w:sz w:val="28"/>
          <w:szCs w:val="28"/>
        </w:rPr>
        <w:t>З. А. Жаде, Е. С. Куква, С. А. Ляушева, А. Ю. Шадже</w:t>
      </w:r>
      <w:r w:rsidR="00F86421" w:rsidRPr="004615AC">
        <w:rPr>
          <w:color w:val="auto"/>
          <w:sz w:val="28"/>
          <w:szCs w:val="28"/>
        </w:rPr>
        <w:t>. М., 2006. С. 241.</w:t>
      </w:r>
      <w:r w:rsidR="00F86421" w:rsidRPr="004615AC">
        <w:rPr>
          <w:rStyle w:val="11"/>
          <w:color w:val="auto"/>
          <w:sz w:val="28"/>
          <w:szCs w:val="28"/>
          <w:shd w:val="clear" w:color="auto" w:fill="FFFFFF"/>
        </w:rPr>
        <w:t>).</w:t>
      </w:r>
      <w:r w:rsidR="00BE1226">
        <w:rPr>
          <w:rStyle w:val="11"/>
          <w:color w:val="auto"/>
          <w:sz w:val="28"/>
          <w:szCs w:val="28"/>
          <w:shd w:val="clear" w:color="auto" w:fill="FFFFFF"/>
        </w:rPr>
        <w:t xml:space="preserve"> </w:t>
      </w:r>
      <w:r w:rsidRPr="004615AC">
        <w:rPr>
          <w:rStyle w:val="11"/>
          <w:color w:val="auto"/>
          <w:sz w:val="28"/>
          <w:szCs w:val="28"/>
          <w:shd w:val="clear" w:color="auto" w:fill="FFFFFF"/>
        </w:rPr>
        <w:t xml:space="preserve">Исходя из времени существования, научные парадигмы делятся натрадиционные и новые. </w:t>
      </w:r>
      <w:r w:rsidRPr="004615AC">
        <w:rPr>
          <w:rStyle w:val="11"/>
          <w:i/>
          <w:color w:val="auto"/>
          <w:sz w:val="28"/>
          <w:szCs w:val="28"/>
          <w:shd w:val="clear" w:color="auto" w:fill="FFFFFF"/>
        </w:rPr>
        <w:t>Традиционный  подход</w:t>
      </w:r>
      <w:r w:rsidRPr="004615AC">
        <w:rPr>
          <w:rStyle w:val="11"/>
          <w:color w:val="auto"/>
          <w:sz w:val="28"/>
          <w:szCs w:val="28"/>
          <w:shd w:val="clear" w:color="auto" w:fill="FFFFFF"/>
        </w:rPr>
        <w:t xml:space="preserve"> включает в себя территориальный, исторический и комплексные подходы. </w:t>
      </w:r>
      <w:r w:rsidRPr="004615AC">
        <w:rPr>
          <w:rStyle w:val="11"/>
          <w:i/>
          <w:color w:val="auto"/>
          <w:sz w:val="28"/>
          <w:szCs w:val="28"/>
          <w:shd w:val="clear" w:color="auto" w:fill="FFFFFF"/>
        </w:rPr>
        <w:t>Новые подходы</w:t>
      </w:r>
      <w:r w:rsidR="008708BB">
        <w:rPr>
          <w:rStyle w:val="11"/>
          <w:i/>
          <w:color w:val="auto"/>
          <w:sz w:val="28"/>
          <w:szCs w:val="28"/>
          <w:shd w:val="clear" w:color="auto" w:fill="FFFFFF"/>
        </w:rPr>
        <w:t xml:space="preserve"> </w:t>
      </w:r>
      <w:r w:rsidRPr="004615AC">
        <w:rPr>
          <w:rStyle w:val="11"/>
          <w:color w:val="auto"/>
          <w:sz w:val="28"/>
          <w:szCs w:val="28"/>
          <w:shd w:val="clear" w:color="auto" w:fill="FFFFFF"/>
        </w:rPr>
        <w:t>– это системный, проблемный, экологический</w:t>
      </w:r>
      <w:r w:rsidR="00F86421" w:rsidRPr="004615AC">
        <w:rPr>
          <w:rStyle w:val="11"/>
          <w:color w:val="auto"/>
          <w:sz w:val="28"/>
          <w:szCs w:val="28"/>
          <w:shd w:val="clear" w:color="auto" w:fill="FFFFFF"/>
        </w:rPr>
        <w:t>.</w:t>
      </w:r>
    </w:p>
    <w:p w:rsidR="00D72002" w:rsidRPr="004615AC" w:rsidRDefault="008708BB" w:rsidP="00D72002">
      <w:pPr>
        <w:pStyle w:val="a3"/>
        <w:shd w:val="clear" w:color="auto" w:fill="FFFFFF"/>
        <w:spacing w:before="0" w:beforeAutospacing="0" w:after="0" w:afterAutospacing="0" w:line="360" w:lineRule="auto"/>
        <w:ind w:firstLine="708"/>
        <w:jc w:val="both"/>
        <w:rPr>
          <w:color w:val="auto"/>
          <w:sz w:val="28"/>
          <w:szCs w:val="28"/>
        </w:rPr>
      </w:pPr>
      <w:r>
        <w:rPr>
          <w:rStyle w:val="11"/>
          <w:color w:val="auto"/>
          <w:sz w:val="28"/>
          <w:szCs w:val="28"/>
          <w:shd w:val="clear" w:color="auto" w:fill="FFFFFF"/>
        </w:rPr>
        <w:t xml:space="preserve"> </w:t>
      </w:r>
      <w:r w:rsidR="00D72002" w:rsidRPr="004615AC">
        <w:rPr>
          <w:rStyle w:val="11"/>
          <w:color w:val="auto"/>
          <w:sz w:val="28"/>
          <w:szCs w:val="28"/>
          <w:shd w:val="clear" w:color="auto" w:fill="FFFFFF"/>
        </w:rPr>
        <w:t>Рассмотрим, какие возможны  научные подходы к изучению региона:</w:t>
      </w:r>
    </w:p>
    <w:p w:rsidR="00D72002" w:rsidRPr="004615AC" w:rsidRDefault="008708BB" w:rsidP="00D72002">
      <w:pPr>
        <w:pStyle w:val="a3"/>
        <w:shd w:val="clear" w:color="auto" w:fill="FFFFFF"/>
        <w:spacing w:before="0" w:beforeAutospacing="0" w:after="0" w:afterAutospacing="0" w:line="360" w:lineRule="auto"/>
        <w:ind w:firstLine="708"/>
        <w:jc w:val="both"/>
        <w:rPr>
          <w:color w:val="auto"/>
          <w:sz w:val="28"/>
          <w:szCs w:val="28"/>
        </w:rPr>
      </w:pPr>
      <w:r>
        <w:rPr>
          <w:rStyle w:val="11"/>
          <w:i/>
          <w:color w:val="auto"/>
          <w:sz w:val="28"/>
          <w:szCs w:val="28"/>
          <w:u w:val="single"/>
          <w:shd w:val="clear" w:color="auto" w:fill="FFFFFF"/>
        </w:rPr>
        <w:lastRenderedPageBreak/>
        <w:t xml:space="preserve"> </w:t>
      </w:r>
      <w:r w:rsidR="00D72002" w:rsidRPr="004615AC">
        <w:rPr>
          <w:rStyle w:val="11"/>
          <w:i/>
          <w:color w:val="auto"/>
          <w:sz w:val="28"/>
          <w:szCs w:val="28"/>
          <w:u w:val="single"/>
          <w:shd w:val="clear" w:color="auto" w:fill="FFFFFF"/>
        </w:rPr>
        <w:t>Исторический подход</w:t>
      </w:r>
      <w:r w:rsidR="00D72002" w:rsidRPr="004615AC">
        <w:rPr>
          <w:rStyle w:val="11"/>
          <w:i/>
          <w:color w:val="auto"/>
          <w:sz w:val="28"/>
          <w:szCs w:val="28"/>
          <w:shd w:val="clear" w:color="auto" w:fill="FFFFFF"/>
        </w:rPr>
        <w:t>.</w:t>
      </w:r>
      <w:r>
        <w:rPr>
          <w:rStyle w:val="11"/>
          <w:i/>
          <w:color w:val="auto"/>
          <w:sz w:val="28"/>
          <w:szCs w:val="28"/>
          <w:shd w:val="clear" w:color="auto" w:fill="FFFFFF"/>
        </w:rPr>
        <w:t xml:space="preserve"> </w:t>
      </w:r>
      <w:r w:rsidR="00D72002" w:rsidRPr="004615AC">
        <w:rPr>
          <w:rStyle w:val="11"/>
          <w:color w:val="auto"/>
          <w:sz w:val="28"/>
          <w:szCs w:val="28"/>
          <w:shd w:val="clear" w:color="auto" w:fill="FFFFFF"/>
        </w:rPr>
        <w:t>Данный подход предполагает  обращение к историческим событиям, поведению  людей, соци</w:t>
      </w:r>
      <w:r w:rsidR="00F86421" w:rsidRPr="004615AC">
        <w:rPr>
          <w:rStyle w:val="11"/>
          <w:color w:val="auto"/>
          <w:sz w:val="28"/>
          <w:szCs w:val="28"/>
          <w:shd w:val="clear" w:color="auto" w:fill="FFFFFF"/>
        </w:rPr>
        <w:t xml:space="preserve">альным процессам, существующим ценностям и нормам. </w:t>
      </w:r>
      <w:r w:rsidR="00D72002" w:rsidRPr="004615AC">
        <w:rPr>
          <w:rStyle w:val="11"/>
          <w:color w:val="auto"/>
          <w:sz w:val="28"/>
          <w:szCs w:val="28"/>
          <w:shd w:val="clear" w:color="auto" w:fill="FFFFFF"/>
        </w:rPr>
        <w:t xml:space="preserve">Исторический подход </w:t>
      </w:r>
      <w:r w:rsidR="00F86421" w:rsidRPr="004615AC">
        <w:rPr>
          <w:rStyle w:val="11"/>
          <w:color w:val="auto"/>
          <w:sz w:val="28"/>
          <w:szCs w:val="28"/>
          <w:shd w:val="clear" w:color="auto" w:fill="FFFFFF"/>
        </w:rPr>
        <w:t>в исследовании региональной идентичности</w:t>
      </w:r>
      <w:r w:rsidR="00D72002" w:rsidRPr="004615AC">
        <w:rPr>
          <w:rStyle w:val="11"/>
          <w:color w:val="auto"/>
          <w:sz w:val="28"/>
          <w:szCs w:val="28"/>
          <w:shd w:val="clear" w:color="auto" w:fill="FFFFFF"/>
        </w:rPr>
        <w:t>помогает проследить ход событий и становление каких-либо явлений и процессов. Знание хода событий и развития региона дает возможность</w:t>
      </w:r>
      <w:r>
        <w:rPr>
          <w:rStyle w:val="11"/>
          <w:color w:val="auto"/>
          <w:sz w:val="28"/>
          <w:szCs w:val="28"/>
          <w:shd w:val="clear" w:color="auto" w:fill="FFFFFF"/>
        </w:rPr>
        <w:t xml:space="preserve"> </w:t>
      </w:r>
      <w:r w:rsidR="00D72002" w:rsidRPr="004615AC">
        <w:rPr>
          <w:rStyle w:val="11"/>
          <w:color w:val="auto"/>
          <w:sz w:val="28"/>
          <w:szCs w:val="28"/>
          <w:shd w:val="clear" w:color="auto" w:fill="FFFFFF"/>
        </w:rPr>
        <w:t xml:space="preserve"> выяснить </w:t>
      </w:r>
      <w:r>
        <w:rPr>
          <w:rStyle w:val="11"/>
          <w:color w:val="auto"/>
          <w:sz w:val="28"/>
          <w:szCs w:val="28"/>
          <w:shd w:val="clear" w:color="auto" w:fill="FFFFFF"/>
        </w:rPr>
        <w:t xml:space="preserve"> </w:t>
      </w:r>
      <w:r w:rsidR="00D72002" w:rsidRPr="004615AC">
        <w:rPr>
          <w:rStyle w:val="11"/>
          <w:color w:val="auto"/>
          <w:sz w:val="28"/>
          <w:szCs w:val="28"/>
          <w:shd w:val="clear" w:color="auto" w:fill="FFFFFF"/>
        </w:rPr>
        <w:t xml:space="preserve">специфику </w:t>
      </w:r>
      <w:r>
        <w:rPr>
          <w:rStyle w:val="11"/>
          <w:color w:val="auto"/>
          <w:sz w:val="28"/>
          <w:szCs w:val="28"/>
          <w:shd w:val="clear" w:color="auto" w:fill="FFFFFF"/>
        </w:rPr>
        <w:t xml:space="preserve"> </w:t>
      </w:r>
      <w:r w:rsidR="00D72002" w:rsidRPr="004615AC">
        <w:rPr>
          <w:rStyle w:val="11"/>
          <w:color w:val="auto"/>
          <w:sz w:val="28"/>
          <w:szCs w:val="28"/>
          <w:shd w:val="clear" w:color="auto" w:fill="FFFFFF"/>
        </w:rPr>
        <w:t xml:space="preserve">современных </w:t>
      </w:r>
      <w:r>
        <w:rPr>
          <w:rStyle w:val="11"/>
          <w:color w:val="auto"/>
          <w:sz w:val="28"/>
          <w:szCs w:val="28"/>
          <w:shd w:val="clear" w:color="auto" w:fill="FFFFFF"/>
        </w:rPr>
        <w:t xml:space="preserve"> </w:t>
      </w:r>
      <w:r w:rsidR="00D72002" w:rsidRPr="004615AC">
        <w:rPr>
          <w:rStyle w:val="11"/>
          <w:color w:val="auto"/>
          <w:sz w:val="28"/>
          <w:szCs w:val="28"/>
          <w:shd w:val="clear" w:color="auto" w:fill="FFFFFF"/>
        </w:rPr>
        <w:t>регионов.</w:t>
      </w:r>
    </w:p>
    <w:p w:rsidR="00D72002" w:rsidRPr="004615AC" w:rsidRDefault="008708BB" w:rsidP="00D72002">
      <w:pPr>
        <w:pStyle w:val="a3"/>
        <w:shd w:val="clear" w:color="auto" w:fill="FFFFFF"/>
        <w:spacing w:before="0" w:beforeAutospacing="0" w:after="0" w:afterAutospacing="0" w:line="360" w:lineRule="auto"/>
        <w:ind w:firstLine="708"/>
        <w:jc w:val="both"/>
        <w:rPr>
          <w:color w:val="auto"/>
          <w:sz w:val="28"/>
          <w:szCs w:val="28"/>
        </w:rPr>
      </w:pPr>
      <w:r>
        <w:rPr>
          <w:rStyle w:val="11"/>
          <w:i/>
          <w:color w:val="auto"/>
          <w:sz w:val="28"/>
          <w:szCs w:val="28"/>
          <w:u w:val="single"/>
          <w:shd w:val="clear" w:color="auto" w:fill="FFFFFF"/>
        </w:rPr>
        <w:t xml:space="preserve"> </w:t>
      </w:r>
      <w:r w:rsidR="00D72002" w:rsidRPr="004615AC">
        <w:rPr>
          <w:rStyle w:val="11"/>
          <w:i/>
          <w:color w:val="auto"/>
          <w:sz w:val="28"/>
          <w:szCs w:val="28"/>
          <w:u w:val="single"/>
          <w:shd w:val="clear" w:color="auto" w:fill="FFFFFF"/>
        </w:rPr>
        <w:t>Комплексный подход</w:t>
      </w:r>
      <w:r w:rsidR="00D72002" w:rsidRPr="004615AC">
        <w:rPr>
          <w:rStyle w:val="11"/>
          <w:i/>
          <w:color w:val="auto"/>
          <w:sz w:val="28"/>
          <w:szCs w:val="28"/>
          <w:shd w:val="clear" w:color="auto" w:fill="FFFFFF"/>
        </w:rPr>
        <w:t>.</w:t>
      </w:r>
      <w:r w:rsidR="00D72002" w:rsidRPr="004615AC">
        <w:rPr>
          <w:rStyle w:val="11"/>
          <w:color w:val="auto"/>
          <w:sz w:val="28"/>
          <w:szCs w:val="28"/>
          <w:shd w:val="clear" w:color="auto" w:fill="FFFFFF"/>
        </w:rPr>
        <w:t xml:space="preserve"> Комплексный подход </w:t>
      </w:r>
      <w:r w:rsidR="00F86421" w:rsidRPr="004615AC">
        <w:rPr>
          <w:rStyle w:val="11"/>
          <w:color w:val="auto"/>
          <w:sz w:val="28"/>
          <w:szCs w:val="28"/>
          <w:shd w:val="clear" w:color="auto" w:fill="FFFFFF"/>
        </w:rPr>
        <w:t xml:space="preserve">в исследовании региональной идентичности </w:t>
      </w:r>
      <w:r w:rsidR="00D72002" w:rsidRPr="004615AC">
        <w:rPr>
          <w:rStyle w:val="11"/>
          <w:color w:val="auto"/>
          <w:sz w:val="28"/>
          <w:szCs w:val="28"/>
          <w:shd w:val="clear" w:color="auto" w:fill="FFFFFF"/>
        </w:rPr>
        <w:t>– это возможность получения информации  из разной сферы научных знаний. Рассматриваемый подход является основной частью</w:t>
      </w:r>
      <w:r w:rsidR="00F86421" w:rsidRPr="004615AC">
        <w:rPr>
          <w:rStyle w:val="11"/>
          <w:color w:val="auto"/>
          <w:sz w:val="28"/>
          <w:szCs w:val="28"/>
          <w:shd w:val="clear" w:color="auto" w:fill="FFFFFF"/>
        </w:rPr>
        <w:t xml:space="preserve"> в исследовании региональной идентичности.</w:t>
      </w:r>
      <w:r>
        <w:rPr>
          <w:rStyle w:val="11"/>
          <w:color w:val="auto"/>
          <w:sz w:val="28"/>
          <w:szCs w:val="28"/>
          <w:shd w:val="clear" w:color="auto" w:fill="FFFFFF"/>
        </w:rPr>
        <w:t xml:space="preserve"> </w:t>
      </w:r>
      <w:r w:rsidR="00D72002" w:rsidRPr="004615AC">
        <w:rPr>
          <w:rStyle w:val="11"/>
          <w:color w:val="auto"/>
          <w:sz w:val="28"/>
          <w:szCs w:val="28"/>
          <w:shd w:val="clear" w:color="auto" w:fill="FFFFFF"/>
        </w:rPr>
        <w:t>Таким образом, комплексный подход означает взаимосвязь между природой и социумом, природой и индивидом, благодаря которым осуществляются разные типы деятельности.</w:t>
      </w:r>
    </w:p>
    <w:p w:rsidR="00D72002" w:rsidRPr="004615AC" w:rsidRDefault="008708BB" w:rsidP="009E0BA3">
      <w:pPr>
        <w:pStyle w:val="a3"/>
        <w:shd w:val="clear" w:color="auto" w:fill="FFFFFF"/>
        <w:spacing w:before="0" w:beforeAutospacing="0" w:after="0" w:afterAutospacing="0" w:line="360" w:lineRule="auto"/>
        <w:ind w:firstLine="708"/>
        <w:jc w:val="both"/>
        <w:rPr>
          <w:rStyle w:val="11"/>
          <w:i/>
          <w:color w:val="auto"/>
          <w:sz w:val="28"/>
          <w:szCs w:val="28"/>
          <w:shd w:val="clear" w:color="auto" w:fill="FFFFFF"/>
        </w:rPr>
      </w:pPr>
      <w:r>
        <w:rPr>
          <w:rStyle w:val="11"/>
          <w:i/>
          <w:color w:val="auto"/>
          <w:sz w:val="28"/>
          <w:szCs w:val="28"/>
          <w:u w:val="single"/>
          <w:shd w:val="clear" w:color="auto" w:fill="FFFFFF"/>
        </w:rPr>
        <w:t xml:space="preserve"> </w:t>
      </w:r>
      <w:r w:rsidR="00D72002" w:rsidRPr="004615AC">
        <w:rPr>
          <w:rStyle w:val="11"/>
          <w:i/>
          <w:color w:val="auto"/>
          <w:sz w:val="28"/>
          <w:szCs w:val="28"/>
          <w:u w:val="single"/>
          <w:shd w:val="clear" w:color="auto" w:fill="FFFFFF"/>
        </w:rPr>
        <w:t>Системный подход.</w:t>
      </w:r>
      <w:r w:rsidR="00D72002" w:rsidRPr="004615AC">
        <w:rPr>
          <w:rStyle w:val="11"/>
          <w:color w:val="auto"/>
          <w:sz w:val="28"/>
          <w:szCs w:val="28"/>
          <w:shd w:val="clear" w:color="auto" w:fill="FFFFFF"/>
        </w:rPr>
        <w:t xml:space="preserve"> Системный подход  дает объекту изучения возможность выявить в единстве и целостности правила и закономерности действующих систем.  С точки зрения общей концепции, </w:t>
      </w:r>
      <w:r w:rsidR="00D72002" w:rsidRPr="004615AC">
        <w:rPr>
          <w:rStyle w:val="11"/>
          <w:i/>
          <w:color w:val="auto"/>
          <w:sz w:val="28"/>
          <w:szCs w:val="28"/>
          <w:shd w:val="clear" w:color="auto" w:fill="FFFFFF"/>
        </w:rPr>
        <w:t xml:space="preserve">под системой можно понимать совокупность всех элементов, которые находятся в определенной связи друг с другом и с окружающей средой. </w:t>
      </w:r>
    </w:p>
    <w:p w:rsidR="00A26FB6" w:rsidRPr="004615AC" w:rsidRDefault="000C7A5E" w:rsidP="00D72002">
      <w:pPr>
        <w:pStyle w:val="a3"/>
        <w:shd w:val="clear" w:color="auto" w:fill="FFFFFF"/>
        <w:spacing w:before="0" w:beforeAutospacing="0" w:after="0" w:afterAutospacing="0" w:line="360" w:lineRule="auto"/>
        <w:ind w:firstLine="708"/>
        <w:jc w:val="both"/>
        <w:rPr>
          <w:rStyle w:val="11"/>
          <w:color w:val="auto"/>
          <w:sz w:val="28"/>
          <w:szCs w:val="28"/>
          <w:shd w:val="clear" w:color="auto" w:fill="FFFFFF"/>
        </w:rPr>
      </w:pPr>
      <w:r w:rsidRPr="00542454">
        <w:rPr>
          <w:rStyle w:val="11"/>
          <w:i/>
          <w:color w:val="auto"/>
          <w:sz w:val="28"/>
          <w:szCs w:val="28"/>
          <w:u w:val="single"/>
          <w:shd w:val="clear" w:color="auto" w:fill="FFFFFF"/>
        </w:rPr>
        <w:t>Проблемный подход</w:t>
      </w:r>
      <w:r w:rsidR="00542454">
        <w:rPr>
          <w:rStyle w:val="11"/>
          <w:i/>
          <w:color w:val="auto"/>
          <w:sz w:val="28"/>
          <w:szCs w:val="28"/>
          <w:u w:val="single"/>
          <w:shd w:val="clear" w:color="auto" w:fill="FFFFFF"/>
        </w:rPr>
        <w:t>.</w:t>
      </w:r>
      <w:r w:rsidR="00542454" w:rsidRPr="00542454">
        <w:rPr>
          <w:rStyle w:val="11"/>
          <w:i/>
          <w:color w:val="auto"/>
          <w:sz w:val="28"/>
          <w:szCs w:val="28"/>
          <w:shd w:val="clear" w:color="auto" w:fill="FFFFFF"/>
        </w:rPr>
        <w:t xml:space="preserve">  </w:t>
      </w:r>
      <w:r w:rsidR="00D72002" w:rsidRPr="004615AC">
        <w:rPr>
          <w:rStyle w:val="11"/>
          <w:color w:val="auto"/>
          <w:sz w:val="28"/>
          <w:szCs w:val="28"/>
          <w:shd w:val="clear" w:color="auto" w:fill="FFFFFF"/>
        </w:rPr>
        <w:t xml:space="preserve">Этот подход можно отнести к общенаучным. </w:t>
      </w:r>
      <w:r w:rsidR="00287709" w:rsidRPr="004615AC">
        <w:rPr>
          <w:rStyle w:val="11"/>
          <w:color w:val="auto"/>
          <w:sz w:val="28"/>
          <w:szCs w:val="28"/>
          <w:shd w:val="clear" w:color="auto" w:fill="FFFFFF"/>
        </w:rPr>
        <w:t>В</w:t>
      </w:r>
      <w:r w:rsidR="000C1DA3" w:rsidRPr="004615AC">
        <w:rPr>
          <w:rStyle w:val="11"/>
          <w:color w:val="auto"/>
          <w:sz w:val="28"/>
          <w:szCs w:val="28"/>
          <w:shd w:val="clear" w:color="auto" w:fill="FFFFFF"/>
        </w:rPr>
        <w:t xml:space="preserve">еличайший </w:t>
      </w:r>
      <w:r w:rsidR="00287709" w:rsidRPr="004615AC">
        <w:rPr>
          <w:rStyle w:val="11"/>
          <w:color w:val="auto"/>
          <w:sz w:val="28"/>
          <w:szCs w:val="28"/>
          <w:shd w:val="clear" w:color="auto" w:fill="FFFFFF"/>
        </w:rPr>
        <w:t xml:space="preserve">российский </w:t>
      </w:r>
      <w:r w:rsidR="000C1DA3" w:rsidRPr="004615AC">
        <w:rPr>
          <w:color w:val="auto"/>
          <w:sz w:val="28"/>
          <w:szCs w:val="28"/>
          <w:shd w:val="clear" w:color="auto" w:fill="FFFFFF"/>
        </w:rPr>
        <w:t xml:space="preserve">мыслитель, </w:t>
      </w:r>
      <w:r w:rsidR="00287709" w:rsidRPr="004615AC">
        <w:rPr>
          <w:color w:val="auto"/>
          <w:sz w:val="28"/>
          <w:szCs w:val="28"/>
          <w:shd w:val="clear" w:color="auto" w:fill="FFFFFF"/>
        </w:rPr>
        <w:t>автор учения о ноосфере</w:t>
      </w:r>
      <w:r w:rsidR="008708BB">
        <w:rPr>
          <w:color w:val="auto"/>
          <w:sz w:val="28"/>
          <w:szCs w:val="28"/>
          <w:shd w:val="clear" w:color="auto" w:fill="FFFFFF"/>
        </w:rPr>
        <w:t xml:space="preserve"> </w:t>
      </w:r>
      <w:r w:rsidR="00287709" w:rsidRPr="004615AC">
        <w:rPr>
          <w:rStyle w:val="11"/>
          <w:color w:val="auto"/>
          <w:sz w:val="28"/>
          <w:szCs w:val="28"/>
          <w:shd w:val="clear" w:color="auto" w:fill="FFFFFF"/>
        </w:rPr>
        <w:t xml:space="preserve">В.И.Вернадский считал, что </w:t>
      </w:r>
      <w:r w:rsidR="00D72002" w:rsidRPr="004615AC">
        <w:rPr>
          <w:rStyle w:val="11"/>
          <w:color w:val="auto"/>
          <w:sz w:val="28"/>
          <w:szCs w:val="28"/>
          <w:shd w:val="clear" w:color="auto" w:fill="FFFFFF"/>
        </w:rPr>
        <w:t>уч</w:t>
      </w:r>
      <w:r w:rsidR="00287709" w:rsidRPr="004615AC">
        <w:rPr>
          <w:rStyle w:val="11"/>
          <w:color w:val="auto"/>
          <w:sz w:val="28"/>
          <w:szCs w:val="28"/>
          <w:shd w:val="clear" w:color="auto" w:fill="FFFFFF"/>
        </w:rPr>
        <w:t>ё</w:t>
      </w:r>
      <w:r w:rsidR="00D72002" w:rsidRPr="004615AC">
        <w:rPr>
          <w:rStyle w:val="11"/>
          <w:color w:val="auto"/>
          <w:sz w:val="28"/>
          <w:szCs w:val="28"/>
          <w:shd w:val="clear" w:color="auto" w:fill="FFFFFF"/>
        </w:rPr>
        <w:t>ные</w:t>
      </w:r>
      <w:r w:rsidR="00287709" w:rsidRPr="004615AC">
        <w:rPr>
          <w:rStyle w:val="11"/>
          <w:color w:val="auto"/>
          <w:sz w:val="28"/>
          <w:szCs w:val="28"/>
          <w:shd w:val="clear" w:color="auto" w:fill="FFFFFF"/>
        </w:rPr>
        <w:t xml:space="preserve"> всё</w:t>
      </w:r>
      <w:r w:rsidR="00542454">
        <w:rPr>
          <w:rStyle w:val="11"/>
          <w:color w:val="auto"/>
          <w:sz w:val="28"/>
          <w:szCs w:val="28"/>
          <w:shd w:val="clear" w:color="auto" w:fill="FFFFFF"/>
        </w:rPr>
        <w:t xml:space="preserve"> </w:t>
      </w:r>
      <w:r w:rsidR="00287709" w:rsidRPr="004615AC">
        <w:rPr>
          <w:rStyle w:val="11"/>
          <w:color w:val="auto"/>
          <w:sz w:val="28"/>
          <w:szCs w:val="28"/>
          <w:shd w:val="clear" w:color="auto" w:fill="FFFFFF"/>
        </w:rPr>
        <w:t>больше должны специализироваться не по наукам, а по проблемам</w:t>
      </w:r>
      <w:r w:rsidR="00BE1226">
        <w:rPr>
          <w:rStyle w:val="11"/>
          <w:color w:val="auto"/>
          <w:sz w:val="28"/>
          <w:szCs w:val="28"/>
          <w:shd w:val="clear" w:color="auto" w:fill="FFFFFF"/>
        </w:rPr>
        <w:t xml:space="preserve"> </w:t>
      </w:r>
      <w:r w:rsidR="00D72002" w:rsidRPr="004615AC">
        <w:rPr>
          <w:rStyle w:val="legal"/>
          <w:color w:val="auto"/>
          <w:sz w:val="28"/>
          <w:szCs w:val="28"/>
          <w:shd w:val="clear" w:color="auto" w:fill="F7FBEA"/>
        </w:rPr>
        <w:t>[</w:t>
      </w:r>
      <w:r w:rsidR="00542454">
        <w:rPr>
          <w:sz w:val="28"/>
          <w:szCs w:val="28"/>
        </w:rPr>
        <w:t>105</w:t>
      </w:r>
      <w:r w:rsidR="007A1587" w:rsidRPr="00BE1226">
        <w:rPr>
          <w:sz w:val="28"/>
          <w:szCs w:val="28"/>
        </w:rPr>
        <w:t>,</w:t>
      </w:r>
      <w:r w:rsidR="007A1587" w:rsidRPr="00BE1226">
        <w:t xml:space="preserve"> </w:t>
      </w:r>
      <w:r w:rsidR="00D72002" w:rsidRPr="004615AC">
        <w:rPr>
          <w:rStyle w:val="11"/>
          <w:color w:val="auto"/>
          <w:sz w:val="28"/>
          <w:szCs w:val="28"/>
          <w:shd w:val="clear" w:color="auto" w:fill="FFFFFF"/>
        </w:rPr>
        <w:t>электронный ресурс</w:t>
      </w:r>
      <w:r w:rsidR="00D72002" w:rsidRPr="004615AC">
        <w:rPr>
          <w:rStyle w:val="legal"/>
          <w:color w:val="auto"/>
          <w:sz w:val="28"/>
          <w:szCs w:val="28"/>
          <w:shd w:val="clear" w:color="auto" w:fill="F7FBEA"/>
        </w:rPr>
        <w:t>]</w:t>
      </w:r>
      <w:r w:rsidR="00D72002" w:rsidRPr="004615AC">
        <w:rPr>
          <w:rStyle w:val="11"/>
          <w:color w:val="auto"/>
          <w:sz w:val="28"/>
          <w:szCs w:val="28"/>
          <w:shd w:val="clear" w:color="auto" w:fill="FFFFFF"/>
        </w:rPr>
        <w:t xml:space="preserve">. Значение данного подхода в последнее время значительно возросло. Это обусловлено тем, что  в обществе существуют различные проблемы, как политические, социально-экономические, взаимодействие социума и природы и многие другие. </w:t>
      </w:r>
    </w:p>
    <w:p w:rsidR="00D72002" w:rsidRPr="004615AC" w:rsidRDefault="00D72002" w:rsidP="00D72002">
      <w:pPr>
        <w:pStyle w:val="a3"/>
        <w:shd w:val="clear" w:color="auto" w:fill="FFFFFF"/>
        <w:spacing w:before="0" w:beforeAutospacing="0" w:after="0" w:afterAutospacing="0" w:line="360" w:lineRule="auto"/>
        <w:ind w:firstLine="708"/>
        <w:jc w:val="both"/>
        <w:rPr>
          <w:color w:val="auto"/>
          <w:sz w:val="28"/>
          <w:szCs w:val="28"/>
        </w:rPr>
      </w:pPr>
      <w:r w:rsidRPr="004615AC">
        <w:rPr>
          <w:rStyle w:val="11"/>
          <w:color w:val="auto"/>
          <w:sz w:val="28"/>
          <w:szCs w:val="28"/>
          <w:shd w:val="clear" w:color="auto" w:fill="FFFFFF"/>
        </w:rPr>
        <w:t xml:space="preserve">Проблема – это трудность, препятствие, барьер, которые могут встать перед людьми, обществом, регионом на пути к достижению цели. Чтобы решить или правильно понимать данную проблему, нужно сначала исследовать ее, изучить структурные вопросы, внутренние и внешние связи с иными процессами или явлениями. Поэтому </w:t>
      </w:r>
      <w:r w:rsidRPr="004615AC">
        <w:rPr>
          <w:rStyle w:val="11"/>
          <w:i/>
          <w:color w:val="auto"/>
          <w:sz w:val="28"/>
          <w:szCs w:val="28"/>
          <w:shd w:val="clear" w:color="auto" w:fill="FFFFFF"/>
        </w:rPr>
        <w:t>проблемный подход</w:t>
      </w:r>
      <w:r w:rsidRPr="004615AC">
        <w:rPr>
          <w:rStyle w:val="11"/>
          <w:color w:val="auto"/>
          <w:sz w:val="28"/>
          <w:szCs w:val="28"/>
          <w:shd w:val="clear" w:color="auto" w:fill="FFFFFF"/>
        </w:rPr>
        <w:t xml:space="preserve"> </w:t>
      </w:r>
      <w:r w:rsidRPr="004615AC">
        <w:rPr>
          <w:rStyle w:val="11"/>
          <w:color w:val="auto"/>
          <w:sz w:val="28"/>
          <w:szCs w:val="28"/>
          <w:shd w:val="clear" w:color="auto" w:fill="FFFFFF"/>
        </w:rPr>
        <w:lastRenderedPageBreak/>
        <w:t>взаимодействует и тесно связан с системными и комплексными парадигмами. Проблемы, как видно на практике, возникают на различных уровнях: локальном, страновом, глобальном, региональном.</w:t>
      </w:r>
    </w:p>
    <w:p w:rsidR="00D72002" w:rsidRPr="004615AC" w:rsidRDefault="00C5339A" w:rsidP="00D72002">
      <w:pPr>
        <w:pStyle w:val="a3"/>
        <w:shd w:val="clear" w:color="auto" w:fill="FFFFFF"/>
        <w:spacing w:before="0" w:beforeAutospacing="0" w:after="0" w:afterAutospacing="0" w:line="360" w:lineRule="auto"/>
        <w:ind w:firstLine="708"/>
        <w:jc w:val="both"/>
        <w:rPr>
          <w:rStyle w:val="11"/>
          <w:color w:val="auto"/>
          <w:sz w:val="28"/>
          <w:szCs w:val="28"/>
          <w:shd w:val="clear" w:color="auto" w:fill="FFFFFF"/>
        </w:rPr>
      </w:pPr>
      <w:r>
        <w:rPr>
          <w:rStyle w:val="11"/>
          <w:color w:val="auto"/>
          <w:sz w:val="28"/>
          <w:szCs w:val="28"/>
          <w:shd w:val="clear" w:color="auto" w:fill="FFFFFF"/>
        </w:rPr>
        <w:t xml:space="preserve"> </w:t>
      </w:r>
      <w:r w:rsidR="00D72002" w:rsidRPr="004615AC">
        <w:rPr>
          <w:rStyle w:val="11"/>
          <w:color w:val="auto"/>
          <w:sz w:val="28"/>
          <w:szCs w:val="28"/>
          <w:shd w:val="clear" w:color="auto" w:fill="FFFFFF"/>
        </w:rPr>
        <w:t xml:space="preserve">Например, в социуме существует множество проблем: социальное неравенство, экологические проблемы, проблемы, связанные со спецификой  образа жизни людей, экономические проблемы и другие. </w:t>
      </w:r>
    </w:p>
    <w:p w:rsidR="00D72002" w:rsidRPr="004615AC" w:rsidRDefault="00C5339A" w:rsidP="00D72002">
      <w:pPr>
        <w:pStyle w:val="a3"/>
        <w:shd w:val="clear" w:color="auto" w:fill="FFFFFF"/>
        <w:spacing w:before="0" w:beforeAutospacing="0" w:after="0" w:afterAutospacing="0" w:line="360" w:lineRule="auto"/>
        <w:ind w:firstLine="708"/>
        <w:jc w:val="both"/>
        <w:rPr>
          <w:color w:val="auto"/>
          <w:sz w:val="28"/>
          <w:szCs w:val="28"/>
        </w:rPr>
      </w:pPr>
      <w:r>
        <w:rPr>
          <w:rStyle w:val="11"/>
          <w:i/>
          <w:color w:val="auto"/>
          <w:sz w:val="28"/>
          <w:szCs w:val="28"/>
          <w:u w:val="single"/>
          <w:shd w:val="clear" w:color="auto" w:fill="FFFFFF"/>
        </w:rPr>
        <w:t xml:space="preserve"> </w:t>
      </w:r>
      <w:r w:rsidR="000C7A5E" w:rsidRPr="004615AC">
        <w:rPr>
          <w:rStyle w:val="11"/>
          <w:i/>
          <w:color w:val="auto"/>
          <w:sz w:val="28"/>
          <w:szCs w:val="28"/>
          <w:u w:val="single"/>
          <w:shd w:val="clear" w:color="auto" w:fill="FFFFFF"/>
        </w:rPr>
        <w:t>Типологический подход</w:t>
      </w:r>
      <w:r w:rsidR="00D72002" w:rsidRPr="004615AC">
        <w:rPr>
          <w:rStyle w:val="11"/>
          <w:color w:val="auto"/>
          <w:sz w:val="28"/>
          <w:szCs w:val="28"/>
          <w:shd w:val="clear" w:color="auto" w:fill="FFFFFF"/>
        </w:rPr>
        <w:t xml:space="preserve"> Типологический подход относится к традиционным. Тем не менее, некоторые авторы показывают, что эффективность данного подхода недостаточно высокая к применению для регионоведения</w:t>
      </w:r>
      <w:r w:rsidR="00287709" w:rsidRPr="004615AC">
        <w:rPr>
          <w:rStyle w:val="11"/>
          <w:color w:val="auto"/>
          <w:sz w:val="28"/>
          <w:szCs w:val="28"/>
          <w:shd w:val="clear" w:color="auto" w:fill="FFFFFF"/>
        </w:rPr>
        <w:t xml:space="preserve"> </w:t>
      </w:r>
      <w:r>
        <w:rPr>
          <w:rStyle w:val="11"/>
          <w:color w:val="auto"/>
          <w:sz w:val="28"/>
          <w:szCs w:val="28"/>
          <w:shd w:val="clear" w:color="auto" w:fill="FFFFFF"/>
        </w:rPr>
        <w:t xml:space="preserve"> </w:t>
      </w:r>
      <w:r w:rsidR="00287709" w:rsidRPr="004615AC">
        <w:rPr>
          <w:rStyle w:val="11"/>
          <w:color w:val="auto"/>
          <w:sz w:val="28"/>
          <w:szCs w:val="28"/>
          <w:shd w:val="clear" w:color="auto" w:fill="FFFFFF"/>
        </w:rPr>
        <w:t>или</w:t>
      </w:r>
      <w:r>
        <w:rPr>
          <w:rStyle w:val="11"/>
          <w:color w:val="auto"/>
          <w:sz w:val="28"/>
          <w:szCs w:val="28"/>
          <w:shd w:val="clear" w:color="auto" w:fill="FFFFFF"/>
        </w:rPr>
        <w:t xml:space="preserve"> </w:t>
      </w:r>
      <w:r w:rsidR="00287709" w:rsidRPr="004615AC">
        <w:rPr>
          <w:rStyle w:val="11"/>
          <w:color w:val="auto"/>
          <w:sz w:val="28"/>
          <w:szCs w:val="28"/>
          <w:shd w:val="clear" w:color="auto" w:fill="FFFFFF"/>
        </w:rPr>
        <w:t xml:space="preserve"> для </w:t>
      </w:r>
      <w:r>
        <w:rPr>
          <w:rStyle w:val="11"/>
          <w:color w:val="auto"/>
          <w:sz w:val="28"/>
          <w:szCs w:val="28"/>
          <w:shd w:val="clear" w:color="auto" w:fill="FFFFFF"/>
        </w:rPr>
        <w:t xml:space="preserve"> </w:t>
      </w:r>
      <w:r w:rsidR="00287709" w:rsidRPr="004615AC">
        <w:rPr>
          <w:rStyle w:val="11"/>
          <w:color w:val="auto"/>
          <w:sz w:val="28"/>
          <w:szCs w:val="28"/>
          <w:shd w:val="clear" w:color="auto" w:fill="FFFFFF"/>
        </w:rPr>
        <w:t>исследования</w:t>
      </w:r>
      <w:r>
        <w:rPr>
          <w:rStyle w:val="11"/>
          <w:color w:val="auto"/>
          <w:sz w:val="28"/>
          <w:szCs w:val="28"/>
          <w:shd w:val="clear" w:color="auto" w:fill="FFFFFF"/>
        </w:rPr>
        <w:t xml:space="preserve"> </w:t>
      </w:r>
      <w:r w:rsidR="00287709" w:rsidRPr="004615AC">
        <w:rPr>
          <w:rStyle w:val="11"/>
          <w:color w:val="auto"/>
          <w:sz w:val="28"/>
          <w:szCs w:val="28"/>
          <w:shd w:val="clear" w:color="auto" w:fill="FFFFFF"/>
        </w:rPr>
        <w:t xml:space="preserve"> региональной </w:t>
      </w:r>
      <w:r>
        <w:rPr>
          <w:rStyle w:val="11"/>
          <w:color w:val="auto"/>
          <w:sz w:val="28"/>
          <w:szCs w:val="28"/>
          <w:shd w:val="clear" w:color="auto" w:fill="FFFFFF"/>
        </w:rPr>
        <w:t xml:space="preserve"> </w:t>
      </w:r>
      <w:r w:rsidR="00287709" w:rsidRPr="004615AC">
        <w:rPr>
          <w:rStyle w:val="11"/>
          <w:color w:val="auto"/>
          <w:sz w:val="28"/>
          <w:szCs w:val="28"/>
          <w:shd w:val="clear" w:color="auto" w:fill="FFFFFF"/>
        </w:rPr>
        <w:t>идентичности</w:t>
      </w:r>
      <w:r w:rsidR="00D72002" w:rsidRPr="004615AC">
        <w:rPr>
          <w:rStyle w:val="11"/>
          <w:color w:val="auto"/>
          <w:sz w:val="28"/>
          <w:szCs w:val="28"/>
          <w:shd w:val="clear" w:color="auto" w:fill="FFFFFF"/>
        </w:rPr>
        <w:t>.</w:t>
      </w:r>
    </w:p>
    <w:p w:rsidR="00D72002" w:rsidRPr="004615AC" w:rsidRDefault="00C5339A" w:rsidP="00D72002">
      <w:pPr>
        <w:pStyle w:val="a3"/>
        <w:shd w:val="clear" w:color="auto" w:fill="FFFFFF"/>
        <w:spacing w:before="0" w:beforeAutospacing="0" w:after="0" w:afterAutospacing="0" w:line="360" w:lineRule="auto"/>
        <w:ind w:firstLine="708"/>
        <w:jc w:val="both"/>
        <w:rPr>
          <w:rStyle w:val="11"/>
          <w:color w:val="auto"/>
          <w:sz w:val="28"/>
          <w:szCs w:val="28"/>
          <w:shd w:val="clear" w:color="auto" w:fill="FFFFFF"/>
          <w:lang w:val="ky-KG"/>
        </w:rPr>
      </w:pPr>
      <w:r>
        <w:rPr>
          <w:rStyle w:val="11"/>
          <w:color w:val="auto"/>
          <w:sz w:val="28"/>
          <w:szCs w:val="28"/>
          <w:shd w:val="clear" w:color="auto" w:fill="FFFFFF"/>
        </w:rPr>
        <w:t xml:space="preserve">  </w:t>
      </w:r>
      <w:r w:rsidR="00D72002" w:rsidRPr="004615AC">
        <w:rPr>
          <w:rStyle w:val="11"/>
          <w:color w:val="auto"/>
          <w:sz w:val="28"/>
          <w:szCs w:val="28"/>
          <w:shd w:val="clear" w:color="auto" w:fill="FFFFFF"/>
        </w:rPr>
        <w:t xml:space="preserve">В источниках социально-экономического и управленческого характера можно найти описания региональной идентичности как </w:t>
      </w:r>
      <w:r w:rsidR="00D72002" w:rsidRPr="004615AC">
        <w:rPr>
          <w:rStyle w:val="11"/>
          <w:i/>
          <w:color w:val="auto"/>
          <w:sz w:val="28"/>
          <w:szCs w:val="28"/>
          <w:shd w:val="clear" w:color="auto" w:fill="FFFFFF"/>
        </w:rPr>
        <w:t xml:space="preserve">процесса и региональной самоидентификации </w:t>
      </w:r>
      <w:r w:rsidR="00D72002" w:rsidRPr="004615AC">
        <w:rPr>
          <w:rStyle w:val="11"/>
          <w:color w:val="auto"/>
          <w:sz w:val="28"/>
          <w:szCs w:val="28"/>
          <w:shd w:val="clear" w:color="auto" w:fill="FFFFFF"/>
        </w:rPr>
        <w:t>населения, в сознании которого  четко прослеживается местная и ге</w:t>
      </w:r>
      <w:r w:rsidR="00287709" w:rsidRPr="004615AC">
        <w:rPr>
          <w:rStyle w:val="11"/>
          <w:color w:val="auto"/>
          <w:sz w:val="28"/>
          <w:szCs w:val="28"/>
          <w:shd w:val="clear" w:color="auto" w:fill="FFFFFF"/>
        </w:rPr>
        <w:t xml:space="preserve">ографическая специфика. </w:t>
      </w:r>
      <w:r w:rsidR="00D72002" w:rsidRPr="004615AC">
        <w:rPr>
          <w:rStyle w:val="11"/>
          <w:color w:val="auto"/>
          <w:sz w:val="28"/>
          <w:szCs w:val="28"/>
          <w:shd w:val="clear" w:color="auto" w:fill="FFFFFF"/>
        </w:rPr>
        <w:t xml:space="preserve">Современные глобализационные процессы, расширение информационного пространства,  значительное повышение роли социальных сетей в жизни человека и разного рода мобильности </w:t>
      </w:r>
      <w:r w:rsidR="00287709" w:rsidRPr="004615AC">
        <w:rPr>
          <w:rStyle w:val="11"/>
          <w:color w:val="auto"/>
          <w:sz w:val="28"/>
          <w:szCs w:val="28"/>
          <w:shd w:val="clear" w:color="auto" w:fill="FFFFFF"/>
        </w:rPr>
        <w:t>оказывают</w:t>
      </w:r>
      <w:r w:rsidR="00D72002" w:rsidRPr="004615AC">
        <w:rPr>
          <w:rStyle w:val="11"/>
          <w:color w:val="auto"/>
          <w:sz w:val="28"/>
          <w:szCs w:val="28"/>
          <w:shd w:val="clear" w:color="auto" w:fill="FFFFFF"/>
        </w:rPr>
        <w:t xml:space="preserve">заметное влияние на человека, </w:t>
      </w:r>
      <w:r w:rsidR="00287709" w:rsidRPr="004615AC">
        <w:rPr>
          <w:rStyle w:val="11"/>
          <w:color w:val="auto"/>
          <w:sz w:val="28"/>
          <w:szCs w:val="28"/>
          <w:shd w:val="clear" w:color="auto" w:fill="FFFFFF"/>
        </w:rPr>
        <w:t xml:space="preserve">кардинально меняя </w:t>
      </w:r>
      <w:r w:rsidR="00D72002" w:rsidRPr="004615AC">
        <w:rPr>
          <w:rStyle w:val="11"/>
          <w:color w:val="auto"/>
          <w:sz w:val="28"/>
          <w:szCs w:val="28"/>
          <w:shd w:val="clear" w:color="auto" w:fill="FFFFFF"/>
        </w:rPr>
        <w:t xml:space="preserve">его, трансформировав его сознание и систему его прежних ценностей.  </w:t>
      </w:r>
      <w:r w:rsidR="00D72002" w:rsidRPr="004615AC">
        <w:rPr>
          <w:rStyle w:val="11"/>
          <w:color w:val="auto"/>
          <w:sz w:val="28"/>
          <w:szCs w:val="28"/>
          <w:shd w:val="clear" w:color="auto" w:fill="FFFFFF"/>
          <w:lang w:val="ky-KG"/>
        </w:rPr>
        <w:t>Безусловно, это привело  и</w:t>
      </w:r>
      <w:r>
        <w:rPr>
          <w:rStyle w:val="11"/>
          <w:color w:val="auto"/>
          <w:sz w:val="28"/>
          <w:szCs w:val="28"/>
          <w:shd w:val="clear" w:color="auto" w:fill="FFFFFF"/>
          <w:lang w:val="ky-KG"/>
        </w:rPr>
        <w:t xml:space="preserve"> </w:t>
      </w:r>
      <w:r w:rsidR="00D72002" w:rsidRPr="004615AC">
        <w:rPr>
          <w:rStyle w:val="11"/>
          <w:color w:val="auto"/>
          <w:sz w:val="28"/>
          <w:szCs w:val="28"/>
          <w:shd w:val="clear" w:color="auto" w:fill="FFFFFF"/>
          <w:lang w:val="ky-KG"/>
        </w:rPr>
        <w:t xml:space="preserve"> к </w:t>
      </w:r>
      <w:r>
        <w:rPr>
          <w:rStyle w:val="11"/>
          <w:color w:val="auto"/>
          <w:sz w:val="28"/>
          <w:szCs w:val="28"/>
          <w:shd w:val="clear" w:color="auto" w:fill="FFFFFF"/>
          <w:lang w:val="ky-KG"/>
        </w:rPr>
        <w:t xml:space="preserve"> </w:t>
      </w:r>
      <w:r w:rsidR="00D72002" w:rsidRPr="004615AC">
        <w:rPr>
          <w:rStyle w:val="11"/>
          <w:color w:val="auto"/>
          <w:sz w:val="28"/>
          <w:szCs w:val="28"/>
          <w:shd w:val="clear" w:color="auto" w:fill="FFFFFF"/>
          <w:lang w:val="ky-KG"/>
        </w:rPr>
        <w:t xml:space="preserve">кризису  идентичности. </w:t>
      </w:r>
    </w:p>
    <w:p w:rsidR="008467ED" w:rsidRPr="004615AC" w:rsidRDefault="00C5339A" w:rsidP="0069340E">
      <w:pPr>
        <w:pStyle w:val="a3"/>
        <w:shd w:val="clear" w:color="auto" w:fill="FFFFFF"/>
        <w:spacing w:before="0" w:beforeAutospacing="0" w:after="0" w:afterAutospacing="0" w:line="360" w:lineRule="auto"/>
        <w:ind w:firstLine="708"/>
        <w:jc w:val="both"/>
        <w:rPr>
          <w:color w:val="auto"/>
          <w:sz w:val="28"/>
          <w:szCs w:val="28"/>
          <w:shd w:val="clear" w:color="auto" w:fill="FFFFFF"/>
        </w:rPr>
      </w:pPr>
      <w:r>
        <w:rPr>
          <w:color w:val="auto"/>
          <w:sz w:val="28"/>
          <w:szCs w:val="28"/>
          <w:shd w:val="clear" w:color="auto" w:fill="FFFFFF"/>
        </w:rPr>
        <w:t xml:space="preserve"> </w:t>
      </w:r>
      <w:r w:rsidR="0069340E" w:rsidRPr="004615AC">
        <w:rPr>
          <w:color w:val="auto"/>
          <w:sz w:val="28"/>
          <w:szCs w:val="28"/>
          <w:shd w:val="clear" w:color="auto" w:fill="FFFFFF"/>
        </w:rPr>
        <w:t>Получение государственной независимости привело</w:t>
      </w:r>
      <w:r w:rsidR="008467ED" w:rsidRPr="004615AC">
        <w:rPr>
          <w:color w:val="auto"/>
          <w:sz w:val="28"/>
          <w:szCs w:val="28"/>
          <w:shd w:val="clear" w:color="auto" w:fill="FFFFFF"/>
        </w:rPr>
        <w:t xml:space="preserve">, как отмечает </w:t>
      </w:r>
      <w:r w:rsidR="00A21772" w:rsidRPr="004615AC">
        <w:rPr>
          <w:color w:val="auto"/>
          <w:sz w:val="28"/>
          <w:szCs w:val="28"/>
        </w:rPr>
        <w:t xml:space="preserve">кыргызстанский социолог </w:t>
      </w:r>
      <w:r w:rsidR="008467ED" w:rsidRPr="004615AC">
        <w:rPr>
          <w:color w:val="auto"/>
          <w:sz w:val="28"/>
          <w:szCs w:val="28"/>
          <w:shd w:val="clear" w:color="auto" w:fill="FFFFFF"/>
        </w:rPr>
        <w:t>С.Сыргабаев,</w:t>
      </w:r>
      <w:r w:rsidR="0069340E" w:rsidRPr="004615AC">
        <w:rPr>
          <w:color w:val="auto"/>
          <w:sz w:val="28"/>
          <w:szCs w:val="28"/>
          <w:shd w:val="clear" w:color="auto" w:fill="FFFFFF"/>
        </w:rPr>
        <w:t xml:space="preserve"> к  тектоническим сдвигам в общественном самосознании кыргызстанцев. Возник кризис идентичности на фоне закономерного разрушения идеологического конструкта (идеологемы) «советский гражданин», обеспечивавшего десятилетиями жизнеспособность советской нации. </w:t>
      </w:r>
    </w:p>
    <w:p w:rsidR="0069340E" w:rsidRPr="004615AC" w:rsidRDefault="00C5339A" w:rsidP="0069340E">
      <w:pPr>
        <w:pStyle w:val="a3"/>
        <w:shd w:val="clear" w:color="auto" w:fill="FFFFFF"/>
        <w:spacing w:before="0" w:beforeAutospacing="0" w:after="0" w:afterAutospacing="0" w:line="360" w:lineRule="auto"/>
        <w:ind w:firstLine="708"/>
        <w:jc w:val="both"/>
        <w:rPr>
          <w:color w:val="auto"/>
          <w:sz w:val="28"/>
          <w:szCs w:val="28"/>
          <w:shd w:val="clear" w:color="auto" w:fill="FFFFFF"/>
        </w:rPr>
      </w:pPr>
      <w:r>
        <w:rPr>
          <w:color w:val="auto"/>
          <w:sz w:val="28"/>
          <w:szCs w:val="28"/>
          <w:shd w:val="clear" w:color="auto" w:fill="FFFFFF"/>
        </w:rPr>
        <w:t xml:space="preserve"> </w:t>
      </w:r>
      <w:r w:rsidR="0069340E" w:rsidRPr="004615AC">
        <w:rPr>
          <w:color w:val="auto"/>
          <w:sz w:val="28"/>
          <w:szCs w:val="28"/>
          <w:shd w:val="clear" w:color="auto" w:fill="FFFFFF"/>
        </w:rPr>
        <w:t>В условиях идеологический дезориентации запустился естественный процесс поиска и определения координат в новом социокультурном пространстве. Действительно, как показала практика, этот процесс развивался преимущественно стихийно, под воздействием объективных исторических, демографических и социально-эконо</w:t>
      </w:r>
      <w:r w:rsidR="000C7A5E" w:rsidRPr="004615AC">
        <w:rPr>
          <w:color w:val="auto"/>
          <w:sz w:val="28"/>
          <w:szCs w:val="28"/>
          <w:shd w:val="clear" w:color="auto" w:fill="FFFFFF"/>
        </w:rPr>
        <w:t>-</w:t>
      </w:r>
      <w:r w:rsidR="0069340E" w:rsidRPr="004615AC">
        <w:rPr>
          <w:color w:val="auto"/>
          <w:sz w:val="28"/>
          <w:szCs w:val="28"/>
          <w:shd w:val="clear" w:color="auto" w:fill="FFFFFF"/>
        </w:rPr>
        <w:t xml:space="preserve">мических обстоятельств, </w:t>
      </w:r>
      <w:r w:rsidR="0069340E" w:rsidRPr="004615AC">
        <w:rPr>
          <w:color w:val="auto"/>
          <w:sz w:val="28"/>
          <w:szCs w:val="28"/>
          <w:shd w:val="clear" w:color="auto" w:fill="FFFFFF"/>
        </w:rPr>
        <w:lastRenderedPageBreak/>
        <w:t>сложившихся в новых реалиях постсоветского Кыргызстана</w:t>
      </w:r>
      <w:r w:rsidR="008733C2">
        <w:rPr>
          <w:color w:val="auto"/>
          <w:sz w:val="28"/>
          <w:szCs w:val="28"/>
          <w:shd w:val="clear" w:color="auto" w:fill="FFFFFF"/>
        </w:rPr>
        <w:t xml:space="preserve"> </w:t>
      </w:r>
      <w:r w:rsidR="0069340E" w:rsidRPr="004615AC">
        <w:rPr>
          <w:color w:val="auto"/>
          <w:sz w:val="28"/>
          <w:szCs w:val="28"/>
          <w:shd w:val="clear" w:color="auto" w:fill="FFFFFF"/>
        </w:rPr>
        <w:t>[</w:t>
      </w:r>
      <w:r w:rsidR="008733C2">
        <w:rPr>
          <w:color w:val="auto"/>
          <w:sz w:val="28"/>
          <w:szCs w:val="28"/>
          <w:shd w:val="clear" w:color="auto" w:fill="FFFFFF"/>
        </w:rPr>
        <w:t>77, электронный ресурс</w:t>
      </w:r>
      <w:r w:rsidR="0069340E" w:rsidRPr="004615AC">
        <w:rPr>
          <w:color w:val="auto"/>
          <w:sz w:val="28"/>
          <w:szCs w:val="28"/>
          <w:shd w:val="clear" w:color="auto" w:fill="FFFFFF"/>
        </w:rPr>
        <w:t>].</w:t>
      </w:r>
    </w:p>
    <w:p w:rsidR="005323B5" w:rsidRPr="004615AC" w:rsidRDefault="005323B5" w:rsidP="002B5EF9">
      <w:pPr>
        <w:pStyle w:val="a3"/>
        <w:shd w:val="clear" w:color="auto" w:fill="FFFFFF"/>
        <w:spacing w:before="0" w:beforeAutospacing="0" w:after="0" w:afterAutospacing="0" w:line="360" w:lineRule="auto"/>
        <w:ind w:firstLine="708"/>
        <w:jc w:val="both"/>
        <w:rPr>
          <w:color w:val="auto"/>
          <w:sz w:val="28"/>
          <w:szCs w:val="28"/>
        </w:rPr>
      </w:pPr>
      <w:r w:rsidRPr="004615AC">
        <w:rPr>
          <w:rStyle w:val="11"/>
          <w:i/>
          <w:color w:val="auto"/>
          <w:sz w:val="28"/>
          <w:szCs w:val="28"/>
          <w:u w:val="single"/>
          <w:shd w:val="clear" w:color="auto" w:fill="FFFFFF"/>
        </w:rPr>
        <w:t>Территориальный подход</w:t>
      </w:r>
      <w:r w:rsidRPr="004615AC">
        <w:rPr>
          <w:rStyle w:val="11"/>
          <w:color w:val="auto"/>
          <w:sz w:val="28"/>
          <w:szCs w:val="28"/>
          <w:shd w:val="clear" w:color="auto" w:fill="FFFFFF"/>
        </w:rPr>
        <w:t xml:space="preserve"> Территориальный подход понимается в использованных нами источниках как пространственный или географический. Данный подход анализирует и предполагает изучение территорий. Территория обозначается  как арена проживания различных групп людей. С ней ассоциируются все природно-климатические процессы, территориальная организация социума, политико-экономическое деление на районы, места проживания населения, расположение производительных сил и т.д.</w:t>
      </w:r>
    </w:p>
    <w:p w:rsidR="0002558D" w:rsidRPr="004615AC" w:rsidRDefault="00C5339A" w:rsidP="0069340E">
      <w:pPr>
        <w:pStyle w:val="a3"/>
        <w:shd w:val="clear" w:color="auto" w:fill="FFFFFF"/>
        <w:spacing w:before="0" w:beforeAutospacing="0" w:after="0" w:afterAutospacing="0" w:line="360" w:lineRule="auto"/>
        <w:ind w:firstLine="708"/>
        <w:jc w:val="both"/>
        <w:rPr>
          <w:rStyle w:val="11"/>
          <w:color w:val="auto"/>
          <w:sz w:val="28"/>
          <w:szCs w:val="28"/>
          <w:shd w:val="clear" w:color="auto" w:fill="FFFFFF"/>
        </w:rPr>
      </w:pPr>
      <w:r>
        <w:rPr>
          <w:rStyle w:val="11"/>
          <w:color w:val="auto"/>
          <w:sz w:val="28"/>
          <w:szCs w:val="28"/>
          <w:shd w:val="clear" w:color="auto" w:fill="FFFFFF"/>
        </w:rPr>
        <w:t xml:space="preserve"> </w:t>
      </w:r>
      <w:r w:rsidR="005323B5" w:rsidRPr="004615AC">
        <w:rPr>
          <w:rStyle w:val="11"/>
          <w:color w:val="auto"/>
          <w:sz w:val="28"/>
          <w:szCs w:val="28"/>
          <w:shd w:val="clear" w:color="auto" w:fill="FFFFFF"/>
        </w:rPr>
        <w:t>К</w:t>
      </w:r>
      <w:r w:rsidR="00D72002" w:rsidRPr="004615AC">
        <w:rPr>
          <w:rStyle w:val="11"/>
          <w:color w:val="auto"/>
          <w:sz w:val="28"/>
          <w:szCs w:val="28"/>
          <w:shd w:val="clear" w:color="auto" w:fill="FFFFFF"/>
        </w:rPr>
        <w:t xml:space="preserve">ритерии </w:t>
      </w:r>
      <w:r w:rsidR="005323B5" w:rsidRPr="004615AC">
        <w:rPr>
          <w:rStyle w:val="11"/>
          <w:color w:val="auto"/>
          <w:sz w:val="28"/>
          <w:szCs w:val="28"/>
          <w:shd w:val="clear" w:color="auto" w:fill="FFFFFF"/>
        </w:rPr>
        <w:t>региональной</w:t>
      </w:r>
      <w:r>
        <w:rPr>
          <w:rStyle w:val="11"/>
          <w:color w:val="auto"/>
          <w:sz w:val="28"/>
          <w:szCs w:val="28"/>
          <w:shd w:val="clear" w:color="auto" w:fill="FFFFFF"/>
        </w:rPr>
        <w:t xml:space="preserve"> </w:t>
      </w:r>
      <w:r w:rsidR="00D72002" w:rsidRPr="004615AC">
        <w:rPr>
          <w:rStyle w:val="11"/>
          <w:color w:val="auto"/>
          <w:sz w:val="28"/>
          <w:szCs w:val="28"/>
          <w:shd w:val="clear" w:color="auto" w:fill="FFFFFF"/>
        </w:rPr>
        <w:t>идентичности</w:t>
      </w:r>
      <w:r>
        <w:rPr>
          <w:rStyle w:val="11"/>
          <w:color w:val="auto"/>
          <w:sz w:val="28"/>
          <w:szCs w:val="28"/>
          <w:shd w:val="clear" w:color="auto" w:fill="FFFFFF"/>
        </w:rPr>
        <w:t xml:space="preserve"> </w:t>
      </w:r>
      <w:r w:rsidR="005323B5" w:rsidRPr="004615AC">
        <w:rPr>
          <w:rStyle w:val="11"/>
          <w:color w:val="auto"/>
          <w:sz w:val="28"/>
          <w:szCs w:val="28"/>
          <w:shd w:val="clear" w:color="auto" w:fill="FFFFFF"/>
        </w:rPr>
        <w:t>выстраиваются</w:t>
      </w:r>
      <w:r w:rsidR="00D72002" w:rsidRPr="004615AC">
        <w:rPr>
          <w:rStyle w:val="11"/>
          <w:color w:val="auto"/>
          <w:sz w:val="28"/>
          <w:szCs w:val="28"/>
          <w:shd w:val="clear" w:color="auto" w:fill="FFFFFF"/>
        </w:rPr>
        <w:t xml:space="preserve"> исходя из территориально-пространственного окружения, что привело к появлению  так называемой «локальной» идентичности – идентичности места рождения или проживания. Другими словами, </w:t>
      </w:r>
      <w:r w:rsidR="00287709" w:rsidRPr="004615AC">
        <w:rPr>
          <w:rStyle w:val="11"/>
          <w:color w:val="auto"/>
          <w:sz w:val="28"/>
          <w:szCs w:val="28"/>
          <w:shd w:val="clear" w:color="auto" w:fill="FFFFFF"/>
        </w:rPr>
        <w:t>происходит</w:t>
      </w:r>
      <w:r>
        <w:rPr>
          <w:rStyle w:val="11"/>
          <w:color w:val="auto"/>
          <w:sz w:val="28"/>
          <w:szCs w:val="28"/>
          <w:shd w:val="clear" w:color="auto" w:fill="FFFFFF"/>
        </w:rPr>
        <w:t xml:space="preserve"> </w:t>
      </w:r>
      <w:r w:rsidR="00D72002" w:rsidRPr="004615AC">
        <w:rPr>
          <w:rStyle w:val="11"/>
          <w:color w:val="auto"/>
          <w:sz w:val="28"/>
          <w:szCs w:val="28"/>
          <w:shd w:val="clear" w:color="auto" w:fill="FFFFFF"/>
        </w:rPr>
        <w:t>самоотождествлени</w:t>
      </w:r>
      <w:r w:rsidR="00CF1208" w:rsidRPr="004615AC">
        <w:rPr>
          <w:rStyle w:val="11"/>
          <w:color w:val="auto"/>
          <w:sz w:val="28"/>
          <w:szCs w:val="28"/>
          <w:shd w:val="clear" w:color="auto" w:fill="FFFFFF"/>
        </w:rPr>
        <w:t>е</w:t>
      </w:r>
      <w:r w:rsidR="00D72002" w:rsidRPr="004615AC">
        <w:rPr>
          <w:rStyle w:val="11"/>
          <w:color w:val="auto"/>
          <w:sz w:val="28"/>
          <w:szCs w:val="28"/>
          <w:shd w:val="clear" w:color="auto" w:fill="FFFFFF"/>
        </w:rPr>
        <w:t xml:space="preserve"> человека со своей землей, местом проживания, малой родиной – селом, поселком, районом. </w:t>
      </w:r>
      <w:r w:rsidR="0002558D" w:rsidRPr="004615AC">
        <w:rPr>
          <w:color w:val="auto"/>
          <w:sz w:val="28"/>
          <w:szCs w:val="28"/>
        </w:rPr>
        <w:t xml:space="preserve">Эти показатели можно считать основой для формирования представлений об уникальности </w:t>
      </w:r>
      <w:r>
        <w:rPr>
          <w:color w:val="auto"/>
          <w:sz w:val="28"/>
          <w:szCs w:val="28"/>
        </w:rPr>
        <w:t xml:space="preserve"> </w:t>
      </w:r>
      <w:r w:rsidR="0002558D" w:rsidRPr="004615AC">
        <w:rPr>
          <w:color w:val="auto"/>
          <w:sz w:val="28"/>
          <w:szCs w:val="28"/>
        </w:rPr>
        <w:t xml:space="preserve">региона </w:t>
      </w:r>
      <w:r>
        <w:rPr>
          <w:color w:val="auto"/>
          <w:sz w:val="28"/>
          <w:szCs w:val="28"/>
        </w:rPr>
        <w:t xml:space="preserve"> </w:t>
      </w:r>
      <w:r w:rsidR="0002558D" w:rsidRPr="004615AC">
        <w:rPr>
          <w:color w:val="auto"/>
          <w:sz w:val="28"/>
          <w:szCs w:val="28"/>
        </w:rPr>
        <w:t>и его самобытности.</w:t>
      </w:r>
    </w:p>
    <w:p w:rsidR="00D72002" w:rsidRPr="004615AC" w:rsidRDefault="00C5339A" w:rsidP="0069340E">
      <w:pPr>
        <w:pStyle w:val="a3"/>
        <w:shd w:val="clear" w:color="auto" w:fill="FFFFFF"/>
        <w:spacing w:before="0" w:beforeAutospacing="0" w:after="0" w:afterAutospacing="0" w:line="360" w:lineRule="auto"/>
        <w:ind w:firstLine="708"/>
        <w:jc w:val="both"/>
        <w:rPr>
          <w:color w:val="auto"/>
          <w:sz w:val="28"/>
          <w:szCs w:val="28"/>
          <w:shd w:val="clear" w:color="auto" w:fill="FFFFFF"/>
        </w:rPr>
      </w:pPr>
      <w:r>
        <w:rPr>
          <w:rStyle w:val="11"/>
          <w:color w:val="auto"/>
          <w:sz w:val="28"/>
          <w:szCs w:val="28"/>
          <w:shd w:val="clear" w:color="auto" w:fill="FFFFFF"/>
        </w:rPr>
        <w:t xml:space="preserve">  </w:t>
      </w:r>
      <w:r w:rsidR="00D72002" w:rsidRPr="004615AC">
        <w:rPr>
          <w:rStyle w:val="11"/>
          <w:color w:val="auto"/>
          <w:sz w:val="28"/>
          <w:szCs w:val="28"/>
          <w:shd w:val="clear" w:color="auto" w:fill="FFFFFF"/>
        </w:rPr>
        <w:t>Появил</w:t>
      </w:r>
      <w:r w:rsidR="00F37DCA" w:rsidRPr="004615AC">
        <w:rPr>
          <w:rStyle w:val="11"/>
          <w:color w:val="auto"/>
          <w:sz w:val="28"/>
          <w:szCs w:val="28"/>
          <w:shd w:val="clear" w:color="auto" w:fill="FFFFFF"/>
        </w:rPr>
        <w:t>ись</w:t>
      </w:r>
      <w:r w:rsidR="00D72002" w:rsidRPr="004615AC">
        <w:rPr>
          <w:rStyle w:val="11"/>
          <w:color w:val="auto"/>
          <w:sz w:val="28"/>
          <w:szCs w:val="28"/>
          <w:shd w:val="clear" w:color="auto" w:fill="FFFFFF"/>
        </w:rPr>
        <w:t xml:space="preserve"> термин</w:t>
      </w:r>
      <w:r w:rsidR="00F37DCA" w:rsidRPr="004615AC">
        <w:rPr>
          <w:rStyle w:val="11"/>
          <w:color w:val="auto"/>
          <w:sz w:val="28"/>
          <w:szCs w:val="28"/>
          <w:shd w:val="clear" w:color="auto" w:fill="FFFFFF"/>
        </w:rPr>
        <w:t>ы</w:t>
      </w:r>
      <w:r w:rsidR="00D72002" w:rsidRPr="004615AC">
        <w:rPr>
          <w:rStyle w:val="11"/>
          <w:color w:val="auto"/>
          <w:sz w:val="28"/>
          <w:szCs w:val="28"/>
          <w:shd w:val="clear" w:color="auto" w:fill="FFFFFF"/>
        </w:rPr>
        <w:t xml:space="preserve"> «историческая родина», </w:t>
      </w:r>
      <w:r w:rsidR="00CF1208" w:rsidRPr="004615AC">
        <w:rPr>
          <w:rStyle w:val="11"/>
          <w:color w:val="auto"/>
          <w:sz w:val="28"/>
          <w:szCs w:val="28"/>
          <w:shd w:val="clear" w:color="auto" w:fill="FFFFFF"/>
        </w:rPr>
        <w:t>«малая родина»</w:t>
      </w:r>
      <w:r w:rsidR="00F37DCA" w:rsidRPr="004615AC">
        <w:rPr>
          <w:rStyle w:val="11"/>
          <w:color w:val="auto"/>
          <w:sz w:val="28"/>
          <w:szCs w:val="28"/>
          <w:shd w:val="clear" w:color="auto" w:fill="FFFFFF"/>
        </w:rPr>
        <w:t>,</w:t>
      </w:r>
      <w:r>
        <w:rPr>
          <w:rStyle w:val="11"/>
          <w:color w:val="auto"/>
          <w:sz w:val="28"/>
          <w:szCs w:val="28"/>
          <w:shd w:val="clear" w:color="auto" w:fill="FFFFFF"/>
        </w:rPr>
        <w:t xml:space="preserve"> </w:t>
      </w:r>
      <w:r w:rsidR="00D72002" w:rsidRPr="004615AC">
        <w:rPr>
          <w:rStyle w:val="11"/>
          <w:color w:val="auto"/>
          <w:sz w:val="28"/>
          <w:szCs w:val="28"/>
          <w:shd w:val="clear" w:color="auto" w:fill="FFFFFF"/>
        </w:rPr>
        <w:t>котор</w:t>
      </w:r>
      <w:r w:rsidR="00CF1208" w:rsidRPr="004615AC">
        <w:rPr>
          <w:rStyle w:val="11"/>
          <w:color w:val="auto"/>
          <w:sz w:val="28"/>
          <w:szCs w:val="28"/>
          <w:shd w:val="clear" w:color="auto" w:fill="FFFFFF"/>
        </w:rPr>
        <w:t>ых</w:t>
      </w:r>
      <w:r w:rsidR="00D72002" w:rsidRPr="004615AC">
        <w:rPr>
          <w:rStyle w:val="11"/>
          <w:color w:val="auto"/>
          <w:sz w:val="28"/>
          <w:szCs w:val="28"/>
          <w:shd w:val="clear" w:color="auto" w:fill="FFFFFF"/>
        </w:rPr>
        <w:t xml:space="preserve"> не было в Советском Союзе</w:t>
      </w:r>
      <w:r w:rsidR="00CF1208" w:rsidRPr="004615AC">
        <w:rPr>
          <w:rStyle w:val="11"/>
          <w:color w:val="auto"/>
          <w:sz w:val="28"/>
          <w:szCs w:val="28"/>
          <w:shd w:val="clear" w:color="auto" w:fill="FFFFFF"/>
        </w:rPr>
        <w:t>, как пелось в</w:t>
      </w:r>
      <w:r w:rsidR="00F37DCA" w:rsidRPr="004615AC">
        <w:rPr>
          <w:rStyle w:val="11"/>
          <w:color w:val="auto"/>
          <w:sz w:val="28"/>
          <w:szCs w:val="28"/>
          <w:shd w:val="clear" w:color="auto" w:fill="FFFFFF"/>
        </w:rPr>
        <w:t xml:space="preserve"> популярной советской</w:t>
      </w:r>
      <w:r w:rsidR="00CF1208" w:rsidRPr="004615AC">
        <w:rPr>
          <w:rStyle w:val="11"/>
          <w:color w:val="auto"/>
          <w:sz w:val="28"/>
          <w:szCs w:val="28"/>
          <w:shd w:val="clear" w:color="auto" w:fill="FFFFFF"/>
        </w:rPr>
        <w:t xml:space="preserve"> песне: «Мой адрес не дом и не улица, мой адрес Советский Союз»</w:t>
      </w:r>
      <w:r w:rsidR="00D72002" w:rsidRPr="004615AC">
        <w:rPr>
          <w:rStyle w:val="11"/>
          <w:color w:val="auto"/>
          <w:sz w:val="28"/>
          <w:szCs w:val="28"/>
          <w:shd w:val="clear" w:color="auto" w:fill="FFFFFF"/>
        </w:rPr>
        <w:t xml:space="preserve">. </w:t>
      </w:r>
      <w:r w:rsidR="00F37DCA" w:rsidRPr="004615AC">
        <w:rPr>
          <w:rStyle w:val="11"/>
          <w:color w:val="auto"/>
          <w:sz w:val="28"/>
          <w:szCs w:val="28"/>
          <w:shd w:val="clear" w:color="auto" w:fill="FFFFFF"/>
        </w:rPr>
        <w:t>В последующем, т</w:t>
      </w:r>
      <w:r w:rsidR="00D72002" w:rsidRPr="004615AC">
        <w:rPr>
          <w:rStyle w:val="11"/>
          <w:color w:val="auto"/>
          <w:sz w:val="28"/>
          <w:szCs w:val="28"/>
          <w:shd w:val="clear" w:color="auto" w:fill="FFFFFF"/>
        </w:rPr>
        <w:t>ака</w:t>
      </w:r>
      <w:r w:rsidR="006E6116" w:rsidRPr="004615AC">
        <w:rPr>
          <w:rStyle w:val="11"/>
          <w:color w:val="auto"/>
          <w:sz w:val="28"/>
          <w:szCs w:val="28"/>
          <w:shd w:val="clear" w:color="auto" w:fill="FFFFFF"/>
        </w:rPr>
        <w:t>я «локальная</w:t>
      </w:r>
      <w:r w:rsidR="00F37DCA" w:rsidRPr="004615AC">
        <w:rPr>
          <w:rStyle w:val="11"/>
          <w:color w:val="auto"/>
          <w:sz w:val="28"/>
          <w:szCs w:val="28"/>
          <w:shd w:val="clear" w:color="auto" w:fill="FFFFFF"/>
        </w:rPr>
        <w:t>, малая</w:t>
      </w:r>
      <w:r w:rsidR="006E6116" w:rsidRPr="004615AC">
        <w:rPr>
          <w:rStyle w:val="11"/>
          <w:color w:val="auto"/>
          <w:sz w:val="28"/>
          <w:szCs w:val="28"/>
          <w:shd w:val="clear" w:color="auto" w:fill="FFFFFF"/>
        </w:rPr>
        <w:t xml:space="preserve">»  идентичность, исходящая  из территориально-пространственного окружения, была определена </w:t>
      </w:r>
      <w:r w:rsidR="00D72002" w:rsidRPr="004615AC">
        <w:rPr>
          <w:rStyle w:val="11"/>
          <w:color w:val="auto"/>
          <w:sz w:val="28"/>
          <w:szCs w:val="28"/>
          <w:shd w:val="clear" w:color="auto" w:fill="FFFFFF"/>
        </w:rPr>
        <w:t xml:space="preserve">сознательным или бессознательным желанием противостоять обезличенным  символам процессов </w:t>
      </w:r>
      <w:r>
        <w:rPr>
          <w:rStyle w:val="11"/>
          <w:color w:val="auto"/>
          <w:sz w:val="28"/>
          <w:szCs w:val="28"/>
          <w:shd w:val="clear" w:color="auto" w:fill="FFFFFF"/>
        </w:rPr>
        <w:t xml:space="preserve"> </w:t>
      </w:r>
      <w:r w:rsidR="00D72002" w:rsidRPr="004615AC">
        <w:rPr>
          <w:rStyle w:val="11"/>
          <w:color w:val="auto"/>
          <w:sz w:val="28"/>
          <w:szCs w:val="28"/>
          <w:shd w:val="clear" w:color="auto" w:fill="FFFFFF"/>
        </w:rPr>
        <w:t>глобализации.</w:t>
      </w:r>
    </w:p>
    <w:p w:rsidR="00D72002" w:rsidRPr="004615AC" w:rsidRDefault="00C5339A" w:rsidP="00D72002">
      <w:pPr>
        <w:pStyle w:val="a3"/>
        <w:shd w:val="clear" w:color="auto" w:fill="FFFFFF"/>
        <w:spacing w:before="0" w:beforeAutospacing="0" w:after="0" w:afterAutospacing="0" w:line="360" w:lineRule="auto"/>
        <w:ind w:firstLine="708"/>
        <w:jc w:val="both"/>
        <w:rPr>
          <w:color w:val="auto"/>
          <w:sz w:val="28"/>
          <w:szCs w:val="28"/>
          <w:highlight w:val="yellow"/>
        </w:rPr>
      </w:pPr>
      <w:r>
        <w:rPr>
          <w:color w:val="auto"/>
          <w:sz w:val="28"/>
          <w:szCs w:val="28"/>
        </w:rPr>
        <w:t xml:space="preserve"> </w:t>
      </w:r>
      <w:r w:rsidR="000148C0" w:rsidRPr="004615AC">
        <w:rPr>
          <w:color w:val="auto"/>
          <w:sz w:val="28"/>
          <w:szCs w:val="28"/>
        </w:rPr>
        <w:t>Сегодня же наоборот, основное место занимают государственные, административные и этнические границы. В</w:t>
      </w:r>
      <w:r w:rsidR="00D72002" w:rsidRPr="004615AC">
        <w:rPr>
          <w:color w:val="auto"/>
          <w:sz w:val="28"/>
          <w:szCs w:val="28"/>
        </w:rPr>
        <w:t xml:space="preserve">нимание </w:t>
      </w:r>
      <w:r>
        <w:rPr>
          <w:color w:val="auto"/>
          <w:sz w:val="28"/>
          <w:szCs w:val="28"/>
        </w:rPr>
        <w:t xml:space="preserve"> </w:t>
      </w:r>
      <w:r w:rsidR="000148C0" w:rsidRPr="004615AC">
        <w:rPr>
          <w:color w:val="auto"/>
          <w:sz w:val="28"/>
          <w:szCs w:val="28"/>
        </w:rPr>
        <w:t xml:space="preserve">обращается на </w:t>
      </w:r>
      <w:r w:rsidR="00D72002" w:rsidRPr="004615AC">
        <w:rPr>
          <w:color w:val="auto"/>
          <w:sz w:val="28"/>
          <w:szCs w:val="28"/>
        </w:rPr>
        <w:t xml:space="preserve"> то, что </w:t>
      </w:r>
      <w:r w:rsidR="000148C0" w:rsidRPr="004615AC">
        <w:rPr>
          <w:color w:val="auto"/>
          <w:sz w:val="28"/>
          <w:szCs w:val="28"/>
        </w:rPr>
        <w:t xml:space="preserve"> связано с «символическим освоением и репрезентацией пространства, закреплением региона  с помощью установления границ и формирования ментальной карты, в результате чего происходит символическая связь жителей с пространств</w:t>
      </w:r>
      <w:r w:rsidR="008733C2">
        <w:rPr>
          <w:color w:val="auto"/>
          <w:sz w:val="28"/>
          <w:szCs w:val="28"/>
        </w:rPr>
        <w:t>ом и формируется сообщество» [40</w:t>
      </w:r>
      <w:r w:rsidR="000148C0" w:rsidRPr="004615AC">
        <w:rPr>
          <w:color w:val="auto"/>
          <w:sz w:val="28"/>
          <w:szCs w:val="28"/>
        </w:rPr>
        <w:t>, С.30</w:t>
      </w:r>
      <w:r w:rsidR="008733C2">
        <w:rPr>
          <w:color w:val="auto"/>
          <w:sz w:val="28"/>
          <w:szCs w:val="28"/>
        </w:rPr>
        <w:t>-31</w:t>
      </w:r>
      <w:r w:rsidR="000148C0" w:rsidRPr="004615AC">
        <w:rPr>
          <w:color w:val="auto"/>
          <w:sz w:val="28"/>
          <w:szCs w:val="28"/>
        </w:rPr>
        <w:t>].</w:t>
      </w:r>
      <w:r w:rsidR="008733C2">
        <w:rPr>
          <w:color w:val="auto"/>
          <w:sz w:val="28"/>
          <w:szCs w:val="28"/>
        </w:rPr>
        <w:t xml:space="preserve"> </w:t>
      </w:r>
      <w:r w:rsidR="00610548" w:rsidRPr="004615AC">
        <w:rPr>
          <w:color w:val="auto"/>
          <w:sz w:val="28"/>
          <w:szCs w:val="28"/>
        </w:rPr>
        <w:t xml:space="preserve">Ярким </w:t>
      </w:r>
      <w:r w:rsidR="00610548" w:rsidRPr="004615AC">
        <w:rPr>
          <w:color w:val="auto"/>
          <w:sz w:val="28"/>
          <w:szCs w:val="28"/>
        </w:rPr>
        <w:lastRenderedPageBreak/>
        <w:t xml:space="preserve">примером может служить многолетняя </w:t>
      </w:r>
      <w:r>
        <w:rPr>
          <w:color w:val="auto"/>
          <w:sz w:val="28"/>
          <w:szCs w:val="28"/>
        </w:rPr>
        <w:t xml:space="preserve"> </w:t>
      </w:r>
      <w:r w:rsidR="00610548" w:rsidRPr="004615AC">
        <w:rPr>
          <w:color w:val="auto"/>
          <w:sz w:val="28"/>
          <w:szCs w:val="28"/>
        </w:rPr>
        <w:t xml:space="preserve">проблема демаркации границы между Баткенской областью на юге страны с соседним Таджикистаном, </w:t>
      </w:r>
      <w:r w:rsidR="0002558D" w:rsidRPr="004615AC">
        <w:rPr>
          <w:color w:val="auto"/>
          <w:sz w:val="28"/>
          <w:szCs w:val="28"/>
        </w:rPr>
        <w:t xml:space="preserve">часто </w:t>
      </w:r>
      <w:r w:rsidR="00610548" w:rsidRPr="004615AC">
        <w:rPr>
          <w:color w:val="auto"/>
          <w:sz w:val="28"/>
          <w:szCs w:val="28"/>
        </w:rPr>
        <w:t>переходящий из-за  территориальных споров и воды в острые столкновения.</w:t>
      </w:r>
    </w:p>
    <w:p w:rsidR="00D72002" w:rsidRPr="004615AC" w:rsidRDefault="00C5339A" w:rsidP="00D72002">
      <w:pPr>
        <w:pStyle w:val="a3"/>
        <w:shd w:val="clear" w:color="auto" w:fill="FFFFFF"/>
        <w:spacing w:before="0" w:beforeAutospacing="0" w:after="0" w:afterAutospacing="0" w:line="360" w:lineRule="auto"/>
        <w:ind w:firstLine="708"/>
        <w:jc w:val="both"/>
        <w:rPr>
          <w:color w:val="auto"/>
          <w:sz w:val="28"/>
          <w:szCs w:val="28"/>
        </w:rPr>
      </w:pPr>
      <w:r>
        <w:rPr>
          <w:color w:val="auto"/>
          <w:sz w:val="28"/>
          <w:szCs w:val="28"/>
        </w:rPr>
        <w:t xml:space="preserve"> </w:t>
      </w:r>
      <w:r w:rsidR="00D72002" w:rsidRPr="004615AC">
        <w:rPr>
          <w:color w:val="auto"/>
          <w:sz w:val="28"/>
          <w:szCs w:val="28"/>
        </w:rPr>
        <w:t>Нужно отметить, что самоидентификация индивидов с определенной территорией предполагает осознание</w:t>
      </w:r>
      <w:r>
        <w:rPr>
          <w:color w:val="auto"/>
          <w:sz w:val="28"/>
          <w:szCs w:val="28"/>
        </w:rPr>
        <w:t xml:space="preserve"> </w:t>
      </w:r>
      <w:r w:rsidR="00473BC8" w:rsidRPr="004615AC">
        <w:rPr>
          <w:color w:val="auto"/>
          <w:sz w:val="28"/>
          <w:szCs w:val="28"/>
        </w:rPr>
        <w:t>своей</w:t>
      </w:r>
      <w:r>
        <w:rPr>
          <w:color w:val="auto"/>
          <w:sz w:val="28"/>
          <w:szCs w:val="28"/>
        </w:rPr>
        <w:t xml:space="preserve"> </w:t>
      </w:r>
      <w:r w:rsidR="00D72002" w:rsidRPr="004615AC">
        <w:rPr>
          <w:color w:val="auto"/>
          <w:sz w:val="28"/>
          <w:szCs w:val="28"/>
        </w:rPr>
        <w:t xml:space="preserve">местности как целостной территориальной, экономической, социальной и социокультурной системой. Иначе говоря, данные отличия в политической, культурной и социально-экономической жизни преобладают, и имеют  большое  значение  для  образования  региональной идентичности. </w:t>
      </w:r>
    </w:p>
    <w:p w:rsidR="00D72002" w:rsidRPr="004615AC" w:rsidRDefault="00C5339A" w:rsidP="00D72002">
      <w:pPr>
        <w:pStyle w:val="a3"/>
        <w:shd w:val="clear" w:color="auto" w:fill="FFFFFF"/>
        <w:spacing w:before="0" w:beforeAutospacing="0" w:after="0" w:afterAutospacing="0" w:line="360" w:lineRule="auto"/>
        <w:ind w:firstLine="708"/>
        <w:jc w:val="both"/>
        <w:rPr>
          <w:color w:val="auto"/>
          <w:sz w:val="28"/>
          <w:szCs w:val="28"/>
        </w:rPr>
      </w:pPr>
      <w:r>
        <w:rPr>
          <w:color w:val="auto"/>
          <w:sz w:val="28"/>
          <w:szCs w:val="28"/>
        </w:rPr>
        <w:t xml:space="preserve">  </w:t>
      </w:r>
      <w:r w:rsidR="00C81DC5" w:rsidRPr="004615AC">
        <w:rPr>
          <w:color w:val="auto"/>
          <w:sz w:val="28"/>
          <w:szCs w:val="28"/>
        </w:rPr>
        <w:t>И</w:t>
      </w:r>
      <w:r w:rsidR="00AA79FB" w:rsidRPr="004615AC">
        <w:rPr>
          <w:color w:val="auto"/>
          <w:sz w:val="28"/>
          <w:szCs w:val="28"/>
        </w:rPr>
        <w:t xml:space="preserve">так, </w:t>
      </w:r>
      <w:r w:rsidR="00C81DC5" w:rsidRPr="004615AC">
        <w:rPr>
          <w:color w:val="auto"/>
          <w:sz w:val="28"/>
          <w:szCs w:val="28"/>
        </w:rPr>
        <w:t xml:space="preserve">история освоения социокультурного регионального пространства, территория проживания отдельного этноса или народа  (часто </w:t>
      </w:r>
      <w:r w:rsidR="00AA79FB" w:rsidRPr="004615AC">
        <w:rPr>
          <w:color w:val="auto"/>
          <w:sz w:val="28"/>
          <w:szCs w:val="28"/>
        </w:rPr>
        <w:t>коренного), а также коллективная история и особенности</w:t>
      </w:r>
      <w:r w:rsidR="00C81DC5" w:rsidRPr="004615AC">
        <w:rPr>
          <w:color w:val="auto"/>
          <w:sz w:val="28"/>
          <w:szCs w:val="28"/>
        </w:rPr>
        <w:t xml:space="preserve"> региональной культуры</w:t>
      </w:r>
      <w:r w:rsidR="00AA79FB" w:rsidRPr="004615AC">
        <w:rPr>
          <w:color w:val="auto"/>
          <w:sz w:val="28"/>
          <w:szCs w:val="28"/>
        </w:rPr>
        <w:t xml:space="preserve"> дают основание для формирования представлений об уникальности региона и его самобытности</w:t>
      </w:r>
      <w:r w:rsidR="00C81DC5" w:rsidRPr="004615AC">
        <w:rPr>
          <w:color w:val="auto"/>
          <w:sz w:val="28"/>
          <w:szCs w:val="28"/>
        </w:rPr>
        <w:t>.</w:t>
      </w:r>
      <w:r w:rsidR="00AA79FB" w:rsidRPr="004615AC">
        <w:rPr>
          <w:color w:val="auto"/>
          <w:sz w:val="28"/>
          <w:szCs w:val="28"/>
        </w:rPr>
        <w:t xml:space="preserve"> В этом случае </w:t>
      </w:r>
      <w:r w:rsidR="00D72002" w:rsidRPr="004615AC">
        <w:rPr>
          <w:color w:val="auto"/>
          <w:sz w:val="28"/>
          <w:szCs w:val="28"/>
        </w:rPr>
        <w:t xml:space="preserve">региональная идентичность имеет реальную основу. В ней находит отражение преемственность самосознания местных сообществ. Критерии идентичности, имеющие региональный характер,  не сводятся к возрастным характеристикам  или уровням образованности населения. Более того, важно заметить, что далеко не всегда традиция может являться единственным источником формирования идентичности» </w:t>
      </w:r>
      <w:r w:rsidR="00DC76C9" w:rsidRPr="004615AC">
        <w:rPr>
          <w:color w:val="auto"/>
          <w:sz w:val="28"/>
          <w:szCs w:val="28"/>
        </w:rPr>
        <w:t>[</w:t>
      </w:r>
      <w:r w:rsidR="000B354B">
        <w:rPr>
          <w:color w:val="auto"/>
          <w:sz w:val="28"/>
          <w:szCs w:val="28"/>
        </w:rPr>
        <w:t>29</w:t>
      </w:r>
      <w:r w:rsidR="00D72002" w:rsidRPr="004615AC">
        <w:rPr>
          <w:color w:val="auto"/>
          <w:sz w:val="28"/>
          <w:szCs w:val="28"/>
        </w:rPr>
        <w:t>,</w:t>
      </w:r>
      <w:r w:rsidR="006A543C" w:rsidRPr="004615AC">
        <w:rPr>
          <w:color w:val="auto"/>
          <w:sz w:val="28"/>
          <w:szCs w:val="28"/>
        </w:rPr>
        <w:t xml:space="preserve"> С</w:t>
      </w:r>
      <w:r w:rsidR="00D72002" w:rsidRPr="004615AC">
        <w:rPr>
          <w:color w:val="auto"/>
          <w:sz w:val="28"/>
          <w:szCs w:val="28"/>
        </w:rPr>
        <w:t>. 84</w:t>
      </w:r>
      <w:r w:rsidR="000B354B">
        <w:rPr>
          <w:color w:val="auto"/>
          <w:sz w:val="28"/>
          <w:szCs w:val="28"/>
        </w:rPr>
        <w:t>-86</w:t>
      </w:r>
      <w:r w:rsidR="00D72002" w:rsidRPr="004615AC">
        <w:rPr>
          <w:color w:val="auto"/>
          <w:sz w:val="28"/>
          <w:szCs w:val="28"/>
        </w:rPr>
        <w:t>].</w:t>
      </w:r>
    </w:p>
    <w:p w:rsidR="00A21772" w:rsidRPr="004615AC" w:rsidRDefault="00C5339A" w:rsidP="000B354B">
      <w:pPr>
        <w:shd w:val="clear" w:color="auto" w:fill="FFFFFF"/>
        <w:spacing w:after="0" w:line="360"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21772" w:rsidRPr="004615AC">
        <w:rPr>
          <w:rFonts w:ascii="Times New Roman" w:hAnsi="Times New Roman" w:cs="Times New Roman"/>
          <w:sz w:val="28"/>
          <w:szCs w:val="28"/>
          <w:shd w:val="clear" w:color="auto" w:fill="FFFFFF"/>
        </w:rPr>
        <w:t xml:space="preserve">В обыденной, повседневной обстановке у кыргызстанцев преобладает территориальная идентичность. </w:t>
      </w:r>
      <w:r w:rsidR="00D72002" w:rsidRPr="004615AC">
        <w:rPr>
          <w:rFonts w:ascii="Times New Roman" w:hAnsi="Times New Roman" w:cs="Times New Roman"/>
          <w:sz w:val="28"/>
          <w:szCs w:val="28"/>
        </w:rPr>
        <w:t xml:space="preserve">Между разными регионами можно наблюдать значительные отличия в культурном аспекте. А  внутри </w:t>
      </w:r>
      <w:r w:rsidR="00AA79FB" w:rsidRPr="004615AC">
        <w:rPr>
          <w:rFonts w:ascii="Times New Roman" w:hAnsi="Times New Roman" w:cs="Times New Roman"/>
          <w:sz w:val="28"/>
          <w:szCs w:val="28"/>
        </w:rPr>
        <w:t>одной</w:t>
      </w:r>
      <w:r w:rsidR="000C40DC">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местности или региона </w:t>
      </w:r>
      <w:r w:rsidR="00AA79FB" w:rsidRPr="004615AC">
        <w:rPr>
          <w:rFonts w:ascii="Times New Roman" w:hAnsi="Times New Roman" w:cs="Times New Roman"/>
          <w:sz w:val="28"/>
          <w:szCs w:val="28"/>
        </w:rPr>
        <w:t>наблюдается</w:t>
      </w:r>
      <w:r w:rsidR="000C40DC">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относительная однородность в культуре. Такие отличия регионального пространства проявляются как </w:t>
      </w:r>
      <w:r w:rsidR="00D72002" w:rsidRPr="004615AC">
        <w:rPr>
          <w:rFonts w:ascii="Times New Roman" w:hAnsi="Times New Roman" w:cs="Times New Roman"/>
          <w:i/>
          <w:sz w:val="28"/>
          <w:szCs w:val="28"/>
        </w:rPr>
        <w:t>региональные особенности и символы,</w:t>
      </w:r>
      <w:r w:rsidR="00D72002" w:rsidRPr="004615AC">
        <w:rPr>
          <w:rFonts w:ascii="Times New Roman" w:hAnsi="Times New Roman" w:cs="Times New Roman"/>
          <w:sz w:val="28"/>
          <w:szCs w:val="28"/>
        </w:rPr>
        <w:t xml:space="preserve"> которые осознаются  самим народо</w:t>
      </w:r>
      <w:r w:rsidR="00A26FB6" w:rsidRPr="004615AC">
        <w:rPr>
          <w:rFonts w:ascii="Times New Roman" w:hAnsi="Times New Roman" w:cs="Times New Roman"/>
          <w:sz w:val="28"/>
          <w:szCs w:val="28"/>
        </w:rPr>
        <w:t xml:space="preserve">м. </w:t>
      </w:r>
      <w:r w:rsidR="00D72002" w:rsidRPr="004615AC">
        <w:rPr>
          <w:rFonts w:ascii="Times New Roman" w:hAnsi="Times New Roman" w:cs="Times New Roman"/>
          <w:sz w:val="28"/>
          <w:szCs w:val="28"/>
        </w:rPr>
        <w:t xml:space="preserve">Такое явление можно обозначить как «местный патриотизм», согласно которому  важно подчеркивать свою связь именно с родным регионом, подчеркнутым региональным самосознанием, а также своими действиями в </w:t>
      </w:r>
      <w:r w:rsidR="00D72002" w:rsidRPr="004615AC">
        <w:rPr>
          <w:rFonts w:ascii="Times New Roman" w:hAnsi="Times New Roman" w:cs="Times New Roman"/>
          <w:sz w:val="28"/>
          <w:szCs w:val="28"/>
        </w:rPr>
        <w:lastRenderedPageBreak/>
        <w:t xml:space="preserve">сообществе, направленными на поддержание региона в экономическом и политическом отношениях, качестве жизни, развитии инфраструктуры,  образования, охране природных ресурсов, участии в политической и культурной жизни региона. </w:t>
      </w:r>
      <w:r w:rsidR="00AA79FB" w:rsidRPr="004615AC">
        <w:rPr>
          <w:rFonts w:ascii="Times New Roman" w:hAnsi="Times New Roman" w:cs="Times New Roman"/>
          <w:sz w:val="28"/>
          <w:szCs w:val="28"/>
        </w:rPr>
        <w:t xml:space="preserve">Как отмечает </w:t>
      </w:r>
      <w:r w:rsidR="00A21772" w:rsidRPr="004615AC">
        <w:rPr>
          <w:rFonts w:ascii="Times New Roman" w:hAnsi="Times New Roman" w:cs="Times New Roman"/>
          <w:sz w:val="28"/>
          <w:szCs w:val="28"/>
        </w:rPr>
        <w:t>С.Сыргабаев: «</w:t>
      </w:r>
      <w:r w:rsidR="003D2DCC" w:rsidRPr="004615AC">
        <w:rPr>
          <w:rFonts w:ascii="Times New Roman" w:hAnsi="Times New Roman" w:cs="Times New Roman"/>
          <w:sz w:val="28"/>
          <w:szCs w:val="28"/>
          <w:shd w:val="clear" w:color="auto" w:fill="FFFFFF"/>
        </w:rPr>
        <w:t>П</w:t>
      </w:r>
      <w:r w:rsidR="00A21772" w:rsidRPr="004615AC">
        <w:rPr>
          <w:rFonts w:ascii="Times New Roman" w:hAnsi="Times New Roman" w:cs="Times New Roman"/>
          <w:sz w:val="28"/>
          <w:szCs w:val="28"/>
          <w:shd w:val="clear" w:color="auto" w:fill="FFFFFF"/>
        </w:rPr>
        <w:t>рактически каждая захолустная деревня, село, малый город, крупные города, целые области «промаркированы» въездными арками.</w:t>
      </w:r>
      <w:r w:rsidR="000C40DC">
        <w:rPr>
          <w:rFonts w:ascii="Times New Roman" w:hAnsi="Times New Roman" w:cs="Times New Roman"/>
          <w:sz w:val="28"/>
          <w:szCs w:val="28"/>
          <w:shd w:val="clear" w:color="auto" w:fill="FFFFFF"/>
        </w:rPr>
        <w:t xml:space="preserve"> </w:t>
      </w:r>
      <w:r w:rsidR="00A21772" w:rsidRPr="004615AC">
        <w:rPr>
          <w:rFonts w:ascii="Times New Roman" w:eastAsia="Times New Roman" w:hAnsi="Times New Roman" w:cs="Times New Roman"/>
          <w:iCs/>
          <w:sz w:val="28"/>
          <w:szCs w:val="28"/>
        </w:rPr>
        <w:t>На мой взгляд, арки являются очевидным маркером преимущественной территориальной идентичности кыргызстанцев.</w:t>
      </w:r>
      <w:r w:rsidR="00A21772" w:rsidRPr="004615AC">
        <w:rPr>
          <w:rFonts w:ascii="Times New Roman" w:eastAsia="Times New Roman" w:hAnsi="Times New Roman" w:cs="Times New Roman"/>
          <w:sz w:val="28"/>
          <w:szCs w:val="28"/>
          <w:shd w:val="clear" w:color="auto" w:fill="FFFFFF"/>
        </w:rPr>
        <w:t> Так мы обозначаем свою территорию, возвеличиваем ее, культивируем и демонстрируем свою территориальную идентичность, соревнуясь у кого круче, и тратя на это занятие миллионные средства. Мне всегда было непонятно: какую реальную функцию выполняют арки</w:t>
      </w:r>
      <w:r w:rsidR="00A21772" w:rsidRPr="000B354B">
        <w:rPr>
          <w:rFonts w:ascii="Times New Roman" w:eastAsia="Times New Roman" w:hAnsi="Times New Roman" w:cs="Times New Roman"/>
          <w:sz w:val="28"/>
          <w:szCs w:val="28"/>
          <w:shd w:val="clear" w:color="auto" w:fill="FFFFFF"/>
        </w:rPr>
        <w:t>?</w:t>
      </w:r>
      <w:r w:rsidR="003D2DCC" w:rsidRPr="000B354B">
        <w:rPr>
          <w:rFonts w:ascii="Times New Roman" w:eastAsia="Times New Roman" w:hAnsi="Times New Roman" w:cs="Times New Roman"/>
          <w:sz w:val="28"/>
          <w:szCs w:val="28"/>
          <w:shd w:val="clear" w:color="auto" w:fill="FFFFFF"/>
        </w:rPr>
        <w:t>»</w:t>
      </w:r>
      <w:r w:rsidR="000C40DC">
        <w:rPr>
          <w:rFonts w:ascii="Times New Roman" w:eastAsia="Times New Roman" w:hAnsi="Times New Roman" w:cs="Times New Roman"/>
          <w:sz w:val="28"/>
          <w:szCs w:val="28"/>
          <w:shd w:val="clear" w:color="auto" w:fill="FFFFFF"/>
        </w:rPr>
        <w:t xml:space="preserve"> </w:t>
      </w:r>
      <w:r w:rsidR="003D2DCC" w:rsidRPr="000B354B">
        <w:rPr>
          <w:rFonts w:ascii="Times New Roman" w:hAnsi="Times New Roman" w:cs="Times New Roman"/>
          <w:sz w:val="28"/>
          <w:szCs w:val="28"/>
          <w:shd w:val="clear" w:color="auto" w:fill="FFFFFF"/>
        </w:rPr>
        <w:t>[</w:t>
      </w:r>
      <w:r w:rsidR="00C96C5D">
        <w:rPr>
          <w:rFonts w:ascii="Times New Roman" w:hAnsi="Times New Roman" w:cs="Times New Roman"/>
          <w:sz w:val="28"/>
          <w:szCs w:val="28"/>
          <w:shd w:val="clear" w:color="auto" w:fill="FFFFFF"/>
        </w:rPr>
        <w:t>77, электронный ресурс</w:t>
      </w:r>
      <w:r w:rsidR="003D2DCC" w:rsidRPr="000B354B">
        <w:rPr>
          <w:rFonts w:ascii="Times New Roman" w:hAnsi="Times New Roman" w:cs="Times New Roman"/>
          <w:sz w:val="28"/>
          <w:szCs w:val="28"/>
          <w:shd w:val="clear" w:color="auto" w:fill="FFFFFF"/>
        </w:rPr>
        <w:t>].</w:t>
      </w:r>
    </w:p>
    <w:p w:rsidR="00D72002" w:rsidRPr="004615AC" w:rsidRDefault="000C40DC" w:rsidP="000B354B">
      <w:pPr>
        <w:tabs>
          <w:tab w:val="left" w:pos="540"/>
        </w:tabs>
        <w:spacing w:after="0" w:line="360" w:lineRule="auto"/>
        <w:ind w:firstLine="42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C8356C" w:rsidRPr="004615AC">
        <w:rPr>
          <w:rFonts w:ascii="Times New Roman" w:hAnsi="Times New Roman" w:cs="Times New Roman"/>
          <w:spacing w:val="1"/>
          <w:sz w:val="28"/>
          <w:szCs w:val="28"/>
        </w:rPr>
        <w:t>Достоин р</w:t>
      </w:r>
      <w:r w:rsidR="00D72002" w:rsidRPr="004615AC">
        <w:rPr>
          <w:rFonts w:ascii="Times New Roman" w:hAnsi="Times New Roman" w:cs="Times New Roman"/>
          <w:spacing w:val="1"/>
          <w:sz w:val="28"/>
          <w:szCs w:val="28"/>
        </w:rPr>
        <w:t>ассмотр</w:t>
      </w:r>
      <w:r w:rsidR="00C8356C" w:rsidRPr="004615AC">
        <w:rPr>
          <w:rFonts w:ascii="Times New Roman" w:hAnsi="Times New Roman" w:cs="Times New Roman"/>
          <w:spacing w:val="1"/>
          <w:sz w:val="28"/>
          <w:szCs w:val="28"/>
        </w:rPr>
        <w:t>ения ещё один  метод</w:t>
      </w:r>
      <w:r w:rsidR="00D72002" w:rsidRPr="004615AC">
        <w:rPr>
          <w:rFonts w:ascii="Times New Roman" w:hAnsi="Times New Roman" w:cs="Times New Roman"/>
          <w:spacing w:val="1"/>
          <w:sz w:val="28"/>
          <w:szCs w:val="28"/>
        </w:rPr>
        <w:t xml:space="preserve"> в изучении региона</w:t>
      </w:r>
      <w:r w:rsidR="00C8356C" w:rsidRPr="004615AC">
        <w:rPr>
          <w:rFonts w:ascii="Times New Roman" w:hAnsi="Times New Roman" w:cs="Times New Roman"/>
          <w:spacing w:val="1"/>
          <w:sz w:val="28"/>
          <w:szCs w:val="28"/>
        </w:rPr>
        <w:t>льной идентичности</w:t>
      </w:r>
      <w:r>
        <w:rPr>
          <w:rFonts w:ascii="Times New Roman" w:hAnsi="Times New Roman" w:cs="Times New Roman"/>
          <w:spacing w:val="1"/>
          <w:sz w:val="28"/>
          <w:szCs w:val="28"/>
        </w:rPr>
        <w:t xml:space="preserve"> </w:t>
      </w:r>
      <w:r w:rsidR="00C8356C" w:rsidRPr="004615A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00C8356C" w:rsidRPr="001000BE">
        <w:rPr>
          <w:rFonts w:ascii="Times New Roman" w:hAnsi="Times New Roman" w:cs="Times New Roman"/>
          <w:i/>
          <w:spacing w:val="1"/>
          <w:sz w:val="28"/>
          <w:szCs w:val="28"/>
          <w:u w:val="single"/>
        </w:rPr>
        <w:t>н</w:t>
      </w:r>
      <w:r w:rsidR="00D72002" w:rsidRPr="001000BE">
        <w:rPr>
          <w:rFonts w:ascii="Times New Roman" w:hAnsi="Times New Roman" w:cs="Times New Roman"/>
          <w:i/>
          <w:spacing w:val="1"/>
          <w:sz w:val="28"/>
          <w:szCs w:val="28"/>
          <w:u w:val="single"/>
        </w:rPr>
        <w:t>аблюдение</w:t>
      </w:r>
      <w:r w:rsidR="00C8356C" w:rsidRPr="001000BE">
        <w:rPr>
          <w:rFonts w:ascii="Times New Roman" w:hAnsi="Times New Roman" w:cs="Times New Roman"/>
          <w:i/>
          <w:spacing w:val="1"/>
          <w:sz w:val="28"/>
          <w:szCs w:val="28"/>
          <w:u w:val="single"/>
        </w:rPr>
        <w:t>.</w:t>
      </w:r>
      <w:r w:rsidRPr="001000BE">
        <w:rPr>
          <w:rFonts w:ascii="Times New Roman" w:hAnsi="Times New Roman" w:cs="Times New Roman"/>
          <w:spacing w:val="1"/>
          <w:sz w:val="28"/>
          <w:szCs w:val="28"/>
        </w:rPr>
        <w:t xml:space="preserve"> </w:t>
      </w:r>
      <w:r w:rsidR="001000BE" w:rsidRPr="001000BE">
        <w:rPr>
          <w:rFonts w:ascii="Times New Roman" w:hAnsi="Times New Roman" w:cs="Times New Roman"/>
          <w:spacing w:val="1"/>
          <w:sz w:val="28"/>
          <w:szCs w:val="28"/>
        </w:rPr>
        <w:t xml:space="preserve"> </w:t>
      </w:r>
      <w:r w:rsidR="00C8356C" w:rsidRPr="004615AC">
        <w:rPr>
          <w:rFonts w:ascii="Times New Roman" w:hAnsi="Times New Roman" w:cs="Times New Roman"/>
          <w:spacing w:val="1"/>
          <w:sz w:val="28"/>
          <w:szCs w:val="28"/>
        </w:rPr>
        <w:t>Э</w:t>
      </w:r>
      <w:r w:rsidR="00D72002" w:rsidRPr="004615AC">
        <w:rPr>
          <w:rFonts w:ascii="Times New Roman" w:hAnsi="Times New Roman" w:cs="Times New Roman"/>
          <w:spacing w:val="1"/>
          <w:sz w:val="28"/>
          <w:szCs w:val="28"/>
        </w:rPr>
        <w:t>то один из первых способов получения информации. Его суть заключается в сборе первичной информации о каком-то объекте, явлении путем непосредственного восприятия и выявления его характеристик в соо</w:t>
      </w:r>
      <w:r w:rsidR="00DC76C9" w:rsidRPr="004615AC">
        <w:rPr>
          <w:rFonts w:ascii="Times New Roman" w:hAnsi="Times New Roman" w:cs="Times New Roman"/>
          <w:spacing w:val="1"/>
          <w:sz w:val="28"/>
          <w:szCs w:val="28"/>
        </w:rPr>
        <w:t xml:space="preserve">тветствии с целью исследования». </w:t>
      </w:r>
    </w:p>
    <w:p w:rsidR="00D72002" w:rsidRPr="004615AC" w:rsidRDefault="000C40DC" w:rsidP="00D72002">
      <w:pPr>
        <w:tabs>
          <w:tab w:val="left" w:pos="540"/>
        </w:tabs>
        <w:spacing w:after="0" w:line="360" w:lineRule="auto"/>
        <w:ind w:firstLine="426"/>
        <w:jc w:val="both"/>
        <w:rPr>
          <w:rFonts w:ascii="Times New Roman" w:hAnsi="Times New Roman" w:cs="Times New Roman"/>
          <w:spacing w:val="1"/>
          <w:sz w:val="28"/>
          <w:szCs w:val="28"/>
          <w:lang w:val="ky-KG"/>
        </w:rPr>
      </w:pPr>
      <w:r>
        <w:rPr>
          <w:rFonts w:ascii="Times New Roman" w:hAnsi="Times New Roman" w:cs="Times New Roman"/>
          <w:spacing w:val="1"/>
          <w:sz w:val="28"/>
          <w:szCs w:val="28"/>
        </w:rPr>
        <w:t xml:space="preserve">      </w:t>
      </w:r>
      <w:r w:rsidR="00D72002" w:rsidRPr="004615AC">
        <w:rPr>
          <w:rFonts w:ascii="Times New Roman" w:hAnsi="Times New Roman" w:cs="Times New Roman"/>
          <w:spacing w:val="1"/>
          <w:sz w:val="28"/>
          <w:szCs w:val="28"/>
        </w:rPr>
        <w:t xml:space="preserve">Наблюдение </w:t>
      </w:r>
      <w:r w:rsidR="00D72002" w:rsidRPr="004615AC">
        <w:rPr>
          <w:rFonts w:ascii="Times New Roman" w:hAnsi="Times New Roman" w:cs="Times New Roman"/>
          <w:spacing w:val="1"/>
          <w:sz w:val="28"/>
          <w:szCs w:val="28"/>
          <w:lang w:val="ky-KG"/>
        </w:rPr>
        <w:t xml:space="preserve">делится </w:t>
      </w:r>
      <w:r w:rsidR="00D72002" w:rsidRPr="004615AC">
        <w:rPr>
          <w:rFonts w:ascii="Times New Roman" w:hAnsi="Times New Roman" w:cs="Times New Roman"/>
          <w:spacing w:val="1"/>
          <w:sz w:val="28"/>
          <w:szCs w:val="28"/>
        </w:rPr>
        <w:t>на</w:t>
      </w:r>
      <w:r w:rsidR="00D72002" w:rsidRPr="004615AC">
        <w:rPr>
          <w:rFonts w:ascii="Times New Roman" w:hAnsi="Times New Roman" w:cs="Times New Roman"/>
          <w:i/>
          <w:spacing w:val="1"/>
          <w:sz w:val="28"/>
          <w:szCs w:val="28"/>
          <w:lang w:val="ky-KG"/>
        </w:rPr>
        <w:t>прямое</w:t>
      </w:r>
      <w:r w:rsidR="00D72002" w:rsidRPr="004615AC">
        <w:rPr>
          <w:rFonts w:ascii="Times New Roman" w:hAnsi="Times New Roman" w:cs="Times New Roman"/>
          <w:spacing w:val="1"/>
          <w:sz w:val="28"/>
          <w:szCs w:val="28"/>
          <w:lang w:val="ky-KG"/>
        </w:rPr>
        <w:t xml:space="preserve"> и </w:t>
      </w:r>
      <w:r w:rsidR="00D72002" w:rsidRPr="004615AC">
        <w:rPr>
          <w:rFonts w:ascii="Times New Roman" w:hAnsi="Times New Roman" w:cs="Times New Roman"/>
          <w:i/>
          <w:spacing w:val="1"/>
          <w:sz w:val="28"/>
          <w:szCs w:val="28"/>
          <w:lang w:val="ky-KG"/>
        </w:rPr>
        <w:t>косвенное</w:t>
      </w:r>
      <w:r w:rsidR="00D72002" w:rsidRPr="004615AC">
        <w:rPr>
          <w:rFonts w:ascii="Times New Roman" w:hAnsi="Times New Roman" w:cs="Times New Roman"/>
          <w:spacing w:val="1"/>
          <w:sz w:val="28"/>
          <w:szCs w:val="28"/>
          <w:lang w:val="ky-KG"/>
        </w:rPr>
        <w:t xml:space="preserve">. </w:t>
      </w:r>
      <w:r w:rsidR="00D72002" w:rsidRPr="004615AC">
        <w:rPr>
          <w:rFonts w:ascii="Times New Roman" w:hAnsi="Times New Roman" w:cs="Times New Roman"/>
          <w:i/>
          <w:spacing w:val="1"/>
          <w:sz w:val="28"/>
          <w:szCs w:val="28"/>
          <w:lang w:val="ky-KG"/>
        </w:rPr>
        <w:t>Прямое</w:t>
      </w:r>
      <w:r w:rsidR="00D72002" w:rsidRPr="004615AC">
        <w:rPr>
          <w:rFonts w:ascii="Times New Roman" w:hAnsi="Times New Roman" w:cs="Times New Roman"/>
          <w:spacing w:val="1"/>
          <w:sz w:val="28"/>
          <w:szCs w:val="28"/>
          <w:lang w:val="ky-KG"/>
        </w:rPr>
        <w:t xml:space="preserve"> означает, что исследователь получает информацию при помощи анкетирования или интервью, то есть непосредствено. А </w:t>
      </w:r>
      <w:r w:rsidR="00D72002" w:rsidRPr="004615AC">
        <w:rPr>
          <w:rFonts w:ascii="Times New Roman" w:hAnsi="Times New Roman" w:cs="Times New Roman"/>
          <w:i/>
          <w:spacing w:val="1"/>
          <w:sz w:val="28"/>
          <w:szCs w:val="28"/>
          <w:lang w:val="ky-KG"/>
        </w:rPr>
        <w:t>косвенное</w:t>
      </w:r>
      <w:r w:rsidR="00D72002" w:rsidRPr="004615AC">
        <w:rPr>
          <w:rFonts w:ascii="Times New Roman" w:hAnsi="Times New Roman" w:cs="Times New Roman"/>
          <w:spacing w:val="1"/>
          <w:sz w:val="28"/>
          <w:szCs w:val="28"/>
          <w:lang w:val="ky-KG"/>
        </w:rPr>
        <w:t xml:space="preserve"> – это сбор информации через других лиц. В исследовании региона наблюдение применяется в изучении образа жизни, </w:t>
      </w:r>
      <w:r>
        <w:rPr>
          <w:rFonts w:ascii="Times New Roman" w:hAnsi="Times New Roman" w:cs="Times New Roman"/>
          <w:spacing w:val="1"/>
          <w:sz w:val="28"/>
          <w:szCs w:val="28"/>
          <w:lang w:val="ky-KG"/>
        </w:rPr>
        <w:t xml:space="preserve"> </w:t>
      </w:r>
      <w:r w:rsidR="00D72002" w:rsidRPr="004615AC">
        <w:rPr>
          <w:rFonts w:ascii="Times New Roman" w:hAnsi="Times New Roman" w:cs="Times New Roman"/>
          <w:spacing w:val="1"/>
          <w:sz w:val="28"/>
          <w:szCs w:val="28"/>
          <w:lang w:val="ky-KG"/>
        </w:rPr>
        <w:t xml:space="preserve">традиций, </w:t>
      </w:r>
      <w:r>
        <w:rPr>
          <w:rFonts w:ascii="Times New Roman" w:hAnsi="Times New Roman" w:cs="Times New Roman"/>
          <w:spacing w:val="1"/>
          <w:sz w:val="28"/>
          <w:szCs w:val="28"/>
          <w:lang w:val="ky-KG"/>
        </w:rPr>
        <w:t xml:space="preserve"> </w:t>
      </w:r>
      <w:r w:rsidR="00D72002" w:rsidRPr="004615AC">
        <w:rPr>
          <w:rFonts w:ascii="Times New Roman" w:hAnsi="Times New Roman" w:cs="Times New Roman"/>
          <w:spacing w:val="1"/>
          <w:sz w:val="28"/>
          <w:szCs w:val="28"/>
          <w:lang w:val="ky-KG"/>
        </w:rPr>
        <w:t xml:space="preserve">хозяйственной </w:t>
      </w:r>
      <w:r>
        <w:rPr>
          <w:rFonts w:ascii="Times New Roman" w:hAnsi="Times New Roman" w:cs="Times New Roman"/>
          <w:spacing w:val="1"/>
          <w:sz w:val="28"/>
          <w:szCs w:val="28"/>
          <w:lang w:val="ky-KG"/>
        </w:rPr>
        <w:t xml:space="preserve"> </w:t>
      </w:r>
      <w:r w:rsidR="00D72002" w:rsidRPr="004615AC">
        <w:rPr>
          <w:rFonts w:ascii="Times New Roman" w:hAnsi="Times New Roman" w:cs="Times New Roman"/>
          <w:spacing w:val="1"/>
          <w:sz w:val="28"/>
          <w:szCs w:val="28"/>
          <w:lang w:val="ky-KG"/>
        </w:rPr>
        <w:t xml:space="preserve">деятельности и т.п. </w:t>
      </w:r>
    </w:p>
    <w:p w:rsidR="00D72002" w:rsidRPr="004615AC" w:rsidRDefault="000C40DC" w:rsidP="00D72002">
      <w:pPr>
        <w:tabs>
          <w:tab w:val="left" w:pos="540"/>
        </w:tabs>
        <w:spacing w:after="0" w:line="360" w:lineRule="auto"/>
        <w:ind w:firstLine="426"/>
        <w:jc w:val="both"/>
        <w:rPr>
          <w:rFonts w:ascii="Times New Roman" w:hAnsi="Times New Roman" w:cs="Times New Roman"/>
          <w:spacing w:val="1"/>
          <w:sz w:val="28"/>
          <w:szCs w:val="28"/>
        </w:rPr>
      </w:pPr>
      <w:r w:rsidRPr="000C40DC">
        <w:rPr>
          <w:rFonts w:ascii="Times New Roman" w:hAnsi="Times New Roman" w:cs="Times New Roman"/>
          <w:i/>
          <w:spacing w:val="1"/>
          <w:sz w:val="28"/>
          <w:szCs w:val="28"/>
          <w:lang w:val="ky-KG"/>
        </w:rPr>
        <w:t xml:space="preserve">      </w:t>
      </w:r>
      <w:r w:rsidR="00D72002" w:rsidRPr="000C40DC">
        <w:rPr>
          <w:rFonts w:ascii="Times New Roman" w:hAnsi="Times New Roman" w:cs="Times New Roman"/>
          <w:i/>
          <w:spacing w:val="1"/>
          <w:sz w:val="28"/>
          <w:szCs w:val="28"/>
          <w:u w:val="single"/>
        </w:rPr>
        <w:t>Сравнение</w:t>
      </w:r>
      <w:r w:rsidR="00D72002" w:rsidRPr="004615A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D72002" w:rsidRPr="004615AC">
        <w:rPr>
          <w:rFonts w:ascii="Times New Roman" w:hAnsi="Times New Roman" w:cs="Times New Roman"/>
          <w:spacing w:val="1"/>
          <w:sz w:val="28"/>
          <w:szCs w:val="28"/>
        </w:rPr>
        <w:t>это познавательный метод, который выявляет различие или сходство объектов. Главным принципом</w:t>
      </w:r>
      <w:r w:rsidR="00443FE9" w:rsidRPr="004615AC">
        <w:rPr>
          <w:rFonts w:ascii="Times New Roman" w:hAnsi="Times New Roman" w:cs="Times New Roman"/>
          <w:spacing w:val="1"/>
          <w:sz w:val="28"/>
          <w:szCs w:val="28"/>
        </w:rPr>
        <w:t xml:space="preserve"> сравнительного метода является</w:t>
      </w:r>
      <w:r w:rsidR="00D72002" w:rsidRPr="004615AC">
        <w:rPr>
          <w:rFonts w:ascii="Times New Roman" w:hAnsi="Times New Roman" w:cs="Times New Roman"/>
          <w:spacing w:val="1"/>
          <w:sz w:val="28"/>
          <w:szCs w:val="28"/>
        </w:rPr>
        <w:t xml:space="preserve"> то</w:t>
      </w:r>
      <w:r w:rsidR="00443FE9" w:rsidRPr="004615AC">
        <w:rPr>
          <w:rFonts w:ascii="Times New Roman" w:hAnsi="Times New Roman" w:cs="Times New Roman"/>
          <w:spacing w:val="1"/>
          <w:sz w:val="28"/>
          <w:szCs w:val="28"/>
        </w:rPr>
        <w:t xml:space="preserve">, </w:t>
      </w:r>
      <w:r w:rsidR="00D72002" w:rsidRPr="004615AC">
        <w:rPr>
          <w:rFonts w:ascii="Times New Roman" w:hAnsi="Times New Roman" w:cs="Times New Roman"/>
          <w:spacing w:val="1"/>
          <w:sz w:val="28"/>
          <w:szCs w:val="28"/>
        </w:rPr>
        <w:t xml:space="preserve">что сравнение должно осуществляться по общим сходным признакам. </w:t>
      </w:r>
    </w:p>
    <w:p w:rsidR="00D72002" w:rsidRPr="004615AC" w:rsidRDefault="000C40DC" w:rsidP="00D72002">
      <w:pPr>
        <w:tabs>
          <w:tab w:val="left" w:pos="540"/>
          <w:tab w:val="num" w:pos="720"/>
        </w:tabs>
        <w:spacing w:after="0" w:line="360" w:lineRule="auto"/>
        <w:ind w:firstLine="426"/>
        <w:jc w:val="both"/>
        <w:rPr>
          <w:rFonts w:ascii="Times New Roman" w:hAnsi="Times New Roman" w:cs="Times New Roman"/>
          <w:spacing w:val="1"/>
          <w:sz w:val="28"/>
          <w:szCs w:val="28"/>
        </w:rPr>
      </w:pPr>
      <w:r>
        <w:rPr>
          <w:rFonts w:ascii="Times New Roman" w:hAnsi="Times New Roman" w:cs="Times New Roman"/>
          <w:i/>
          <w:spacing w:val="1"/>
          <w:sz w:val="28"/>
          <w:szCs w:val="28"/>
        </w:rPr>
        <w:t xml:space="preserve">      </w:t>
      </w:r>
      <w:r w:rsidR="00443FE9" w:rsidRPr="000C40DC">
        <w:rPr>
          <w:rFonts w:ascii="Times New Roman" w:hAnsi="Times New Roman" w:cs="Times New Roman"/>
          <w:i/>
          <w:spacing w:val="1"/>
          <w:sz w:val="28"/>
          <w:szCs w:val="28"/>
          <w:u w:val="single"/>
        </w:rPr>
        <w:t>Статистический метод</w:t>
      </w:r>
      <w:r>
        <w:rPr>
          <w:rFonts w:ascii="Times New Roman" w:hAnsi="Times New Roman" w:cs="Times New Roman"/>
          <w:i/>
          <w:spacing w:val="1"/>
          <w:sz w:val="28"/>
          <w:szCs w:val="28"/>
        </w:rPr>
        <w:t>.</w:t>
      </w:r>
      <w:r w:rsidRPr="000C40DC">
        <w:rPr>
          <w:rFonts w:ascii="Times New Roman" w:hAnsi="Times New Roman" w:cs="Times New Roman"/>
          <w:i/>
          <w:spacing w:val="1"/>
          <w:sz w:val="28"/>
          <w:szCs w:val="28"/>
        </w:rPr>
        <w:t xml:space="preserve"> </w:t>
      </w:r>
      <w:r>
        <w:rPr>
          <w:rFonts w:ascii="Times New Roman" w:hAnsi="Times New Roman" w:cs="Times New Roman"/>
          <w:i/>
          <w:spacing w:val="1"/>
          <w:sz w:val="28"/>
          <w:szCs w:val="28"/>
        </w:rPr>
        <w:t xml:space="preserve"> </w:t>
      </w:r>
      <w:r w:rsidR="00443FE9" w:rsidRPr="004615AC">
        <w:rPr>
          <w:rFonts w:ascii="Times New Roman" w:hAnsi="Times New Roman" w:cs="Times New Roman"/>
          <w:spacing w:val="1"/>
          <w:sz w:val="28"/>
          <w:szCs w:val="28"/>
        </w:rPr>
        <w:t xml:space="preserve">Этот  метод относится к количественным </w:t>
      </w:r>
      <w:r w:rsidR="00D72002" w:rsidRPr="004615AC">
        <w:rPr>
          <w:rFonts w:ascii="Times New Roman" w:hAnsi="Times New Roman" w:cs="Times New Roman"/>
          <w:spacing w:val="1"/>
          <w:sz w:val="28"/>
          <w:szCs w:val="28"/>
        </w:rPr>
        <w:t>и</w:t>
      </w:r>
      <w:r w:rsidR="00443FE9" w:rsidRPr="004615AC">
        <w:rPr>
          <w:rFonts w:ascii="Times New Roman" w:hAnsi="Times New Roman" w:cs="Times New Roman"/>
          <w:spacing w:val="1"/>
          <w:sz w:val="28"/>
          <w:szCs w:val="28"/>
        </w:rPr>
        <w:t xml:space="preserve"> представляе</w:t>
      </w:r>
      <w:r w:rsidR="00D72002" w:rsidRPr="004615AC">
        <w:rPr>
          <w:rFonts w:ascii="Times New Roman" w:hAnsi="Times New Roman" w:cs="Times New Roman"/>
          <w:spacing w:val="1"/>
          <w:sz w:val="28"/>
          <w:szCs w:val="28"/>
        </w:rPr>
        <w:t xml:space="preserve">т собой </w:t>
      </w:r>
      <w:r w:rsidR="00D72002" w:rsidRPr="004615AC">
        <w:rPr>
          <w:rFonts w:ascii="Times New Roman" w:hAnsi="Times New Roman" w:cs="Times New Roman"/>
          <w:i/>
          <w:spacing w:val="1"/>
          <w:sz w:val="28"/>
          <w:szCs w:val="28"/>
        </w:rPr>
        <w:t>совокупность количественных методов сбора, обработки и анализа массовых исходных данных</w:t>
      </w:r>
      <w:r w:rsidR="00D72002" w:rsidRPr="004615AC">
        <w:rPr>
          <w:rFonts w:ascii="Times New Roman" w:hAnsi="Times New Roman" w:cs="Times New Roman"/>
          <w:spacing w:val="1"/>
          <w:sz w:val="28"/>
          <w:szCs w:val="28"/>
        </w:rPr>
        <w:t xml:space="preserve"> и широко применя</w:t>
      </w:r>
      <w:r w:rsidR="00443FE9" w:rsidRPr="004615AC">
        <w:rPr>
          <w:rFonts w:ascii="Times New Roman" w:hAnsi="Times New Roman" w:cs="Times New Roman"/>
          <w:spacing w:val="1"/>
          <w:sz w:val="28"/>
          <w:szCs w:val="28"/>
        </w:rPr>
        <w:t>е</w:t>
      </w:r>
      <w:r w:rsidR="00D72002" w:rsidRPr="004615AC">
        <w:rPr>
          <w:rFonts w:ascii="Times New Roman" w:hAnsi="Times New Roman" w:cs="Times New Roman"/>
          <w:spacing w:val="1"/>
          <w:sz w:val="28"/>
          <w:szCs w:val="28"/>
        </w:rPr>
        <w:t xml:space="preserve">тся в социально-экономических, политических науках. Социально-экономическая </w:t>
      </w:r>
      <w:r w:rsidR="00D72002" w:rsidRPr="004615AC">
        <w:rPr>
          <w:rFonts w:ascii="Times New Roman" w:hAnsi="Times New Roman" w:cs="Times New Roman"/>
          <w:spacing w:val="1"/>
          <w:sz w:val="28"/>
          <w:szCs w:val="28"/>
        </w:rPr>
        <w:lastRenderedPageBreak/>
        <w:t xml:space="preserve">статистика применяется, прежде всего, при изучении различного рода социальных, экономических и других явлений и процессов, в том числе и в территориальном, региональном </w:t>
      </w:r>
      <w:r>
        <w:rPr>
          <w:rFonts w:ascii="Times New Roman" w:hAnsi="Times New Roman" w:cs="Times New Roman"/>
          <w:spacing w:val="1"/>
          <w:sz w:val="28"/>
          <w:szCs w:val="28"/>
        </w:rPr>
        <w:t xml:space="preserve"> </w:t>
      </w:r>
      <w:r w:rsidR="00D72002" w:rsidRPr="004615AC">
        <w:rPr>
          <w:rFonts w:ascii="Times New Roman" w:hAnsi="Times New Roman" w:cs="Times New Roman"/>
          <w:spacing w:val="1"/>
          <w:sz w:val="28"/>
          <w:szCs w:val="28"/>
        </w:rPr>
        <w:t>разрезе»  [</w:t>
      </w:r>
      <w:r w:rsidR="000B354B">
        <w:rPr>
          <w:rFonts w:ascii="Times New Roman" w:hAnsi="Times New Roman" w:cs="Times New Roman"/>
          <w:spacing w:val="1"/>
          <w:sz w:val="28"/>
          <w:szCs w:val="28"/>
        </w:rPr>
        <w:t>42</w:t>
      </w:r>
      <w:r w:rsidR="00D72002" w:rsidRPr="004615AC">
        <w:rPr>
          <w:rFonts w:ascii="Times New Roman" w:hAnsi="Times New Roman" w:cs="Times New Roman"/>
          <w:spacing w:val="1"/>
          <w:sz w:val="28"/>
          <w:szCs w:val="28"/>
        </w:rPr>
        <w:t xml:space="preserve">, </w:t>
      </w:r>
      <w:r w:rsidR="00DC76C9" w:rsidRPr="004615AC">
        <w:rPr>
          <w:rFonts w:ascii="Times New Roman" w:hAnsi="Times New Roman" w:cs="Times New Roman"/>
          <w:spacing w:val="1"/>
          <w:sz w:val="28"/>
          <w:szCs w:val="28"/>
        </w:rPr>
        <w:t>177</w:t>
      </w:r>
      <w:r w:rsidR="006A543C" w:rsidRPr="004615AC">
        <w:rPr>
          <w:rFonts w:ascii="Times New Roman" w:hAnsi="Times New Roman" w:cs="Times New Roman"/>
          <w:spacing w:val="1"/>
          <w:sz w:val="28"/>
          <w:szCs w:val="28"/>
        </w:rPr>
        <w:t>с.</w:t>
      </w:r>
      <w:r w:rsidR="00D72002" w:rsidRPr="004615AC">
        <w:rPr>
          <w:rFonts w:ascii="Times New Roman" w:hAnsi="Times New Roman" w:cs="Times New Roman"/>
          <w:spacing w:val="1"/>
          <w:sz w:val="28"/>
          <w:szCs w:val="28"/>
        </w:rPr>
        <w:t>].</w:t>
      </w:r>
    </w:p>
    <w:p w:rsidR="00D72002" w:rsidRPr="004615AC" w:rsidRDefault="000C40DC" w:rsidP="00D72002">
      <w:pPr>
        <w:tabs>
          <w:tab w:val="left" w:pos="540"/>
          <w:tab w:val="center" w:pos="4677"/>
        </w:tabs>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В</w:t>
      </w:r>
      <w:r w:rsidR="00443FE9" w:rsidRPr="004615AC">
        <w:rPr>
          <w:rFonts w:ascii="Times New Roman" w:hAnsi="Times New Roman" w:cs="Times New Roman"/>
          <w:spacing w:val="2"/>
          <w:sz w:val="28"/>
          <w:szCs w:val="28"/>
        </w:rPr>
        <w:t xml:space="preserve"> целом,  можно</w:t>
      </w:r>
      <w:r w:rsidR="00D72002" w:rsidRPr="004615AC">
        <w:rPr>
          <w:rFonts w:ascii="Times New Roman" w:hAnsi="Times New Roman" w:cs="Times New Roman"/>
          <w:spacing w:val="2"/>
          <w:sz w:val="28"/>
          <w:szCs w:val="28"/>
        </w:rPr>
        <w:t xml:space="preserve"> видеть, что изучение региональной идентичности в широком смысле  зависит от символического освоения пространства  от ценностей социума до применения региональной особенности в политических целях. </w:t>
      </w:r>
    </w:p>
    <w:p w:rsidR="00F71C2E" w:rsidRPr="000C40DC" w:rsidRDefault="000C40DC" w:rsidP="00114C3B">
      <w:pPr>
        <w:pStyle w:val="a3"/>
        <w:spacing w:before="0" w:beforeAutospacing="0" w:after="0" w:afterAutospacing="0" w:line="360" w:lineRule="auto"/>
        <w:ind w:firstLine="708"/>
        <w:jc w:val="both"/>
        <w:rPr>
          <w:color w:val="auto"/>
          <w:sz w:val="28"/>
          <w:szCs w:val="28"/>
          <w:lang w:bidi="he-IL"/>
        </w:rPr>
      </w:pPr>
      <w:r>
        <w:rPr>
          <w:color w:val="auto"/>
          <w:sz w:val="28"/>
          <w:szCs w:val="28"/>
          <w:lang w:bidi="he-IL"/>
        </w:rPr>
        <w:t xml:space="preserve">      </w:t>
      </w:r>
      <w:r w:rsidR="00114C3B" w:rsidRPr="004615AC">
        <w:rPr>
          <w:color w:val="auto"/>
          <w:sz w:val="28"/>
          <w:szCs w:val="28"/>
          <w:lang w:bidi="he-IL"/>
        </w:rPr>
        <w:t xml:space="preserve">Так, например, в целях реализации Концепции  развития  гражданской идентичности «Кыргыз жараны»  в Кыргызской Республике  на период 2021-2026 годы, утвержденной  Указом  Президента </w:t>
      </w:r>
      <w:r w:rsidR="00F71C2E" w:rsidRPr="004615AC">
        <w:rPr>
          <w:color w:val="auto"/>
          <w:sz w:val="28"/>
          <w:szCs w:val="28"/>
          <w:lang w:bidi="he-IL"/>
        </w:rPr>
        <w:t>КР</w:t>
      </w:r>
      <w:r w:rsidR="00114C3B" w:rsidRPr="004615AC">
        <w:rPr>
          <w:color w:val="auto"/>
          <w:sz w:val="28"/>
          <w:szCs w:val="28"/>
          <w:lang w:bidi="he-IL"/>
        </w:rPr>
        <w:t xml:space="preserve"> Жапаровым С. от 1</w:t>
      </w:r>
      <w:r>
        <w:rPr>
          <w:color w:val="auto"/>
          <w:sz w:val="28"/>
          <w:szCs w:val="28"/>
          <w:lang w:bidi="he-IL"/>
        </w:rPr>
        <w:t xml:space="preserve">3 ноября 2020 года» </w:t>
      </w:r>
      <w:r w:rsidR="00114C3B" w:rsidRPr="004615AC">
        <w:rPr>
          <w:color w:val="auto"/>
          <w:sz w:val="28"/>
          <w:szCs w:val="28"/>
          <w:lang w:bidi="he-IL"/>
        </w:rPr>
        <w:t>[</w:t>
      </w:r>
      <w:r w:rsidR="00542454">
        <w:rPr>
          <w:color w:val="auto"/>
          <w:sz w:val="28"/>
          <w:szCs w:val="28"/>
          <w:lang w:bidi="he-IL"/>
        </w:rPr>
        <w:t>101</w:t>
      </w:r>
      <w:r w:rsidR="000B354B">
        <w:rPr>
          <w:color w:val="auto"/>
          <w:sz w:val="28"/>
          <w:szCs w:val="28"/>
          <w:lang w:bidi="he-IL"/>
        </w:rPr>
        <w:t xml:space="preserve">, </w:t>
      </w:r>
      <w:r w:rsidR="00114C3B" w:rsidRPr="004615AC">
        <w:rPr>
          <w:color w:val="auto"/>
          <w:sz w:val="28"/>
          <w:szCs w:val="28"/>
        </w:rPr>
        <w:t>Электронный ресурс</w:t>
      </w:r>
      <w:r w:rsidR="00114C3B" w:rsidRPr="004615AC">
        <w:rPr>
          <w:color w:val="auto"/>
          <w:sz w:val="28"/>
          <w:szCs w:val="28"/>
          <w:lang w:bidi="he-IL"/>
        </w:rPr>
        <w:t>]</w:t>
      </w:r>
      <w:r>
        <w:rPr>
          <w:color w:val="auto"/>
          <w:sz w:val="28"/>
          <w:szCs w:val="28"/>
        </w:rPr>
        <w:t>.</w:t>
      </w:r>
    </w:p>
    <w:p w:rsidR="00114C3B" w:rsidRPr="004615AC" w:rsidRDefault="000C40DC" w:rsidP="00114C3B">
      <w:pPr>
        <w:pStyle w:val="a3"/>
        <w:spacing w:before="0" w:beforeAutospacing="0" w:after="0" w:afterAutospacing="0" w:line="360" w:lineRule="auto"/>
        <w:ind w:firstLine="708"/>
        <w:jc w:val="both"/>
        <w:rPr>
          <w:color w:val="auto"/>
          <w:sz w:val="28"/>
          <w:szCs w:val="28"/>
          <w:lang w:bidi="he-IL"/>
        </w:rPr>
      </w:pPr>
      <w:r>
        <w:rPr>
          <w:i/>
          <w:color w:val="auto"/>
          <w:sz w:val="28"/>
          <w:szCs w:val="28"/>
          <w:lang w:bidi="he-IL"/>
        </w:rPr>
        <w:t xml:space="preserve">     </w:t>
      </w:r>
      <w:r w:rsidR="00114C3B" w:rsidRPr="004615AC">
        <w:rPr>
          <w:i/>
          <w:color w:val="auto"/>
          <w:sz w:val="28"/>
          <w:szCs w:val="28"/>
          <w:lang w:bidi="he-IL"/>
        </w:rPr>
        <w:t xml:space="preserve">Основной целью  данной концепции </w:t>
      </w:r>
      <w:r w:rsidR="00114C3B" w:rsidRPr="004615AC">
        <w:rPr>
          <w:color w:val="auto"/>
          <w:sz w:val="28"/>
          <w:szCs w:val="28"/>
          <w:lang w:bidi="he-IL"/>
        </w:rPr>
        <w:t>является  равенств</w:t>
      </w:r>
      <w:r w:rsidR="00114C3B" w:rsidRPr="004615AC">
        <w:rPr>
          <w:color w:val="auto"/>
          <w:sz w:val="28"/>
          <w:szCs w:val="28"/>
          <w:lang w:val="ky-KG" w:bidi="he-IL"/>
        </w:rPr>
        <w:t>о</w:t>
      </w:r>
      <w:r w:rsidR="00114C3B" w:rsidRPr="004615AC">
        <w:rPr>
          <w:color w:val="auto"/>
          <w:sz w:val="28"/>
          <w:szCs w:val="28"/>
          <w:lang w:bidi="he-IL"/>
        </w:rPr>
        <w:t xml:space="preserve"> и недискриминация граждан Кыргызской Республики независимо от этнической, религиозной, социальной и региональной принадлежности. </w:t>
      </w:r>
    </w:p>
    <w:p w:rsidR="00114C3B" w:rsidRPr="004615AC" w:rsidRDefault="00114C3B" w:rsidP="00114C3B">
      <w:pPr>
        <w:shd w:val="clear" w:color="auto" w:fill="FFFFFF"/>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i/>
          <w:sz w:val="28"/>
          <w:szCs w:val="28"/>
        </w:rPr>
        <w:t>Приоритетные  направления</w:t>
      </w:r>
      <w:r w:rsidRPr="004615AC">
        <w:rPr>
          <w:rFonts w:ascii="Times New Roman" w:eastAsia="Times New Roman" w:hAnsi="Times New Roman" w:cs="Times New Roman"/>
          <w:sz w:val="28"/>
          <w:szCs w:val="28"/>
        </w:rPr>
        <w:t>:</w:t>
      </w:r>
    </w:p>
    <w:p w:rsidR="00114C3B" w:rsidRPr="004615AC" w:rsidRDefault="00114C3B" w:rsidP="00114C3B">
      <w:pPr>
        <w:shd w:val="clear" w:color="auto" w:fill="FFFFFF"/>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sz w:val="28"/>
          <w:szCs w:val="28"/>
        </w:rPr>
        <w:t>1. Формирование осознанного понимания гражданской идентичности «Кыргыз жараны»;</w:t>
      </w:r>
    </w:p>
    <w:p w:rsidR="00114C3B" w:rsidRPr="004615AC" w:rsidRDefault="00114C3B" w:rsidP="00114C3B">
      <w:pPr>
        <w:shd w:val="clear" w:color="auto" w:fill="FFFFFF"/>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sz w:val="28"/>
          <w:szCs w:val="28"/>
        </w:rPr>
        <w:t>2. Укрепление единства народа Кыргызстана, повышение толерантности и сохранение уважения к ценностям многообразия;</w:t>
      </w:r>
    </w:p>
    <w:p w:rsidR="00114C3B" w:rsidRPr="004615AC" w:rsidRDefault="00114C3B" w:rsidP="00114C3B">
      <w:pPr>
        <w:shd w:val="clear" w:color="auto" w:fill="FFFFFF"/>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sz w:val="28"/>
          <w:szCs w:val="28"/>
        </w:rPr>
        <w:t>З. Развитие и продвижение государственного языка, сохранение и развитие многоязычия;</w:t>
      </w:r>
    </w:p>
    <w:p w:rsidR="00114C3B" w:rsidRPr="004615AC" w:rsidRDefault="00114C3B" w:rsidP="00114C3B">
      <w:pPr>
        <w:shd w:val="clear" w:color="auto" w:fill="FFFFFF"/>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sz w:val="28"/>
          <w:szCs w:val="28"/>
        </w:rPr>
        <w:t>4. Создание равных условий в доступе к управлению и процессам принятия решений;</w:t>
      </w:r>
    </w:p>
    <w:p w:rsidR="00114C3B" w:rsidRPr="004615AC" w:rsidRDefault="00114C3B" w:rsidP="00114C3B">
      <w:pPr>
        <w:shd w:val="clear" w:color="auto" w:fill="FFFFFF"/>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sz w:val="28"/>
          <w:szCs w:val="28"/>
        </w:rPr>
        <w:t xml:space="preserve">5. Повышение доверия к политическим институтам и органам государственной власти.    </w:t>
      </w:r>
    </w:p>
    <w:p w:rsidR="00F37DCA" w:rsidRPr="004615AC" w:rsidRDefault="00F37DCA" w:rsidP="00114C3B">
      <w:pPr>
        <w:shd w:val="clear" w:color="auto" w:fill="FFFFFF"/>
        <w:spacing w:after="0" w:line="360" w:lineRule="auto"/>
        <w:jc w:val="both"/>
        <w:rPr>
          <w:rFonts w:ascii="Times New Roman" w:eastAsia="Times New Roman" w:hAnsi="Times New Roman" w:cs="Times New Roman"/>
          <w:sz w:val="28"/>
          <w:szCs w:val="28"/>
          <w:highlight w:val="yellow"/>
        </w:rPr>
      </w:pPr>
      <w:r w:rsidRPr="004615AC">
        <w:rPr>
          <w:rFonts w:ascii="Times New Roman" w:eastAsia="Times New Roman" w:hAnsi="Times New Roman" w:cs="Times New Roman"/>
          <w:sz w:val="28"/>
          <w:szCs w:val="28"/>
        </w:rPr>
        <w:t xml:space="preserve">          </w:t>
      </w:r>
      <w:r w:rsidR="000C40DC">
        <w:rPr>
          <w:rFonts w:ascii="Times New Roman" w:eastAsia="Times New Roman" w:hAnsi="Times New Roman" w:cs="Times New Roman"/>
          <w:sz w:val="28"/>
          <w:szCs w:val="28"/>
        </w:rPr>
        <w:t xml:space="preserve">  </w:t>
      </w:r>
      <w:r w:rsidRPr="004615AC">
        <w:rPr>
          <w:rFonts w:ascii="Times New Roman" w:eastAsia="Times New Roman" w:hAnsi="Times New Roman" w:cs="Times New Roman"/>
          <w:sz w:val="28"/>
          <w:szCs w:val="28"/>
        </w:rPr>
        <w:t>Суть данной концепции, на наш взгляд, выработать</w:t>
      </w:r>
      <w:r w:rsidR="00CD2A87" w:rsidRPr="004615AC">
        <w:rPr>
          <w:rFonts w:ascii="Times New Roman" w:eastAsia="Times New Roman" w:hAnsi="Times New Roman" w:cs="Times New Roman"/>
          <w:sz w:val="28"/>
          <w:szCs w:val="28"/>
        </w:rPr>
        <w:t xml:space="preserve"> такую единую</w:t>
      </w:r>
      <w:r w:rsidRPr="004615AC">
        <w:rPr>
          <w:rFonts w:ascii="Times New Roman" w:eastAsia="Times New Roman" w:hAnsi="Times New Roman" w:cs="Times New Roman"/>
          <w:sz w:val="28"/>
          <w:szCs w:val="28"/>
        </w:rPr>
        <w:t xml:space="preserve"> ко</w:t>
      </w:r>
      <w:r w:rsidR="00CD2A87" w:rsidRPr="004615AC">
        <w:rPr>
          <w:rFonts w:ascii="Times New Roman" w:eastAsia="Times New Roman" w:hAnsi="Times New Roman" w:cs="Times New Roman"/>
          <w:sz w:val="28"/>
          <w:szCs w:val="28"/>
        </w:rPr>
        <w:t>нцепцию</w:t>
      </w:r>
      <w:r w:rsidRPr="004615AC">
        <w:rPr>
          <w:rFonts w:ascii="Times New Roman" w:eastAsia="Times New Roman" w:hAnsi="Times New Roman" w:cs="Times New Roman"/>
          <w:sz w:val="28"/>
          <w:szCs w:val="28"/>
        </w:rPr>
        <w:t>, которая будет консолидировать</w:t>
      </w:r>
      <w:r w:rsidR="00CD2A87" w:rsidRPr="004615AC">
        <w:rPr>
          <w:rFonts w:ascii="Times New Roman" w:eastAsia="Times New Roman" w:hAnsi="Times New Roman" w:cs="Times New Roman"/>
          <w:sz w:val="28"/>
          <w:szCs w:val="28"/>
        </w:rPr>
        <w:t xml:space="preserve"> и развивать</w:t>
      </w:r>
      <w:r w:rsidRPr="004615AC">
        <w:rPr>
          <w:rFonts w:ascii="Times New Roman" w:eastAsia="Times New Roman" w:hAnsi="Times New Roman" w:cs="Times New Roman"/>
          <w:sz w:val="28"/>
          <w:szCs w:val="28"/>
        </w:rPr>
        <w:t xml:space="preserve"> такие идентичности как этничес</w:t>
      </w:r>
      <w:r w:rsidR="00CD2A87" w:rsidRPr="004615AC">
        <w:rPr>
          <w:rFonts w:ascii="Times New Roman" w:eastAsia="Times New Roman" w:hAnsi="Times New Roman" w:cs="Times New Roman"/>
          <w:sz w:val="28"/>
          <w:szCs w:val="28"/>
        </w:rPr>
        <w:t xml:space="preserve">кая, культурная, социальная, экологическая, религиозная, региональная в единую – гражданскую идентичность и которая станет идейной </w:t>
      </w:r>
      <w:r w:rsidR="000C40DC">
        <w:rPr>
          <w:rFonts w:ascii="Times New Roman" w:eastAsia="Times New Roman" w:hAnsi="Times New Roman" w:cs="Times New Roman"/>
          <w:sz w:val="28"/>
          <w:szCs w:val="28"/>
        </w:rPr>
        <w:t xml:space="preserve"> </w:t>
      </w:r>
      <w:r w:rsidR="00CD2A87" w:rsidRPr="004615AC">
        <w:rPr>
          <w:rFonts w:ascii="Times New Roman" w:eastAsia="Times New Roman" w:hAnsi="Times New Roman" w:cs="Times New Roman"/>
          <w:sz w:val="28"/>
          <w:szCs w:val="28"/>
        </w:rPr>
        <w:t xml:space="preserve">основой </w:t>
      </w:r>
      <w:r w:rsidR="000C40DC">
        <w:rPr>
          <w:rFonts w:ascii="Times New Roman" w:eastAsia="Times New Roman" w:hAnsi="Times New Roman" w:cs="Times New Roman"/>
          <w:sz w:val="28"/>
          <w:szCs w:val="28"/>
        </w:rPr>
        <w:t xml:space="preserve"> </w:t>
      </w:r>
      <w:r w:rsidR="00CD2A87" w:rsidRPr="004615AC">
        <w:rPr>
          <w:rFonts w:ascii="Times New Roman" w:eastAsia="Times New Roman" w:hAnsi="Times New Roman" w:cs="Times New Roman"/>
          <w:sz w:val="28"/>
          <w:szCs w:val="28"/>
        </w:rPr>
        <w:t xml:space="preserve">объединения </w:t>
      </w:r>
      <w:r w:rsidR="000C40DC">
        <w:rPr>
          <w:rFonts w:ascii="Times New Roman" w:eastAsia="Times New Roman" w:hAnsi="Times New Roman" w:cs="Times New Roman"/>
          <w:sz w:val="28"/>
          <w:szCs w:val="28"/>
        </w:rPr>
        <w:t xml:space="preserve"> </w:t>
      </w:r>
      <w:r w:rsidR="00CD2A87" w:rsidRPr="004615AC">
        <w:rPr>
          <w:rFonts w:ascii="Times New Roman" w:eastAsia="Times New Roman" w:hAnsi="Times New Roman" w:cs="Times New Roman"/>
          <w:sz w:val="28"/>
          <w:szCs w:val="28"/>
        </w:rPr>
        <w:t xml:space="preserve">всего </w:t>
      </w:r>
      <w:r w:rsidR="000C40DC">
        <w:rPr>
          <w:rFonts w:ascii="Times New Roman" w:eastAsia="Times New Roman" w:hAnsi="Times New Roman" w:cs="Times New Roman"/>
          <w:sz w:val="28"/>
          <w:szCs w:val="28"/>
        </w:rPr>
        <w:t xml:space="preserve"> </w:t>
      </w:r>
      <w:r w:rsidR="00CD2A87" w:rsidRPr="004615AC">
        <w:rPr>
          <w:rFonts w:ascii="Times New Roman" w:eastAsia="Times New Roman" w:hAnsi="Times New Roman" w:cs="Times New Roman"/>
          <w:sz w:val="28"/>
          <w:szCs w:val="28"/>
        </w:rPr>
        <w:t xml:space="preserve">народа </w:t>
      </w:r>
      <w:r w:rsidR="000C40DC">
        <w:rPr>
          <w:rFonts w:ascii="Times New Roman" w:eastAsia="Times New Roman" w:hAnsi="Times New Roman" w:cs="Times New Roman"/>
          <w:sz w:val="28"/>
          <w:szCs w:val="28"/>
        </w:rPr>
        <w:t xml:space="preserve">  </w:t>
      </w:r>
      <w:r w:rsidR="00CD2A87" w:rsidRPr="004615AC">
        <w:rPr>
          <w:rFonts w:ascii="Times New Roman" w:eastAsia="Times New Roman" w:hAnsi="Times New Roman" w:cs="Times New Roman"/>
          <w:sz w:val="28"/>
          <w:szCs w:val="28"/>
        </w:rPr>
        <w:t>Кыргызстана.</w:t>
      </w:r>
    </w:p>
    <w:p w:rsidR="00D72002" w:rsidRPr="004615AC" w:rsidRDefault="000C40DC" w:rsidP="00D72002">
      <w:pPr>
        <w:tabs>
          <w:tab w:val="left" w:pos="540"/>
          <w:tab w:val="center" w:pos="4677"/>
        </w:tabs>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00F71C2E" w:rsidRPr="004615AC">
        <w:rPr>
          <w:rFonts w:ascii="Times New Roman" w:hAnsi="Times New Roman" w:cs="Times New Roman"/>
          <w:spacing w:val="2"/>
          <w:sz w:val="28"/>
          <w:szCs w:val="28"/>
        </w:rPr>
        <w:t>Итак, м</w:t>
      </w:r>
      <w:r w:rsidR="00D72002" w:rsidRPr="004615AC">
        <w:rPr>
          <w:rFonts w:ascii="Times New Roman" w:hAnsi="Times New Roman" w:cs="Times New Roman"/>
          <w:spacing w:val="2"/>
          <w:sz w:val="28"/>
          <w:szCs w:val="28"/>
        </w:rPr>
        <w:t xml:space="preserve">ы попытались дать объяснение </w:t>
      </w:r>
      <w:r w:rsidR="00443FE9" w:rsidRPr="004615AC">
        <w:rPr>
          <w:rFonts w:ascii="Times New Roman" w:hAnsi="Times New Roman" w:cs="Times New Roman"/>
          <w:spacing w:val="2"/>
          <w:sz w:val="28"/>
          <w:szCs w:val="28"/>
        </w:rPr>
        <w:t xml:space="preserve">различным граням региональной идентичности. </w:t>
      </w:r>
      <w:r w:rsidR="00D72002" w:rsidRPr="004615AC">
        <w:rPr>
          <w:rFonts w:ascii="Times New Roman" w:hAnsi="Times New Roman" w:cs="Times New Roman"/>
          <w:spacing w:val="2"/>
          <w:sz w:val="28"/>
          <w:szCs w:val="28"/>
        </w:rPr>
        <w:t xml:space="preserve">Когда речь идет о </w:t>
      </w:r>
      <w:r w:rsidR="00D72002" w:rsidRPr="004615AC">
        <w:rPr>
          <w:rFonts w:ascii="Times New Roman" w:hAnsi="Times New Roman" w:cs="Times New Roman"/>
          <w:i/>
          <w:spacing w:val="2"/>
          <w:sz w:val="28"/>
          <w:szCs w:val="28"/>
        </w:rPr>
        <w:t>внешней</w:t>
      </w:r>
      <w:r w:rsidR="00D72002" w:rsidRPr="004615AC">
        <w:rPr>
          <w:rFonts w:ascii="Times New Roman" w:hAnsi="Times New Roman" w:cs="Times New Roman"/>
          <w:spacing w:val="2"/>
          <w:sz w:val="28"/>
          <w:szCs w:val="28"/>
        </w:rPr>
        <w:t xml:space="preserve"> идентификации региона, то нужно определить</w:t>
      </w:r>
      <w:r w:rsidR="00CD2A87"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как  развити</w:t>
      </w:r>
      <w:r w:rsidR="008E5440" w:rsidRPr="004615AC">
        <w:rPr>
          <w:rFonts w:ascii="Times New Roman" w:hAnsi="Times New Roman" w:cs="Times New Roman"/>
          <w:spacing w:val="2"/>
          <w:sz w:val="28"/>
          <w:szCs w:val="28"/>
        </w:rPr>
        <w:t>е влияет на р</w:t>
      </w:r>
      <w:r w:rsidR="00D72002" w:rsidRPr="004615AC">
        <w:rPr>
          <w:rFonts w:ascii="Times New Roman" w:hAnsi="Times New Roman" w:cs="Times New Roman"/>
          <w:spacing w:val="2"/>
          <w:sz w:val="28"/>
          <w:szCs w:val="28"/>
        </w:rPr>
        <w:t>аспознавани</w:t>
      </w:r>
      <w:r w:rsidR="008E5440" w:rsidRPr="004615AC">
        <w:rPr>
          <w:rFonts w:ascii="Times New Roman" w:hAnsi="Times New Roman" w:cs="Times New Roman"/>
          <w:spacing w:val="2"/>
          <w:sz w:val="28"/>
          <w:szCs w:val="28"/>
        </w:rPr>
        <w:t>е</w:t>
      </w:r>
      <w:r w:rsidR="00D72002" w:rsidRPr="004615AC">
        <w:rPr>
          <w:rFonts w:ascii="Times New Roman" w:hAnsi="Times New Roman" w:cs="Times New Roman"/>
          <w:spacing w:val="2"/>
          <w:sz w:val="28"/>
          <w:szCs w:val="28"/>
        </w:rPr>
        <w:t xml:space="preserve"> региональной идентичности. </w:t>
      </w:r>
    </w:p>
    <w:p w:rsidR="00D72002" w:rsidRPr="004615AC" w:rsidRDefault="000C40DC" w:rsidP="00D72002">
      <w:pPr>
        <w:tabs>
          <w:tab w:val="left" w:pos="540"/>
          <w:tab w:val="center" w:pos="4677"/>
        </w:tabs>
        <w:spacing w:after="0" w:line="360" w:lineRule="auto"/>
        <w:ind w:firstLine="426"/>
        <w:jc w:val="both"/>
        <w:rPr>
          <w:rFonts w:ascii="Times New Roman" w:hAnsi="Times New Roman" w:cs="Times New Roman"/>
          <w:b/>
          <w:bCs/>
          <w:spacing w:val="2"/>
          <w:sz w:val="28"/>
          <w:szCs w:val="28"/>
          <w:highlight w:val="yellow"/>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Что касается </w:t>
      </w:r>
      <w:r w:rsidR="00D72002" w:rsidRPr="004615AC">
        <w:rPr>
          <w:rFonts w:ascii="Times New Roman" w:hAnsi="Times New Roman" w:cs="Times New Roman"/>
          <w:i/>
          <w:spacing w:val="2"/>
          <w:sz w:val="28"/>
          <w:szCs w:val="28"/>
        </w:rPr>
        <w:t>внутренней</w:t>
      </w:r>
      <w:r w:rsidR="00D72002" w:rsidRPr="004615AC">
        <w:rPr>
          <w:rFonts w:ascii="Times New Roman" w:hAnsi="Times New Roman" w:cs="Times New Roman"/>
          <w:spacing w:val="2"/>
          <w:sz w:val="28"/>
          <w:szCs w:val="28"/>
        </w:rPr>
        <w:t xml:space="preserve"> идентификации, то смысл заключается в  бессознательно</w:t>
      </w:r>
      <w:r w:rsidR="008E5440" w:rsidRPr="004615AC">
        <w:rPr>
          <w:rFonts w:ascii="Times New Roman" w:hAnsi="Times New Roman" w:cs="Times New Roman"/>
          <w:spacing w:val="2"/>
          <w:sz w:val="28"/>
          <w:szCs w:val="28"/>
        </w:rPr>
        <w:t>м</w:t>
      </w:r>
      <w:r w:rsidR="00D72002" w:rsidRPr="004615AC">
        <w:rPr>
          <w:rFonts w:ascii="Times New Roman" w:hAnsi="Times New Roman" w:cs="Times New Roman"/>
          <w:spacing w:val="2"/>
          <w:sz w:val="28"/>
          <w:szCs w:val="28"/>
        </w:rPr>
        <w:t xml:space="preserve"> установлении и присвоении индивидом  своих социальных свойств и своеобразием  региона, таких как исторических, культурных, политических, экономических, и т.д.  </w:t>
      </w:r>
      <w:r w:rsidR="00A26FB6" w:rsidRPr="004615AC">
        <w:rPr>
          <w:rFonts w:ascii="Times New Roman" w:hAnsi="Times New Roman" w:cs="Times New Roman"/>
          <w:spacing w:val="2"/>
          <w:sz w:val="28"/>
          <w:szCs w:val="28"/>
        </w:rPr>
        <w:t>Ос</w:t>
      </w:r>
      <w:r w:rsidR="00D72002" w:rsidRPr="004615AC">
        <w:rPr>
          <w:rFonts w:ascii="Times New Roman" w:hAnsi="Times New Roman" w:cs="Times New Roman"/>
          <w:spacing w:val="2"/>
          <w:sz w:val="28"/>
          <w:szCs w:val="28"/>
        </w:rPr>
        <w:t xml:space="preserve">новоположник теории социальной идентификации А. Тэшфел писал о том, что социальные миры влияют на индивидуальный способ видения мира субъектом. </w:t>
      </w:r>
      <w:r w:rsidR="008E5440" w:rsidRPr="004615AC">
        <w:rPr>
          <w:rFonts w:ascii="Times New Roman" w:hAnsi="Times New Roman" w:cs="Times New Roman"/>
          <w:spacing w:val="2"/>
          <w:sz w:val="28"/>
          <w:szCs w:val="28"/>
        </w:rPr>
        <w:t>«</w:t>
      </w:r>
      <w:r w:rsidR="00D72002" w:rsidRPr="004615AC">
        <w:rPr>
          <w:rFonts w:ascii="Times New Roman" w:hAnsi="Times New Roman" w:cs="Times New Roman"/>
          <w:i/>
          <w:spacing w:val="2"/>
          <w:sz w:val="28"/>
          <w:szCs w:val="28"/>
        </w:rPr>
        <w:t>Самоидентификация, выражающаяся прежде всего в отождествлении себя с общностью, представляет собой субъективную равнодействующую, основанную на объективно существующих идентификациях с признаками данной общности. Это относится к любой из составляющих социальной идентичности, особенно к региональной</w:t>
      </w:r>
      <w:r w:rsidR="00D72002" w:rsidRPr="004615AC">
        <w:rPr>
          <w:rFonts w:ascii="Times New Roman" w:hAnsi="Times New Roman" w:cs="Times New Roman"/>
          <w:spacing w:val="2"/>
          <w:sz w:val="28"/>
          <w:szCs w:val="28"/>
        </w:rPr>
        <w:t>» [</w:t>
      </w:r>
      <w:r w:rsidR="00792BD9">
        <w:rPr>
          <w:rFonts w:ascii="Times New Roman" w:hAnsi="Times New Roman" w:cs="Times New Roman"/>
          <w:spacing w:val="2"/>
          <w:sz w:val="28"/>
          <w:szCs w:val="28"/>
        </w:rPr>
        <w:t>81</w:t>
      </w:r>
      <w:r w:rsidR="00D72002" w:rsidRPr="004615AC">
        <w:rPr>
          <w:rFonts w:ascii="Times New Roman" w:hAnsi="Times New Roman" w:cs="Times New Roman"/>
          <w:spacing w:val="2"/>
          <w:sz w:val="28"/>
          <w:szCs w:val="28"/>
        </w:rPr>
        <w:t>,</w:t>
      </w:r>
      <w:r w:rsidR="009F584E" w:rsidRPr="004615AC">
        <w:rPr>
          <w:rFonts w:ascii="Times New Roman" w:hAnsi="Times New Roman" w:cs="Times New Roman"/>
          <w:spacing w:val="2"/>
          <w:sz w:val="28"/>
          <w:szCs w:val="28"/>
        </w:rPr>
        <w:t xml:space="preserve"> С</w:t>
      </w:r>
      <w:r w:rsidR="00792BD9">
        <w:rPr>
          <w:rFonts w:ascii="Times New Roman" w:hAnsi="Times New Roman" w:cs="Times New Roman"/>
          <w:spacing w:val="2"/>
          <w:sz w:val="28"/>
          <w:szCs w:val="28"/>
        </w:rPr>
        <w:t>.114-118</w:t>
      </w:r>
      <w:r w:rsidR="00D72002" w:rsidRPr="004615AC">
        <w:rPr>
          <w:rFonts w:ascii="Times New Roman" w:hAnsi="Times New Roman" w:cs="Times New Roman"/>
          <w:spacing w:val="2"/>
          <w:sz w:val="28"/>
          <w:szCs w:val="28"/>
        </w:rPr>
        <w:t>].</w:t>
      </w:r>
    </w:p>
    <w:p w:rsidR="00D72002" w:rsidRPr="004615AC" w:rsidRDefault="000C40DC" w:rsidP="00D72002">
      <w:pPr>
        <w:pStyle w:val="21"/>
        <w:spacing w:after="0" w:line="360" w:lineRule="auto"/>
        <w:ind w:firstLine="426"/>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С позиции социологического подхода, </w:t>
      </w:r>
      <w:r w:rsidR="00576D90" w:rsidRPr="004615AC">
        <w:rPr>
          <w:rFonts w:ascii="Times New Roman" w:hAnsi="Times New Roman" w:cs="Times New Roman"/>
          <w:spacing w:val="2"/>
          <w:sz w:val="28"/>
          <w:szCs w:val="28"/>
        </w:rPr>
        <w:t>на наш взгляд</w:t>
      </w:r>
      <w:r w:rsidR="00D72002" w:rsidRPr="004615AC">
        <w:rPr>
          <w:rFonts w:ascii="Times New Roman" w:hAnsi="Times New Roman" w:cs="Times New Roman"/>
          <w:spacing w:val="2"/>
          <w:sz w:val="28"/>
          <w:szCs w:val="28"/>
        </w:rPr>
        <w:t>, более правильным определением рег</w:t>
      </w:r>
      <w:r w:rsidR="008E5440" w:rsidRPr="004615AC">
        <w:rPr>
          <w:rFonts w:ascii="Times New Roman" w:hAnsi="Times New Roman" w:cs="Times New Roman"/>
          <w:spacing w:val="2"/>
          <w:sz w:val="28"/>
          <w:szCs w:val="28"/>
        </w:rPr>
        <w:t xml:space="preserve">иональной идентичности является – </w:t>
      </w:r>
      <w:r w:rsidR="00D72002" w:rsidRPr="004615AC">
        <w:rPr>
          <w:rFonts w:ascii="Times New Roman" w:hAnsi="Times New Roman" w:cs="Times New Roman"/>
          <w:i/>
          <w:spacing w:val="2"/>
          <w:sz w:val="28"/>
          <w:szCs w:val="28"/>
        </w:rPr>
        <w:t>результат ценностного и эмоционального процессов осознания человека принадлежности к своему территориальному сообществу.</w:t>
      </w:r>
    </w:p>
    <w:p w:rsidR="00D72002" w:rsidRPr="004615AC" w:rsidRDefault="000C40DC" w:rsidP="00D72002">
      <w:pPr>
        <w:pStyle w:val="21"/>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Региональная идентичность формируется  в результ</w:t>
      </w:r>
      <w:r w:rsidR="000C7A5E" w:rsidRPr="004615AC">
        <w:rPr>
          <w:rFonts w:ascii="Times New Roman" w:hAnsi="Times New Roman" w:cs="Times New Roman"/>
          <w:spacing w:val="2"/>
          <w:sz w:val="28"/>
          <w:szCs w:val="28"/>
        </w:rPr>
        <w:t>ате двух процессов, таких как,</w:t>
      </w:r>
      <w:r>
        <w:rPr>
          <w:rFonts w:ascii="Times New Roman" w:hAnsi="Times New Roman" w:cs="Times New Roman"/>
          <w:spacing w:val="2"/>
          <w:sz w:val="28"/>
          <w:szCs w:val="28"/>
        </w:rPr>
        <w:t xml:space="preserve"> </w:t>
      </w:r>
      <w:r w:rsidR="00D72002" w:rsidRPr="004615AC">
        <w:rPr>
          <w:rFonts w:ascii="Times New Roman" w:hAnsi="Times New Roman" w:cs="Times New Roman"/>
          <w:i/>
          <w:spacing w:val="2"/>
          <w:sz w:val="28"/>
          <w:szCs w:val="28"/>
        </w:rPr>
        <w:t>разделени</w:t>
      </w:r>
      <w:r w:rsidR="008E5440" w:rsidRPr="004615AC">
        <w:rPr>
          <w:rFonts w:ascii="Times New Roman" w:hAnsi="Times New Roman" w:cs="Times New Roman"/>
          <w:i/>
          <w:spacing w:val="2"/>
          <w:sz w:val="28"/>
          <w:szCs w:val="28"/>
        </w:rPr>
        <w:t>е</w:t>
      </w:r>
      <w:r w:rsidR="00D72002" w:rsidRPr="004615AC">
        <w:rPr>
          <w:rFonts w:ascii="Times New Roman" w:hAnsi="Times New Roman" w:cs="Times New Roman"/>
          <w:i/>
          <w:spacing w:val="2"/>
          <w:sz w:val="28"/>
          <w:szCs w:val="28"/>
        </w:rPr>
        <w:t xml:space="preserve">  и объединени</w:t>
      </w:r>
      <w:r w:rsidR="008E5440" w:rsidRPr="004615AC">
        <w:rPr>
          <w:rFonts w:ascii="Times New Roman" w:hAnsi="Times New Roman" w:cs="Times New Roman"/>
          <w:i/>
          <w:spacing w:val="2"/>
          <w:sz w:val="28"/>
          <w:szCs w:val="28"/>
        </w:rPr>
        <w:t>е</w:t>
      </w:r>
      <w:r w:rsidR="00D72002" w:rsidRPr="004615AC">
        <w:rPr>
          <w:rFonts w:ascii="Times New Roman" w:hAnsi="Times New Roman" w:cs="Times New Roman"/>
          <w:i/>
          <w:spacing w:val="2"/>
          <w:sz w:val="28"/>
          <w:szCs w:val="28"/>
        </w:rPr>
        <w:t xml:space="preserve">. </w:t>
      </w:r>
      <w:r w:rsidR="00D72002" w:rsidRPr="004615AC">
        <w:rPr>
          <w:rFonts w:ascii="Times New Roman" w:hAnsi="Times New Roman" w:cs="Times New Roman"/>
          <w:spacing w:val="2"/>
          <w:sz w:val="28"/>
          <w:szCs w:val="28"/>
        </w:rPr>
        <w:t xml:space="preserve">Индивид, чтобы  идентифицировать себя </w:t>
      </w:r>
      <w:r w:rsidR="008E5440" w:rsidRPr="004615AC">
        <w:rPr>
          <w:rFonts w:ascii="Times New Roman" w:hAnsi="Times New Roman" w:cs="Times New Roman"/>
          <w:spacing w:val="2"/>
          <w:sz w:val="28"/>
          <w:szCs w:val="28"/>
        </w:rPr>
        <w:t>с</w:t>
      </w:r>
      <w:r w:rsidR="00D72002" w:rsidRPr="004615AC">
        <w:rPr>
          <w:rFonts w:ascii="Times New Roman" w:hAnsi="Times New Roman" w:cs="Times New Roman"/>
          <w:spacing w:val="2"/>
          <w:sz w:val="28"/>
          <w:szCs w:val="28"/>
        </w:rPr>
        <w:t>той или иной  региональной общност</w:t>
      </w:r>
      <w:r w:rsidR="00576D90" w:rsidRPr="004615AC">
        <w:rPr>
          <w:rFonts w:ascii="Times New Roman" w:hAnsi="Times New Roman" w:cs="Times New Roman"/>
          <w:spacing w:val="2"/>
          <w:sz w:val="28"/>
          <w:szCs w:val="28"/>
        </w:rPr>
        <w:t>ью</w:t>
      </w:r>
      <w:r w:rsidR="00D72002" w:rsidRPr="004615AC">
        <w:rPr>
          <w:rFonts w:ascii="Times New Roman" w:hAnsi="Times New Roman" w:cs="Times New Roman"/>
          <w:spacing w:val="2"/>
          <w:sz w:val="28"/>
          <w:szCs w:val="28"/>
        </w:rPr>
        <w:t xml:space="preserve">, </w:t>
      </w:r>
      <w:r w:rsidR="00576D90" w:rsidRPr="004615AC">
        <w:rPr>
          <w:rFonts w:ascii="Times New Roman" w:hAnsi="Times New Roman" w:cs="Times New Roman"/>
          <w:spacing w:val="2"/>
          <w:sz w:val="28"/>
          <w:szCs w:val="28"/>
        </w:rPr>
        <w:t>должен с</w:t>
      </w:r>
      <w:r w:rsidR="00D72002" w:rsidRPr="004615AC">
        <w:rPr>
          <w:rFonts w:ascii="Times New Roman" w:hAnsi="Times New Roman" w:cs="Times New Roman"/>
          <w:spacing w:val="2"/>
          <w:sz w:val="28"/>
          <w:szCs w:val="28"/>
        </w:rPr>
        <w:t>ебя «определить»  и в то же время отделить себя от других общностей. В связи с этим</w:t>
      </w:r>
      <w:r w:rsidR="00576D90"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основное  значение региональной идентичности  определяется  </w:t>
      </w:r>
      <w:r w:rsidR="00D72002" w:rsidRPr="004615AC">
        <w:rPr>
          <w:rFonts w:ascii="Times New Roman" w:hAnsi="Times New Roman" w:cs="Times New Roman"/>
          <w:i/>
          <w:spacing w:val="2"/>
          <w:sz w:val="28"/>
          <w:szCs w:val="28"/>
        </w:rPr>
        <w:t>различиями  и сходствами, объединениями и  разделениями социальной жизни</w:t>
      </w:r>
      <w:r w:rsidR="00D72002" w:rsidRPr="004615AC">
        <w:rPr>
          <w:rFonts w:ascii="Times New Roman" w:hAnsi="Times New Roman" w:cs="Times New Roman"/>
          <w:spacing w:val="2"/>
          <w:sz w:val="28"/>
          <w:szCs w:val="28"/>
        </w:rPr>
        <w:t>. При этом можно отметить, что  существу</w:t>
      </w:r>
      <w:r w:rsidR="00576D90" w:rsidRPr="004615AC">
        <w:rPr>
          <w:rFonts w:ascii="Times New Roman" w:hAnsi="Times New Roman" w:cs="Times New Roman"/>
          <w:spacing w:val="2"/>
          <w:sz w:val="28"/>
          <w:szCs w:val="28"/>
        </w:rPr>
        <w:t>ю</w:t>
      </w:r>
      <w:r w:rsidR="00D72002" w:rsidRPr="004615AC">
        <w:rPr>
          <w:rFonts w:ascii="Times New Roman" w:hAnsi="Times New Roman" w:cs="Times New Roman"/>
          <w:spacing w:val="2"/>
          <w:sz w:val="28"/>
          <w:szCs w:val="28"/>
        </w:rPr>
        <w:t xml:space="preserve">т   механизмы положительной и отрицательной формы региональной идентификации. К первой относится, когда личность оценивает положительно свою  </w:t>
      </w:r>
      <w:r w:rsidR="00576D90" w:rsidRPr="004615AC">
        <w:rPr>
          <w:rFonts w:ascii="Times New Roman" w:hAnsi="Times New Roman" w:cs="Times New Roman"/>
          <w:spacing w:val="2"/>
          <w:sz w:val="28"/>
          <w:szCs w:val="28"/>
        </w:rPr>
        <w:t>самоидентификацию. Что касается</w:t>
      </w:r>
      <w:r w:rsidR="00D72002" w:rsidRPr="004615AC">
        <w:rPr>
          <w:rFonts w:ascii="Times New Roman" w:hAnsi="Times New Roman" w:cs="Times New Roman"/>
          <w:spacing w:val="2"/>
          <w:sz w:val="28"/>
          <w:szCs w:val="28"/>
        </w:rPr>
        <w:t xml:space="preserve"> отрицательной, то</w:t>
      </w:r>
      <w:r>
        <w:rPr>
          <w:rFonts w:ascii="Times New Roman" w:hAnsi="Times New Roman" w:cs="Times New Roman"/>
          <w:spacing w:val="2"/>
          <w:sz w:val="28"/>
          <w:szCs w:val="28"/>
        </w:rPr>
        <w:t xml:space="preserve"> </w:t>
      </w:r>
      <w:r w:rsidR="00576D90" w:rsidRPr="004615AC">
        <w:rPr>
          <w:rFonts w:ascii="Times New Roman" w:hAnsi="Times New Roman" w:cs="Times New Roman"/>
          <w:spacing w:val="2"/>
          <w:sz w:val="28"/>
          <w:szCs w:val="28"/>
        </w:rPr>
        <w:t>это</w:t>
      </w:r>
      <w:r w:rsidR="00D72002" w:rsidRPr="004615AC">
        <w:rPr>
          <w:rFonts w:ascii="Times New Roman" w:hAnsi="Times New Roman" w:cs="Times New Roman"/>
          <w:spacing w:val="2"/>
          <w:sz w:val="28"/>
          <w:szCs w:val="28"/>
        </w:rPr>
        <w:t xml:space="preserve"> означает</w:t>
      </w:r>
      <w:r w:rsidR="00576D90" w:rsidRPr="004615AC">
        <w:rPr>
          <w:rFonts w:ascii="Times New Roman" w:hAnsi="Times New Roman" w:cs="Times New Roman"/>
          <w:spacing w:val="2"/>
          <w:sz w:val="28"/>
          <w:szCs w:val="28"/>
        </w:rPr>
        <w:t>, что</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lastRenderedPageBreak/>
        <w:t>индивид име</w:t>
      </w:r>
      <w:r w:rsidR="00576D90" w:rsidRPr="004615AC">
        <w:rPr>
          <w:rFonts w:ascii="Times New Roman" w:hAnsi="Times New Roman" w:cs="Times New Roman"/>
          <w:spacing w:val="2"/>
          <w:sz w:val="28"/>
          <w:szCs w:val="28"/>
        </w:rPr>
        <w:t xml:space="preserve">ет неприятное или </w:t>
      </w:r>
      <w:r>
        <w:rPr>
          <w:rFonts w:ascii="Times New Roman" w:hAnsi="Times New Roman" w:cs="Times New Roman"/>
          <w:spacing w:val="2"/>
          <w:sz w:val="28"/>
          <w:szCs w:val="28"/>
        </w:rPr>
        <w:t xml:space="preserve"> </w:t>
      </w:r>
      <w:r w:rsidR="00576D90" w:rsidRPr="004615AC">
        <w:rPr>
          <w:rFonts w:ascii="Times New Roman" w:hAnsi="Times New Roman" w:cs="Times New Roman"/>
          <w:spacing w:val="2"/>
          <w:sz w:val="28"/>
          <w:szCs w:val="28"/>
        </w:rPr>
        <w:t xml:space="preserve">негативное </w:t>
      </w:r>
      <w:r w:rsidR="00D72002" w:rsidRPr="004615AC">
        <w:rPr>
          <w:rFonts w:ascii="Times New Roman" w:hAnsi="Times New Roman" w:cs="Times New Roman"/>
          <w:spacing w:val="2"/>
          <w:sz w:val="28"/>
          <w:szCs w:val="28"/>
        </w:rPr>
        <w:t>отношени</w:t>
      </w:r>
      <w:r w:rsidR="00576D90" w:rsidRPr="004615AC">
        <w:rPr>
          <w:rFonts w:ascii="Times New Roman" w:hAnsi="Times New Roman" w:cs="Times New Roman"/>
          <w:spacing w:val="2"/>
          <w:sz w:val="28"/>
          <w:szCs w:val="28"/>
        </w:rPr>
        <w:t>е</w:t>
      </w:r>
      <w:r w:rsidR="00D72002" w:rsidRPr="004615AC">
        <w:rPr>
          <w:rFonts w:ascii="Times New Roman" w:hAnsi="Times New Roman" w:cs="Times New Roman"/>
          <w:spacing w:val="2"/>
          <w:sz w:val="28"/>
          <w:szCs w:val="28"/>
        </w:rPr>
        <w:t xml:space="preserve"> к своей региональной </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принадлежности. </w:t>
      </w:r>
    </w:p>
    <w:p w:rsidR="00D72002" w:rsidRPr="004615AC" w:rsidRDefault="000C40DC" w:rsidP="009A0EC4">
      <w:pPr>
        <w:pStyle w:val="21"/>
        <w:spacing w:after="0" w:line="360" w:lineRule="auto"/>
        <w:ind w:firstLine="426"/>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 «Таким образом, активное продвижение ценностей региональной надэтнической позитивной идентичности, как мы считаем, обеспечивает консолидацию населения территорий и страны в целом и тем самым способствует повышению уровня региональной и общенациональной конкурентоспособности</w:t>
      </w:r>
      <w:r w:rsidR="00774ED6"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w:t>
      </w:r>
      <w:r>
        <w:rPr>
          <w:rFonts w:ascii="Times New Roman" w:hAnsi="Times New Roman" w:cs="Times New Roman"/>
          <w:spacing w:val="2"/>
          <w:sz w:val="28"/>
          <w:szCs w:val="28"/>
        </w:rPr>
        <w:t>[62, С.56</w:t>
      </w:r>
      <w:r w:rsidR="00774ED6" w:rsidRPr="004615AC">
        <w:rPr>
          <w:rFonts w:ascii="Times New Roman" w:hAnsi="Times New Roman" w:cs="Times New Roman"/>
          <w:spacing w:val="2"/>
          <w:sz w:val="28"/>
          <w:szCs w:val="28"/>
        </w:rPr>
        <w:t>].</w:t>
      </w:r>
    </w:p>
    <w:p w:rsidR="00D72002" w:rsidRPr="004615AC" w:rsidRDefault="000C40DC" w:rsidP="00D72002">
      <w:pPr>
        <w:pStyle w:val="21"/>
        <w:spacing w:after="0" w:line="360" w:lineRule="auto"/>
        <w:ind w:firstLine="426"/>
        <w:jc w:val="both"/>
        <w:rPr>
          <w:rFonts w:ascii="Times New Roman" w:hAnsi="Times New Roman" w:cs="Times New Roman"/>
          <w:bCs/>
          <w:spacing w:val="2"/>
          <w:sz w:val="28"/>
          <w:szCs w:val="28"/>
          <w:highlight w:val="yellow"/>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Термин «реги</w:t>
      </w:r>
      <w:r w:rsidR="00CD2A87" w:rsidRPr="004615AC">
        <w:rPr>
          <w:rFonts w:ascii="Times New Roman" w:hAnsi="Times New Roman" w:cs="Times New Roman"/>
          <w:spacing w:val="2"/>
          <w:sz w:val="28"/>
          <w:szCs w:val="28"/>
        </w:rPr>
        <w:t>ональная идентичность» является</w:t>
      </w:r>
      <w:r w:rsidR="00D72002" w:rsidRPr="004615AC">
        <w:rPr>
          <w:rFonts w:ascii="Times New Roman" w:hAnsi="Times New Roman" w:cs="Times New Roman"/>
          <w:spacing w:val="2"/>
          <w:sz w:val="28"/>
          <w:szCs w:val="28"/>
        </w:rPr>
        <w:t xml:space="preserve"> предмет</w:t>
      </w:r>
      <w:r w:rsidR="00543002" w:rsidRPr="004615AC">
        <w:rPr>
          <w:rFonts w:ascii="Times New Roman" w:hAnsi="Times New Roman" w:cs="Times New Roman"/>
          <w:spacing w:val="2"/>
          <w:sz w:val="28"/>
          <w:szCs w:val="28"/>
        </w:rPr>
        <w:t>ом</w:t>
      </w:r>
      <w:r w:rsidR="00D72002" w:rsidRPr="004615AC">
        <w:rPr>
          <w:rFonts w:ascii="Times New Roman" w:hAnsi="Times New Roman" w:cs="Times New Roman"/>
          <w:spacing w:val="2"/>
          <w:sz w:val="28"/>
          <w:szCs w:val="28"/>
        </w:rPr>
        <w:t xml:space="preserve"> исследования </w:t>
      </w:r>
      <w:r w:rsidR="00543002" w:rsidRPr="004615AC">
        <w:rPr>
          <w:rFonts w:ascii="Times New Roman" w:hAnsi="Times New Roman" w:cs="Times New Roman"/>
          <w:spacing w:val="2"/>
          <w:sz w:val="28"/>
          <w:szCs w:val="28"/>
        </w:rPr>
        <w:t>таких</w:t>
      </w:r>
      <w:r w:rsidR="00D72002" w:rsidRPr="004615AC">
        <w:rPr>
          <w:rFonts w:ascii="Times New Roman" w:hAnsi="Times New Roman" w:cs="Times New Roman"/>
          <w:spacing w:val="2"/>
          <w:sz w:val="28"/>
          <w:szCs w:val="28"/>
        </w:rPr>
        <w:t xml:space="preserve">гуманитарных дисциплин </w:t>
      </w:r>
      <w:r w:rsidR="00543002" w:rsidRPr="004615AC">
        <w:rPr>
          <w:rFonts w:ascii="Times New Roman" w:hAnsi="Times New Roman" w:cs="Times New Roman"/>
          <w:spacing w:val="2"/>
          <w:sz w:val="28"/>
          <w:szCs w:val="28"/>
        </w:rPr>
        <w:t xml:space="preserve"> как</w:t>
      </w:r>
      <w:r w:rsidR="00D72002" w:rsidRPr="004615AC">
        <w:rPr>
          <w:rFonts w:ascii="Times New Roman" w:hAnsi="Times New Roman" w:cs="Times New Roman"/>
          <w:spacing w:val="2"/>
          <w:sz w:val="28"/>
          <w:szCs w:val="28"/>
        </w:rPr>
        <w:t xml:space="preserve">  философия, история, география</w:t>
      </w:r>
      <w:r w:rsidR="00543002" w:rsidRPr="004615AC">
        <w:rPr>
          <w:rFonts w:ascii="Times New Roman" w:hAnsi="Times New Roman" w:cs="Times New Roman"/>
          <w:spacing w:val="2"/>
          <w:sz w:val="28"/>
          <w:szCs w:val="28"/>
        </w:rPr>
        <w:t>, культурология и  многие др</w:t>
      </w:r>
      <w:r w:rsidR="00D72002" w:rsidRPr="004615AC">
        <w:rPr>
          <w:rFonts w:ascii="Times New Roman" w:hAnsi="Times New Roman" w:cs="Times New Roman"/>
          <w:spacing w:val="2"/>
          <w:sz w:val="28"/>
          <w:szCs w:val="28"/>
        </w:rPr>
        <w:t xml:space="preserve">.  </w:t>
      </w:r>
      <w:r w:rsidR="00543002" w:rsidRPr="004615AC">
        <w:rPr>
          <w:rFonts w:ascii="Times New Roman" w:hAnsi="Times New Roman" w:cs="Times New Roman"/>
          <w:spacing w:val="2"/>
          <w:sz w:val="28"/>
          <w:szCs w:val="28"/>
        </w:rPr>
        <w:t>При этомк</w:t>
      </w:r>
      <w:r w:rsidR="00D72002" w:rsidRPr="004615AC">
        <w:rPr>
          <w:rFonts w:ascii="Times New Roman" w:hAnsi="Times New Roman" w:cs="Times New Roman"/>
          <w:spacing w:val="2"/>
          <w:sz w:val="28"/>
          <w:szCs w:val="28"/>
        </w:rPr>
        <w:t xml:space="preserve">аждая </w:t>
      </w:r>
      <w:r w:rsidR="00543002" w:rsidRPr="004615AC">
        <w:rPr>
          <w:rFonts w:ascii="Times New Roman" w:hAnsi="Times New Roman" w:cs="Times New Roman"/>
          <w:spacing w:val="2"/>
          <w:sz w:val="28"/>
          <w:szCs w:val="28"/>
        </w:rPr>
        <w:t>из этих</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наук имеет свою точку зрени</w:t>
      </w:r>
      <w:r w:rsidR="00543002" w:rsidRPr="004615AC">
        <w:rPr>
          <w:rFonts w:ascii="Times New Roman" w:hAnsi="Times New Roman" w:cs="Times New Roman"/>
          <w:spacing w:val="2"/>
          <w:sz w:val="28"/>
          <w:szCs w:val="28"/>
        </w:rPr>
        <w:t>я</w:t>
      </w:r>
      <w:r w:rsidR="00D72002" w:rsidRPr="004615AC">
        <w:rPr>
          <w:rFonts w:ascii="Times New Roman" w:hAnsi="Times New Roman" w:cs="Times New Roman"/>
          <w:spacing w:val="2"/>
          <w:sz w:val="28"/>
          <w:szCs w:val="28"/>
        </w:rPr>
        <w:t xml:space="preserve"> и  методологию.  Также  региональная идентичность охватывает  множество  направлений, таких как</w:t>
      </w:r>
      <w:r w:rsidR="00543002"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экономические, политические, социальные  и культурные. В связи с этим  ряд</w:t>
      </w:r>
      <w:r w:rsidR="003C6FBD" w:rsidRPr="004615AC">
        <w:rPr>
          <w:rFonts w:ascii="Times New Roman" w:hAnsi="Times New Roman" w:cs="Times New Roman"/>
          <w:spacing w:val="2"/>
          <w:sz w:val="28"/>
          <w:szCs w:val="28"/>
        </w:rPr>
        <w:t>российских</w:t>
      </w:r>
      <w:r w:rsidR="00D72002" w:rsidRPr="004615AC">
        <w:rPr>
          <w:rFonts w:ascii="Times New Roman" w:hAnsi="Times New Roman" w:cs="Times New Roman"/>
          <w:spacing w:val="2"/>
          <w:sz w:val="28"/>
          <w:szCs w:val="28"/>
        </w:rPr>
        <w:t xml:space="preserve"> исследователей</w:t>
      </w:r>
      <w:r w:rsidR="003C6FBD" w:rsidRPr="004615AC">
        <w:rPr>
          <w:rFonts w:ascii="Times New Roman" w:hAnsi="Times New Roman" w:cs="Times New Roman"/>
          <w:spacing w:val="2"/>
          <w:sz w:val="28"/>
          <w:szCs w:val="28"/>
        </w:rPr>
        <w:t xml:space="preserve">, </w:t>
      </w:r>
      <w:r>
        <w:rPr>
          <w:rFonts w:ascii="Times New Roman" w:hAnsi="Times New Roman" w:cs="Times New Roman"/>
          <w:bCs/>
          <w:spacing w:val="2"/>
          <w:sz w:val="28"/>
          <w:szCs w:val="28"/>
        </w:rPr>
        <w:t>Абрамова Ю.Ф.</w:t>
      </w:r>
      <w:r w:rsidR="003C6FBD" w:rsidRPr="004615AC">
        <w:rPr>
          <w:rFonts w:ascii="Times New Roman" w:hAnsi="Times New Roman" w:cs="Times New Roman"/>
          <w:bCs/>
          <w:spacing w:val="2"/>
          <w:sz w:val="28"/>
          <w:szCs w:val="28"/>
        </w:rPr>
        <w:t>, Арсентьева И.И</w:t>
      </w:r>
      <w:r w:rsidR="003C6FBD" w:rsidRPr="004615A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3C6FBD" w:rsidRPr="004615AC">
        <w:rPr>
          <w:rStyle w:val="295pt"/>
          <w:rFonts w:eastAsiaTheme="minorEastAsia" w:cs="Times New Roman"/>
          <w:b w:val="0"/>
          <w:color w:val="auto"/>
          <w:sz w:val="28"/>
          <w:szCs w:val="28"/>
        </w:rPr>
        <w:t>Барыгин И.Н</w:t>
      </w:r>
      <w:r w:rsidR="00A05B0D" w:rsidRPr="004615AC">
        <w:rPr>
          <w:rStyle w:val="295pt"/>
          <w:rFonts w:eastAsiaTheme="minorEastAsia" w:cs="Times New Roman"/>
          <w:b w:val="0"/>
          <w:color w:val="auto"/>
          <w:sz w:val="28"/>
          <w:szCs w:val="28"/>
        </w:rPr>
        <w:t xml:space="preserve"> </w:t>
      </w:r>
      <w:r>
        <w:rPr>
          <w:rStyle w:val="295pt"/>
          <w:rFonts w:eastAsiaTheme="minorEastAsia" w:cs="Times New Roman"/>
          <w:b w:val="0"/>
          <w:color w:val="auto"/>
          <w:sz w:val="28"/>
          <w:szCs w:val="28"/>
        </w:rPr>
        <w:t>[</w:t>
      </w:r>
      <w:r w:rsidR="00792BD9" w:rsidRPr="00792BD9">
        <w:rPr>
          <w:rStyle w:val="295pt"/>
          <w:rFonts w:eastAsiaTheme="minorEastAsia" w:cs="Times New Roman"/>
          <w:b w:val="0"/>
          <w:color w:val="auto"/>
          <w:sz w:val="28"/>
          <w:szCs w:val="28"/>
        </w:rPr>
        <w:t xml:space="preserve">16, </w:t>
      </w:r>
      <w:r w:rsidR="00A05B0D" w:rsidRPr="00792BD9">
        <w:rPr>
          <w:rStyle w:val="295pt"/>
          <w:rFonts w:eastAsiaTheme="minorEastAsia" w:cs="Times New Roman"/>
          <w:b w:val="0"/>
          <w:color w:val="auto"/>
          <w:sz w:val="28"/>
          <w:szCs w:val="28"/>
        </w:rPr>
        <w:t>384</w:t>
      </w:r>
      <w:r w:rsidR="00792BD9" w:rsidRPr="00792BD9">
        <w:rPr>
          <w:rStyle w:val="295pt"/>
          <w:rFonts w:eastAsiaTheme="minorEastAsia" w:cs="Times New Roman"/>
          <w:b w:val="0"/>
          <w:color w:val="auto"/>
          <w:sz w:val="28"/>
          <w:szCs w:val="28"/>
        </w:rPr>
        <w:t>с</w:t>
      </w:r>
      <w:r>
        <w:rPr>
          <w:rStyle w:val="295pt"/>
          <w:rFonts w:eastAsiaTheme="minorEastAsia" w:cs="Times New Roman"/>
          <w:b w:val="0"/>
          <w:color w:val="auto"/>
          <w:sz w:val="28"/>
          <w:szCs w:val="28"/>
        </w:rPr>
        <w:t>.</w:t>
      </w:r>
      <w:r w:rsidR="00A05B0D" w:rsidRPr="00792BD9">
        <w:rPr>
          <w:rStyle w:val="295pt"/>
          <w:rFonts w:eastAsiaTheme="minorEastAsia" w:cs="Times New Roman"/>
          <w:b w:val="0"/>
          <w:color w:val="auto"/>
          <w:sz w:val="28"/>
          <w:szCs w:val="28"/>
        </w:rPr>
        <w:t>]</w:t>
      </w:r>
      <w:r w:rsidR="00A05B0D" w:rsidRPr="004615AC">
        <w:rPr>
          <w:rFonts w:ascii="Times New Roman" w:hAnsi="Times New Roman" w:cs="Times New Roman"/>
          <w:spacing w:val="2"/>
          <w:sz w:val="28"/>
          <w:szCs w:val="28"/>
        </w:rPr>
        <w:t xml:space="preserve"> </w:t>
      </w:r>
      <w:r w:rsidR="003C6FBD" w:rsidRPr="004615AC">
        <w:rPr>
          <w:rFonts w:ascii="Times New Roman" w:hAnsi="Times New Roman" w:cs="Times New Roman"/>
          <w:spacing w:val="2"/>
          <w:sz w:val="28"/>
          <w:szCs w:val="28"/>
        </w:rPr>
        <w:t xml:space="preserve">и др. отмечают </w:t>
      </w:r>
      <w:r w:rsidR="00D72002" w:rsidRPr="004615AC">
        <w:rPr>
          <w:rFonts w:ascii="Times New Roman" w:hAnsi="Times New Roman" w:cs="Times New Roman"/>
          <w:i/>
          <w:spacing w:val="2"/>
          <w:sz w:val="28"/>
          <w:szCs w:val="28"/>
        </w:rPr>
        <w:t>структурно-функциональн</w:t>
      </w:r>
      <w:r w:rsidR="003C6FBD" w:rsidRPr="004615AC">
        <w:rPr>
          <w:rFonts w:ascii="Times New Roman" w:hAnsi="Times New Roman" w:cs="Times New Roman"/>
          <w:i/>
          <w:spacing w:val="2"/>
          <w:sz w:val="28"/>
          <w:szCs w:val="28"/>
        </w:rPr>
        <w:t>ый</w:t>
      </w:r>
      <w:r w:rsidR="00D72002" w:rsidRPr="004615AC">
        <w:rPr>
          <w:rFonts w:ascii="Times New Roman" w:hAnsi="Times New Roman" w:cs="Times New Roman"/>
          <w:spacing w:val="2"/>
          <w:sz w:val="28"/>
          <w:szCs w:val="28"/>
        </w:rPr>
        <w:t xml:space="preserve"> подходв</w:t>
      </w:r>
      <w:r w:rsidR="003C6FBD" w:rsidRPr="004615AC">
        <w:rPr>
          <w:rFonts w:ascii="Times New Roman" w:hAnsi="Times New Roman" w:cs="Times New Roman"/>
          <w:spacing w:val="2"/>
          <w:sz w:val="28"/>
          <w:szCs w:val="28"/>
        </w:rPr>
        <w:t xml:space="preserve"> исследовании</w:t>
      </w:r>
      <w:r w:rsidR="00F23A09">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региональной </w:t>
      </w:r>
      <w:r w:rsidR="00F23A09">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идентичности. </w:t>
      </w:r>
    </w:p>
    <w:p w:rsidR="00D72002" w:rsidRPr="004615AC" w:rsidRDefault="00F23A09" w:rsidP="00F54CE8">
      <w:pPr>
        <w:pStyle w:val="21"/>
        <w:spacing w:after="0" w:line="360" w:lineRule="auto"/>
        <w:ind w:firstLine="425"/>
        <w:jc w:val="both"/>
        <w:rPr>
          <w:rFonts w:ascii="Times New Roman" w:hAnsi="Times New Roman" w:cs="Times New Roman"/>
          <w:b/>
          <w:bCs/>
          <w:spacing w:val="2"/>
          <w:sz w:val="28"/>
          <w:szCs w:val="28"/>
          <w:highlight w:val="yellow"/>
        </w:rPr>
      </w:pPr>
      <w:r>
        <w:rPr>
          <w:rStyle w:val="295pt"/>
          <w:rFonts w:eastAsiaTheme="minorEastAsia" w:cs="Times New Roman"/>
          <w:b w:val="0"/>
          <w:color w:val="auto"/>
          <w:sz w:val="28"/>
          <w:szCs w:val="28"/>
        </w:rPr>
        <w:t xml:space="preserve">      </w:t>
      </w:r>
      <w:r w:rsidR="00D72002" w:rsidRPr="004615AC">
        <w:rPr>
          <w:rStyle w:val="295pt"/>
          <w:rFonts w:eastAsiaTheme="minorEastAsia" w:cs="Times New Roman"/>
          <w:b w:val="0"/>
          <w:color w:val="auto"/>
          <w:sz w:val="28"/>
          <w:szCs w:val="28"/>
        </w:rPr>
        <w:t xml:space="preserve">«Региональная (территориальная) идентичность играет важную мотивационную роль в социокультурной активности жителей региона и может по-разному соотноситься с национально-государственной, этнической, профессиональной, возрастной и другой идентичностью» </w:t>
      </w:r>
      <w:r w:rsidR="009F584E" w:rsidRPr="004615AC">
        <w:rPr>
          <w:rFonts w:ascii="Times New Roman" w:hAnsi="Times New Roman" w:cs="Times New Roman"/>
          <w:spacing w:val="2"/>
          <w:sz w:val="28"/>
          <w:szCs w:val="28"/>
        </w:rPr>
        <w:t xml:space="preserve">[2, </w:t>
      </w:r>
      <w:r w:rsidR="00D72002" w:rsidRPr="004615AC">
        <w:rPr>
          <w:rFonts w:ascii="Times New Roman" w:hAnsi="Times New Roman" w:cs="Times New Roman"/>
          <w:spacing w:val="2"/>
          <w:sz w:val="28"/>
          <w:szCs w:val="28"/>
        </w:rPr>
        <w:t>164</w:t>
      </w:r>
      <w:r w:rsidR="009F584E" w:rsidRPr="004615AC">
        <w:rPr>
          <w:rFonts w:ascii="Times New Roman" w:hAnsi="Times New Roman" w:cs="Times New Roman"/>
          <w:spacing w:val="2"/>
          <w:sz w:val="28"/>
          <w:szCs w:val="28"/>
        </w:rPr>
        <w:t>с.</w:t>
      </w:r>
      <w:r w:rsidR="00D72002" w:rsidRPr="004615AC">
        <w:rPr>
          <w:rFonts w:ascii="Times New Roman" w:hAnsi="Times New Roman" w:cs="Times New Roman"/>
          <w:spacing w:val="2"/>
          <w:sz w:val="28"/>
          <w:szCs w:val="28"/>
        </w:rPr>
        <w:t>].</w:t>
      </w:r>
    </w:p>
    <w:p w:rsidR="00D72002" w:rsidRPr="004615AC" w:rsidRDefault="00D72002" w:rsidP="00D72002">
      <w:pPr>
        <w:pStyle w:val="24"/>
        <w:shd w:val="clear" w:color="auto" w:fill="auto"/>
        <w:tabs>
          <w:tab w:val="left" w:pos="197"/>
        </w:tabs>
        <w:spacing w:line="360" w:lineRule="auto"/>
        <w:jc w:val="both"/>
        <w:rPr>
          <w:rStyle w:val="295pt"/>
          <w:rFonts w:eastAsiaTheme="minorEastAsia" w:cs="Times New Roman"/>
          <w:b w:val="0"/>
          <w:color w:val="auto"/>
          <w:sz w:val="28"/>
          <w:szCs w:val="28"/>
        </w:rPr>
      </w:pPr>
      <w:r w:rsidRPr="004615AC">
        <w:rPr>
          <w:rStyle w:val="295pt"/>
          <w:rFonts w:cs="Times New Roman"/>
          <w:b w:val="0"/>
          <w:color w:val="auto"/>
          <w:sz w:val="28"/>
          <w:szCs w:val="28"/>
        </w:rPr>
        <w:tab/>
      </w:r>
      <w:r w:rsidR="00F23A09">
        <w:rPr>
          <w:rStyle w:val="295pt"/>
          <w:rFonts w:cs="Times New Roman"/>
          <w:b w:val="0"/>
          <w:color w:val="auto"/>
          <w:sz w:val="28"/>
          <w:szCs w:val="28"/>
        </w:rPr>
        <w:t xml:space="preserve">         </w:t>
      </w:r>
      <w:r w:rsidRPr="004615AC">
        <w:rPr>
          <w:rStyle w:val="295pt"/>
          <w:rFonts w:cs="Times New Roman"/>
          <w:b w:val="0"/>
          <w:color w:val="auto"/>
          <w:sz w:val="28"/>
          <w:szCs w:val="28"/>
        </w:rPr>
        <w:t>Барыгин И.Н</w:t>
      </w:r>
      <w:r w:rsidRPr="004615AC">
        <w:rPr>
          <w:rStyle w:val="295pt"/>
          <w:rFonts w:eastAsiaTheme="minorEastAsia" w:cs="Times New Roman"/>
          <w:b w:val="0"/>
          <w:color w:val="auto"/>
          <w:sz w:val="28"/>
          <w:szCs w:val="28"/>
        </w:rPr>
        <w:t xml:space="preserve"> (</w:t>
      </w:r>
      <w:r w:rsidRPr="004615AC">
        <w:rPr>
          <w:rStyle w:val="295pt"/>
          <w:rFonts w:cs="Times New Roman"/>
          <w:b w:val="0"/>
          <w:color w:val="auto"/>
          <w:sz w:val="28"/>
          <w:szCs w:val="28"/>
        </w:rPr>
        <w:t xml:space="preserve"> СПб.: Питер, 2009.</w:t>
      </w:r>
      <w:r w:rsidRPr="004615AC">
        <w:rPr>
          <w:rStyle w:val="295pt"/>
          <w:rFonts w:eastAsiaTheme="minorEastAsia" w:cs="Times New Roman"/>
          <w:b w:val="0"/>
          <w:color w:val="auto"/>
          <w:sz w:val="28"/>
          <w:szCs w:val="28"/>
        </w:rPr>
        <w:t>– С.</w:t>
      </w:r>
      <w:r w:rsidRPr="004615AC">
        <w:rPr>
          <w:rStyle w:val="295pt"/>
          <w:rFonts w:cs="Times New Roman"/>
          <w:b w:val="0"/>
          <w:color w:val="auto"/>
          <w:sz w:val="28"/>
          <w:szCs w:val="28"/>
        </w:rPr>
        <w:t>384</w:t>
      </w:r>
      <w:r w:rsidRPr="004615AC">
        <w:rPr>
          <w:rStyle w:val="295pt"/>
          <w:rFonts w:eastAsiaTheme="minorEastAsia" w:cs="Times New Roman"/>
          <w:b w:val="0"/>
          <w:color w:val="auto"/>
          <w:sz w:val="28"/>
          <w:szCs w:val="28"/>
        </w:rPr>
        <w:t>) рассматривает</w:t>
      </w:r>
      <w:r w:rsidR="00521CED" w:rsidRPr="004615AC">
        <w:rPr>
          <w:rStyle w:val="295pt"/>
          <w:rFonts w:eastAsiaTheme="minorEastAsia" w:cs="Times New Roman"/>
          <w:b w:val="0"/>
          <w:color w:val="auto"/>
          <w:sz w:val="28"/>
          <w:szCs w:val="28"/>
        </w:rPr>
        <w:t xml:space="preserve"> региональную </w:t>
      </w:r>
      <w:r w:rsidR="00F23A09">
        <w:rPr>
          <w:rStyle w:val="295pt"/>
          <w:rFonts w:eastAsiaTheme="minorEastAsia" w:cs="Times New Roman"/>
          <w:b w:val="0"/>
          <w:color w:val="auto"/>
          <w:sz w:val="28"/>
          <w:szCs w:val="28"/>
        </w:rPr>
        <w:t xml:space="preserve"> </w:t>
      </w:r>
      <w:r w:rsidR="00521CED" w:rsidRPr="004615AC">
        <w:rPr>
          <w:rStyle w:val="295pt"/>
          <w:rFonts w:eastAsiaTheme="minorEastAsia" w:cs="Times New Roman"/>
          <w:b w:val="0"/>
          <w:color w:val="auto"/>
          <w:sz w:val="28"/>
          <w:szCs w:val="28"/>
        </w:rPr>
        <w:t xml:space="preserve">идентичность </w:t>
      </w:r>
      <w:r w:rsidR="00F23A09">
        <w:rPr>
          <w:rStyle w:val="295pt"/>
          <w:rFonts w:eastAsiaTheme="minorEastAsia" w:cs="Times New Roman"/>
          <w:b w:val="0"/>
          <w:color w:val="auto"/>
          <w:sz w:val="28"/>
          <w:szCs w:val="28"/>
        </w:rPr>
        <w:t xml:space="preserve"> </w:t>
      </w:r>
      <w:r w:rsidR="00521CED" w:rsidRPr="004615AC">
        <w:rPr>
          <w:rStyle w:val="295pt"/>
          <w:rFonts w:eastAsiaTheme="minorEastAsia" w:cs="Times New Roman"/>
          <w:b w:val="0"/>
          <w:color w:val="auto"/>
          <w:sz w:val="28"/>
          <w:szCs w:val="28"/>
        </w:rPr>
        <w:t>как</w:t>
      </w:r>
      <w:r w:rsidRPr="004615AC">
        <w:rPr>
          <w:rStyle w:val="295pt"/>
          <w:rFonts w:eastAsiaTheme="minorEastAsia" w:cs="Times New Roman"/>
          <w:b w:val="0"/>
          <w:color w:val="auto"/>
          <w:sz w:val="28"/>
          <w:szCs w:val="28"/>
        </w:rPr>
        <w:t xml:space="preserve">: </w:t>
      </w:r>
    </w:p>
    <w:p w:rsidR="00D72002" w:rsidRPr="004615AC" w:rsidRDefault="00D72002" w:rsidP="00D72002">
      <w:pPr>
        <w:pStyle w:val="24"/>
        <w:numPr>
          <w:ilvl w:val="0"/>
          <w:numId w:val="2"/>
        </w:numPr>
        <w:shd w:val="clear" w:color="auto" w:fill="auto"/>
        <w:tabs>
          <w:tab w:val="left" w:pos="197"/>
        </w:tabs>
        <w:spacing w:line="360" w:lineRule="auto"/>
        <w:jc w:val="both"/>
        <w:rPr>
          <w:rFonts w:cs="Times New Roman"/>
          <w:sz w:val="28"/>
          <w:szCs w:val="28"/>
        </w:rPr>
      </w:pPr>
      <w:r w:rsidRPr="004615AC">
        <w:rPr>
          <w:rStyle w:val="295pt"/>
          <w:rFonts w:cs="Times New Roman"/>
          <w:b w:val="0"/>
          <w:color w:val="auto"/>
          <w:sz w:val="28"/>
          <w:szCs w:val="28"/>
        </w:rPr>
        <w:t xml:space="preserve">Базирование многих форм регионализма на феномене сообщества («коммунитаризм», глагол </w:t>
      </w:r>
      <w:r w:rsidR="004B6FB5" w:rsidRPr="004615AC">
        <w:rPr>
          <w:rStyle w:val="295pt"/>
          <w:rFonts w:cs="Times New Roman"/>
          <w:b w:val="0"/>
          <w:color w:val="auto"/>
          <w:sz w:val="28"/>
          <w:szCs w:val="28"/>
          <w:lang w:val="en-US" w:eastAsia="en-US" w:bidi="en-US"/>
        </w:rPr>
        <w:t>communit</w:t>
      </w:r>
      <w:r w:rsidRPr="004615AC">
        <w:rPr>
          <w:rStyle w:val="295pt"/>
          <w:rFonts w:cs="Times New Roman"/>
          <w:b w:val="0"/>
          <w:color w:val="auto"/>
          <w:sz w:val="28"/>
          <w:szCs w:val="28"/>
          <w:lang w:val="en-US" w:eastAsia="en-US" w:bidi="en-US"/>
        </w:rPr>
        <w:t>y</w:t>
      </w:r>
      <w:r w:rsidRPr="004615AC">
        <w:rPr>
          <w:rStyle w:val="295pt"/>
          <w:rFonts w:cs="Times New Roman"/>
          <w:b w:val="0"/>
          <w:color w:val="auto"/>
          <w:sz w:val="28"/>
          <w:szCs w:val="28"/>
          <w:lang w:eastAsia="en-US" w:bidi="en-US"/>
        </w:rPr>
        <w:t xml:space="preserve">). </w:t>
      </w:r>
      <w:r w:rsidRPr="004615AC">
        <w:rPr>
          <w:rStyle w:val="295pt"/>
          <w:rFonts w:cs="Times New Roman"/>
          <w:b w:val="0"/>
          <w:color w:val="auto"/>
          <w:sz w:val="28"/>
          <w:szCs w:val="28"/>
        </w:rPr>
        <w:t>Тесно примыкает к понятийной группе и категория «идентичность» описывает состояние «духа сообщества».</w:t>
      </w:r>
    </w:p>
    <w:p w:rsidR="00D72002" w:rsidRPr="004615AC" w:rsidRDefault="00D72002" w:rsidP="00D72002">
      <w:pPr>
        <w:pStyle w:val="24"/>
        <w:numPr>
          <w:ilvl w:val="0"/>
          <w:numId w:val="2"/>
        </w:numPr>
        <w:shd w:val="clear" w:color="auto" w:fill="auto"/>
        <w:tabs>
          <w:tab w:val="left" w:pos="202"/>
        </w:tabs>
        <w:spacing w:line="360" w:lineRule="auto"/>
        <w:jc w:val="both"/>
        <w:rPr>
          <w:rFonts w:cs="Times New Roman"/>
          <w:sz w:val="28"/>
          <w:szCs w:val="28"/>
        </w:rPr>
      </w:pPr>
      <w:r w:rsidRPr="004615AC">
        <w:rPr>
          <w:rStyle w:val="295pt"/>
          <w:rFonts w:cs="Times New Roman"/>
          <w:b w:val="0"/>
          <w:color w:val="auto"/>
          <w:sz w:val="28"/>
          <w:szCs w:val="28"/>
        </w:rPr>
        <w:t xml:space="preserve">Под воздействием этих трех разных типов дискурса формируются различные региональные практики, основанные на «устной истории» </w:t>
      </w:r>
      <w:r w:rsidRPr="004615AC">
        <w:rPr>
          <w:rStyle w:val="295pt"/>
          <w:rFonts w:cs="Times New Roman"/>
          <w:b w:val="0"/>
          <w:color w:val="auto"/>
          <w:sz w:val="28"/>
          <w:szCs w:val="28"/>
          <w:lang w:eastAsia="en-US" w:bidi="en-US"/>
        </w:rPr>
        <w:t>(</w:t>
      </w:r>
      <w:r w:rsidRPr="004615AC">
        <w:rPr>
          <w:rStyle w:val="295pt"/>
          <w:rFonts w:cs="Times New Roman"/>
          <w:b w:val="0"/>
          <w:color w:val="auto"/>
          <w:sz w:val="28"/>
          <w:szCs w:val="28"/>
          <w:lang w:val="en-US" w:eastAsia="en-US" w:bidi="en-US"/>
        </w:rPr>
        <w:t>remembrances</w:t>
      </w:r>
      <w:r w:rsidRPr="004615AC">
        <w:rPr>
          <w:rStyle w:val="295pt"/>
          <w:rFonts w:cs="Times New Roman"/>
          <w:b w:val="0"/>
          <w:color w:val="auto"/>
          <w:sz w:val="28"/>
          <w:szCs w:val="28"/>
          <w:lang w:eastAsia="en-US" w:bidi="en-US"/>
        </w:rPr>
        <w:t xml:space="preserve">), </w:t>
      </w:r>
      <w:r w:rsidRPr="004615AC">
        <w:rPr>
          <w:rStyle w:val="295pt"/>
          <w:rFonts w:cs="Times New Roman"/>
          <w:b w:val="0"/>
          <w:color w:val="auto"/>
          <w:sz w:val="28"/>
          <w:szCs w:val="28"/>
        </w:rPr>
        <w:t xml:space="preserve">«символическом капитале» (или «символических очертаниях» - </w:t>
      </w:r>
      <w:r w:rsidRPr="004615AC">
        <w:rPr>
          <w:rStyle w:val="295pt"/>
          <w:rFonts w:cs="Times New Roman"/>
          <w:b w:val="0"/>
          <w:color w:val="auto"/>
          <w:sz w:val="28"/>
          <w:szCs w:val="28"/>
          <w:lang w:eastAsia="en-US" w:bidi="en-US"/>
        </w:rPr>
        <w:t>«</w:t>
      </w:r>
      <w:r w:rsidRPr="004615AC">
        <w:rPr>
          <w:rStyle w:val="295pt"/>
          <w:rFonts w:cs="Times New Roman"/>
          <w:b w:val="0"/>
          <w:color w:val="auto"/>
          <w:sz w:val="28"/>
          <w:szCs w:val="28"/>
          <w:lang w:val="en-US" w:eastAsia="en-US" w:bidi="en-US"/>
        </w:rPr>
        <w:t>symbolicshape</w:t>
      </w:r>
      <w:r w:rsidRPr="004615AC">
        <w:rPr>
          <w:rStyle w:val="295pt"/>
          <w:rFonts w:cs="Times New Roman"/>
          <w:b w:val="0"/>
          <w:color w:val="auto"/>
          <w:sz w:val="28"/>
          <w:szCs w:val="28"/>
          <w:lang w:eastAsia="en-US" w:bidi="en-US"/>
        </w:rPr>
        <w:t xml:space="preserve">») </w:t>
      </w:r>
      <w:r w:rsidRPr="004615AC">
        <w:rPr>
          <w:rStyle w:val="295pt"/>
          <w:rFonts w:cs="Times New Roman"/>
          <w:b w:val="0"/>
          <w:color w:val="auto"/>
          <w:sz w:val="28"/>
          <w:szCs w:val="28"/>
        </w:rPr>
        <w:t xml:space="preserve">и «пространственном сознании» </w:t>
      </w:r>
      <w:r w:rsidR="00F23A09">
        <w:rPr>
          <w:rStyle w:val="295pt"/>
          <w:rFonts w:cs="Times New Roman"/>
          <w:b w:val="0"/>
          <w:color w:val="auto"/>
          <w:sz w:val="28"/>
          <w:szCs w:val="28"/>
        </w:rPr>
        <w:t xml:space="preserve"> </w:t>
      </w:r>
      <w:r w:rsidRPr="004615AC">
        <w:rPr>
          <w:rStyle w:val="295pt"/>
          <w:rFonts w:cs="Times New Roman"/>
          <w:b w:val="0"/>
          <w:color w:val="auto"/>
          <w:sz w:val="28"/>
          <w:szCs w:val="28"/>
          <w:lang w:eastAsia="en-US" w:bidi="en-US"/>
        </w:rPr>
        <w:t>(«</w:t>
      </w:r>
      <w:r w:rsidRPr="004615AC">
        <w:rPr>
          <w:rStyle w:val="295pt"/>
          <w:rFonts w:cs="Times New Roman"/>
          <w:b w:val="0"/>
          <w:color w:val="auto"/>
          <w:sz w:val="28"/>
          <w:szCs w:val="28"/>
          <w:lang w:val="en-US" w:eastAsia="en-US" w:bidi="en-US"/>
        </w:rPr>
        <w:t>spatialconsciousness</w:t>
      </w:r>
      <w:r w:rsidRPr="004615AC">
        <w:rPr>
          <w:rStyle w:val="295pt"/>
          <w:rFonts w:cs="Times New Roman"/>
          <w:b w:val="0"/>
          <w:color w:val="auto"/>
          <w:sz w:val="28"/>
          <w:szCs w:val="28"/>
          <w:lang w:eastAsia="en-US" w:bidi="en-US"/>
        </w:rPr>
        <w:t xml:space="preserve">»), </w:t>
      </w:r>
      <w:r w:rsidRPr="004615AC">
        <w:rPr>
          <w:rStyle w:val="295pt"/>
          <w:rFonts w:cs="Times New Roman"/>
          <w:b w:val="0"/>
          <w:color w:val="auto"/>
          <w:sz w:val="28"/>
          <w:szCs w:val="28"/>
        </w:rPr>
        <w:t xml:space="preserve">которые и отражают содержание понятия с разных </w:t>
      </w:r>
      <w:r w:rsidRPr="004615AC">
        <w:rPr>
          <w:rStyle w:val="295pt"/>
          <w:rFonts w:cs="Times New Roman"/>
          <w:b w:val="0"/>
          <w:color w:val="auto"/>
          <w:sz w:val="28"/>
          <w:szCs w:val="28"/>
        </w:rPr>
        <w:lastRenderedPageBreak/>
        <w:t>сторон.</w:t>
      </w:r>
    </w:p>
    <w:p w:rsidR="00D72002" w:rsidRPr="004615AC" w:rsidRDefault="00D72002" w:rsidP="00D72002">
      <w:pPr>
        <w:pStyle w:val="24"/>
        <w:numPr>
          <w:ilvl w:val="0"/>
          <w:numId w:val="2"/>
        </w:numPr>
        <w:shd w:val="clear" w:color="auto" w:fill="auto"/>
        <w:tabs>
          <w:tab w:val="left" w:pos="197"/>
        </w:tabs>
        <w:spacing w:line="360" w:lineRule="auto"/>
        <w:jc w:val="both"/>
        <w:rPr>
          <w:rFonts w:cs="Times New Roman"/>
          <w:sz w:val="28"/>
          <w:szCs w:val="28"/>
        </w:rPr>
      </w:pPr>
      <w:r w:rsidRPr="004615AC">
        <w:rPr>
          <w:rStyle w:val="295pt"/>
          <w:rFonts w:cs="Times New Roman"/>
          <w:b w:val="0"/>
          <w:color w:val="auto"/>
          <w:sz w:val="28"/>
          <w:szCs w:val="28"/>
        </w:rPr>
        <w:t>Локальность</w:t>
      </w:r>
      <w:r w:rsidR="00484EC1" w:rsidRPr="004615AC">
        <w:rPr>
          <w:rStyle w:val="295pt"/>
          <w:rFonts w:cs="Times New Roman"/>
          <w:b w:val="0"/>
          <w:color w:val="auto"/>
          <w:sz w:val="28"/>
          <w:szCs w:val="28"/>
        </w:rPr>
        <w:t xml:space="preserve"> и региональность как феномены</w:t>
      </w:r>
      <w:r w:rsidR="00F23A09">
        <w:rPr>
          <w:rStyle w:val="295pt"/>
          <w:rFonts w:cs="Times New Roman"/>
          <w:b w:val="0"/>
          <w:color w:val="auto"/>
          <w:sz w:val="28"/>
          <w:szCs w:val="28"/>
        </w:rPr>
        <w:t xml:space="preserve"> </w:t>
      </w:r>
      <w:r w:rsidR="00484EC1" w:rsidRPr="004615AC">
        <w:rPr>
          <w:rStyle w:val="295pt"/>
          <w:rFonts w:cs="Times New Roman"/>
          <w:b w:val="0"/>
          <w:color w:val="auto"/>
          <w:sz w:val="28"/>
          <w:szCs w:val="28"/>
        </w:rPr>
        <w:t>–</w:t>
      </w:r>
      <w:r w:rsidRPr="004615AC">
        <w:rPr>
          <w:rStyle w:val="295pt"/>
          <w:rFonts w:cs="Times New Roman"/>
          <w:b w:val="0"/>
          <w:color w:val="auto"/>
          <w:sz w:val="28"/>
          <w:szCs w:val="28"/>
        </w:rPr>
        <w:t xml:space="preserve"> это результат сознательного действия </w:t>
      </w:r>
      <w:r w:rsidR="00484EC1" w:rsidRPr="004615AC">
        <w:rPr>
          <w:rStyle w:val="295pt"/>
          <w:rFonts w:cs="Times New Roman"/>
          <w:b w:val="0"/>
          <w:color w:val="auto"/>
          <w:sz w:val="28"/>
          <w:szCs w:val="28"/>
        </w:rPr>
        <w:t>–</w:t>
      </w:r>
      <w:r w:rsidRPr="004615AC">
        <w:rPr>
          <w:rStyle w:val="295pt"/>
          <w:rFonts w:cs="Times New Roman"/>
          <w:b w:val="0"/>
          <w:color w:val="auto"/>
          <w:sz w:val="28"/>
          <w:szCs w:val="28"/>
        </w:rPr>
        <w:t xml:space="preserve"> материального, социального и интеллектуального.</w:t>
      </w:r>
    </w:p>
    <w:p w:rsidR="00D72002" w:rsidRPr="004615AC" w:rsidRDefault="00D72002" w:rsidP="00D72002">
      <w:pPr>
        <w:pStyle w:val="24"/>
        <w:numPr>
          <w:ilvl w:val="0"/>
          <w:numId w:val="2"/>
        </w:numPr>
        <w:shd w:val="clear" w:color="auto" w:fill="auto"/>
        <w:tabs>
          <w:tab w:val="left" w:pos="202"/>
        </w:tabs>
        <w:spacing w:line="360" w:lineRule="auto"/>
        <w:jc w:val="both"/>
        <w:rPr>
          <w:rStyle w:val="295pt"/>
          <w:rFonts w:cs="Times New Roman"/>
          <w:color w:val="auto"/>
          <w:spacing w:val="2"/>
          <w:sz w:val="28"/>
          <w:szCs w:val="28"/>
          <w:shd w:val="clear" w:color="auto" w:fill="auto"/>
          <w:lang w:bidi="ar-SA"/>
        </w:rPr>
      </w:pPr>
      <w:r w:rsidRPr="004615AC">
        <w:rPr>
          <w:rStyle w:val="295pt"/>
          <w:rFonts w:eastAsiaTheme="minorEastAsia" w:cs="Times New Roman"/>
          <w:b w:val="0"/>
          <w:color w:val="auto"/>
          <w:sz w:val="28"/>
          <w:szCs w:val="28"/>
        </w:rPr>
        <w:t xml:space="preserve">Акторы, занимающиеся этим действием, могут быть названы «регионализаторами» </w:t>
      </w:r>
      <w:r w:rsidRPr="004615AC">
        <w:rPr>
          <w:rStyle w:val="295pt"/>
          <w:rFonts w:eastAsiaTheme="minorEastAsia" w:cs="Times New Roman"/>
          <w:b w:val="0"/>
          <w:color w:val="auto"/>
          <w:sz w:val="28"/>
          <w:szCs w:val="28"/>
          <w:lang w:eastAsia="en-US" w:bidi="en-US"/>
        </w:rPr>
        <w:t>(</w:t>
      </w:r>
      <w:r w:rsidRPr="004615AC">
        <w:rPr>
          <w:rStyle w:val="295pt"/>
          <w:rFonts w:eastAsiaTheme="minorEastAsia" w:cs="Times New Roman"/>
          <w:b w:val="0"/>
          <w:color w:val="auto"/>
          <w:sz w:val="28"/>
          <w:szCs w:val="28"/>
          <w:lang w:val="en-US" w:eastAsia="en-US" w:bidi="en-US"/>
        </w:rPr>
        <w:t>regionalizes</w:t>
      </w:r>
      <w:r w:rsidRPr="004615AC">
        <w:rPr>
          <w:rStyle w:val="295pt"/>
          <w:rFonts w:eastAsiaTheme="minorEastAsia" w:cs="Times New Roman"/>
          <w:b w:val="0"/>
          <w:color w:val="auto"/>
          <w:sz w:val="28"/>
          <w:szCs w:val="28"/>
          <w:lang w:eastAsia="en-US" w:bidi="en-US"/>
        </w:rPr>
        <w:t xml:space="preserve">). </w:t>
      </w:r>
    </w:p>
    <w:p w:rsidR="00D72002" w:rsidRPr="004615AC" w:rsidRDefault="00D72002" w:rsidP="00D72002">
      <w:pPr>
        <w:pStyle w:val="24"/>
        <w:numPr>
          <w:ilvl w:val="0"/>
          <w:numId w:val="2"/>
        </w:numPr>
        <w:shd w:val="clear" w:color="auto" w:fill="auto"/>
        <w:tabs>
          <w:tab w:val="left" w:pos="202"/>
        </w:tabs>
        <w:spacing w:line="360" w:lineRule="auto"/>
        <w:jc w:val="both"/>
        <w:rPr>
          <w:rStyle w:val="295pt"/>
          <w:rFonts w:cs="Times New Roman"/>
          <w:color w:val="auto"/>
          <w:spacing w:val="2"/>
          <w:sz w:val="28"/>
          <w:szCs w:val="28"/>
          <w:shd w:val="clear" w:color="auto" w:fill="auto"/>
          <w:lang w:bidi="ar-SA"/>
        </w:rPr>
      </w:pPr>
      <w:r w:rsidRPr="004615AC">
        <w:rPr>
          <w:rStyle w:val="295pt"/>
          <w:rFonts w:eastAsiaTheme="minorEastAsia" w:cs="Times New Roman"/>
          <w:b w:val="0"/>
          <w:color w:val="auto"/>
          <w:sz w:val="28"/>
          <w:szCs w:val="28"/>
        </w:rPr>
        <w:t>«Социальные региональные диалекты» порождаются социальной и территориальной дифференциацией общества, интенсивностью проявления тех или иных форм социальной деятельности [</w:t>
      </w:r>
      <w:r w:rsidR="009F584E" w:rsidRPr="004615AC">
        <w:rPr>
          <w:rStyle w:val="295pt"/>
          <w:rFonts w:eastAsiaTheme="minorEastAsia" w:cs="Times New Roman"/>
          <w:b w:val="0"/>
          <w:color w:val="auto"/>
          <w:sz w:val="28"/>
          <w:szCs w:val="28"/>
        </w:rPr>
        <w:t>16</w:t>
      </w:r>
      <w:r w:rsidRPr="004615AC">
        <w:rPr>
          <w:rStyle w:val="295pt"/>
          <w:rFonts w:eastAsiaTheme="minorEastAsia" w:cs="Times New Roman"/>
          <w:b w:val="0"/>
          <w:color w:val="auto"/>
          <w:sz w:val="28"/>
          <w:szCs w:val="28"/>
        </w:rPr>
        <w:t>,384</w:t>
      </w:r>
      <w:r w:rsidR="009F584E" w:rsidRPr="004615AC">
        <w:rPr>
          <w:rStyle w:val="295pt"/>
          <w:rFonts w:eastAsiaTheme="minorEastAsia" w:cs="Times New Roman"/>
          <w:b w:val="0"/>
          <w:color w:val="auto"/>
          <w:sz w:val="28"/>
          <w:szCs w:val="28"/>
        </w:rPr>
        <w:t>с</w:t>
      </w:r>
      <w:r w:rsidR="00F23A09">
        <w:rPr>
          <w:rStyle w:val="295pt"/>
          <w:rFonts w:eastAsiaTheme="minorEastAsia" w:cs="Times New Roman"/>
          <w:b w:val="0"/>
          <w:color w:val="auto"/>
          <w:sz w:val="28"/>
          <w:szCs w:val="28"/>
        </w:rPr>
        <w:t>.</w:t>
      </w:r>
      <w:r w:rsidRPr="004615AC">
        <w:rPr>
          <w:rStyle w:val="295pt"/>
          <w:rFonts w:eastAsiaTheme="minorEastAsia" w:cs="Times New Roman"/>
          <w:b w:val="0"/>
          <w:color w:val="auto"/>
          <w:sz w:val="28"/>
          <w:szCs w:val="28"/>
        </w:rPr>
        <w:t xml:space="preserve">].  </w:t>
      </w:r>
    </w:p>
    <w:p w:rsidR="00D72002" w:rsidRPr="004615AC" w:rsidRDefault="00D72002" w:rsidP="009A0EC4">
      <w:pPr>
        <w:pStyle w:val="24"/>
        <w:shd w:val="clear" w:color="auto" w:fill="auto"/>
        <w:tabs>
          <w:tab w:val="left" w:pos="202"/>
        </w:tabs>
        <w:spacing w:line="360" w:lineRule="auto"/>
        <w:jc w:val="both"/>
        <w:rPr>
          <w:rStyle w:val="295pt"/>
          <w:rFonts w:eastAsiaTheme="minorEastAsia" w:cs="Times New Roman"/>
          <w:b w:val="0"/>
          <w:color w:val="auto"/>
          <w:sz w:val="28"/>
          <w:szCs w:val="28"/>
        </w:rPr>
      </w:pPr>
      <w:r w:rsidRPr="004615AC">
        <w:rPr>
          <w:rStyle w:val="295pt"/>
          <w:rFonts w:cs="Times New Roman"/>
          <w:b w:val="0"/>
          <w:color w:val="auto"/>
          <w:sz w:val="28"/>
          <w:szCs w:val="28"/>
        </w:rPr>
        <w:tab/>
      </w:r>
      <w:r w:rsidRPr="004615AC">
        <w:rPr>
          <w:rStyle w:val="295pt"/>
          <w:rFonts w:cs="Times New Roman"/>
          <w:b w:val="0"/>
          <w:color w:val="auto"/>
          <w:sz w:val="28"/>
          <w:szCs w:val="28"/>
        </w:rPr>
        <w:tab/>
      </w:r>
      <w:r w:rsidR="00F23A09">
        <w:rPr>
          <w:rStyle w:val="295pt"/>
          <w:rFonts w:cs="Times New Roman"/>
          <w:b w:val="0"/>
          <w:color w:val="auto"/>
          <w:sz w:val="28"/>
          <w:szCs w:val="28"/>
        </w:rPr>
        <w:t xml:space="preserve"> </w:t>
      </w:r>
      <w:r w:rsidRPr="004615AC">
        <w:rPr>
          <w:rStyle w:val="295pt"/>
          <w:rFonts w:eastAsiaTheme="minorEastAsia" w:cs="Times New Roman"/>
          <w:b w:val="0"/>
          <w:color w:val="auto"/>
          <w:sz w:val="28"/>
          <w:szCs w:val="28"/>
        </w:rPr>
        <w:t>Докучаев Д.С. в своей диссертации «Региональная иден</w:t>
      </w:r>
      <w:r w:rsidRPr="004615AC">
        <w:rPr>
          <w:rStyle w:val="295pt"/>
          <w:rFonts w:eastAsiaTheme="minorEastAsia" w:cs="Times New Roman"/>
          <w:b w:val="0"/>
          <w:color w:val="auto"/>
          <w:sz w:val="28"/>
          <w:szCs w:val="28"/>
        </w:rPr>
        <w:softHyphen/>
        <w:t>тичность российского человека в современных условиях»  (Автореф. ...дис. канд. филос. наук. - Ива</w:t>
      </w:r>
      <w:r w:rsidRPr="004615AC">
        <w:rPr>
          <w:rStyle w:val="295pt"/>
          <w:rFonts w:eastAsiaTheme="minorEastAsia" w:cs="Times New Roman"/>
          <w:b w:val="0"/>
          <w:color w:val="auto"/>
          <w:sz w:val="28"/>
          <w:szCs w:val="28"/>
        </w:rPr>
        <w:softHyphen/>
        <w:t xml:space="preserve">ново: ИГУ 2011.С. 160)  отметил: </w:t>
      </w:r>
    </w:p>
    <w:p w:rsidR="00D72002" w:rsidRPr="004615AC" w:rsidRDefault="00D72002" w:rsidP="00D72002">
      <w:pPr>
        <w:pStyle w:val="21"/>
        <w:spacing w:after="0" w:line="360" w:lineRule="auto"/>
        <w:jc w:val="both"/>
        <w:rPr>
          <w:rFonts w:ascii="Times New Roman" w:hAnsi="Times New Roman" w:cs="Times New Roman"/>
          <w:b/>
          <w:bCs/>
          <w:spacing w:val="2"/>
          <w:sz w:val="28"/>
          <w:szCs w:val="28"/>
          <w:highlight w:val="yellow"/>
        </w:rPr>
      </w:pPr>
      <w:r w:rsidRPr="004615AC">
        <w:rPr>
          <w:rStyle w:val="295pt"/>
          <w:rFonts w:eastAsiaTheme="minorEastAsia" w:cs="Times New Roman"/>
          <w:b w:val="0"/>
          <w:color w:val="auto"/>
          <w:sz w:val="28"/>
          <w:szCs w:val="28"/>
        </w:rPr>
        <w:t xml:space="preserve"> Региональная идентичность человека отчетливо проявляется на двух уровнях: личностном (соотне</w:t>
      </w:r>
      <w:r w:rsidRPr="004615AC">
        <w:rPr>
          <w:rStyle w:val="295pt"/>
          <w:rFonts w:eastAsiaTheme="minorEastAsia" w:cs="Times New Roman"/>
          <w:b w:val="0"/>
          <w:color w:val="auto"/>
          <w:sz w:val="28"/>
          <w:szCs w:val="28"/>
        </w:rPr>
        <w:softHyphen/>
        <w:t xml:space="preserve">сении «самости» человека с </w:t>
      </w:r>
      <w:r w:rsidRPr="004615AC">
        <w:rPr>
          <w:rStyle w:val="295pt"/>
          <w:rFonts w:eastAsiaTheme="minorEastAsia" w:cs="Times New Roman"/>
          <w:b w:val="0"/>
          <w:color w:val="auto"/>
          <w:sz w:val="28"/>
          <w:szCs w:val="28"/>
          <w:lang w:eastAsia="en-US" w:bidi="en-US"/>
        </w:rPr>
        <w:t>«</w:t>
      </w:r>
      <w:r w:rsidRPr="004615AC">
        <w:rPr>
          <w:rStyle w:val="295pt"/>
          <w:rFonts w:eastAsiaTheme="minorEastAsia" w:cs="Times New Roman"/>
          <w:b w:val="0"/>
          <w:color w:val="auto"/>
          <w:sz w:val="28"/>
          <w:szCs w:val="28"/>
          <w:lang w:val="en-US" w:eastAsia="en-US" w:bidi="en-US"/>
        </w:rPr>
        <w:t>geniusloci</w:t>
      </w:r>
      <w:r w:rsidRPr="004615AC">
        <w:rPr>
          <w:rStyle w:val="295pt"/>
          <w:rFonts w:eastAsiaTheme="minorEastAsia" w:cs="Times New Roman"/>
          <w:b w:val="0"/>
          <w:color w:val="auto"/>
          <w:sz w:val="28"/>
          <w:szCs w:val="28"/>
          <w:lang w:eastAsia="en-US" w:bidi="en-US"/>
        </w:rPr>
        <w:t xml:space="preserve">» </w:t>
      </w:r>
      <w:r w:rsidRPr="004615AC">
        <w:rPr>
          <w:rStyle w:val="295pt"/>
          <w:rFonts w:eastAsiaTheme="minorEastAsia" w:cs="Times New Roman"/>
          <w:b w:val="0"/>
          <w:color w:val="auto"/>
          <w:sz w:val="28"/>
          <w:szCs w:val="28"/>
        </w:rPr>
        <w:t>региона: интеллектуальными, духовными, эмоциональными и другими явлениями и их материальной средой) и социальном (осознании человеком своей принад</w:t>
      </w:r>
      <w:r w:rsidRPr="004615AC">
        <w:rPr>
          <w:rStyle w:val="295pt"/>
          <w:rFonts w:eastAsiaTheme="minorEastAsia" w:cs="Times New Roman"/>
          <w:b w:val="0"/>
          <w:color w:val="auto"/>
          <w:sz w:val="28"/>
          <w:szCs w:val="28"/>
        </w:rPr>
        <w:softHyphen/>
        <w:t>лежности к региональному сообществу, представ</w:t>
      </w:r>
      <w:r w:rsidRPr="004615AC">
        <w:rPr>
          <w:rStyle w:val="295pt"/>
          <w:rFonts w:eastAsiaTheme="minorEastAsia" w:cs="Times New Roman"/>
          <w:b w:val="0"/>
          <w:color w:val="auto"/>
          <w:sz w:val="28"/>
          <w:szCs w:val="28"/>
        </w:rPr>
        <w:softHyphen/>
        <w:t>ления о тождественности и целостности которого формируются в рамках социального взаимодей</w:t>
      </w:r>
      <w:r w:rsidRPr="004615AC">
        <w:rPr>
          <w:rStyle w:val="295pt"/>
          <w:rFonts w:eastAsiaTheme="minorEastAsia" w:cs="Times New Roman"/>
          <w:b w:val="0"/>
          <w:color w:val="auto"/>
          <w:sz w:val="28"/>
          <w:szCs w:val="28"/>
        </w:rPr>
        <w:softHyphen/>
        <w:t>ствия)  [</w:t>
      </w:r>
      <w:r w:rsidR="00792BD9">
        <w:rPr>
          <w:rStyle w:val="295pt"/>
          <w:rFonts w:eastAsiaTheme="minorEastAsia" w:cs="Times New Roman"/>
          <w:b w:val="0"/>
          <w:color w:val="auto"/>
          <w:sz w:val="28"/>
          <w:szCs w:val="28"/>
        </w:rPr>
        <w:t>30</w:t>
      </w:r>
      <w:r w:rsidR="009F584E" w:rsidRPr="004615AC">
        <w:rPr>
          <w:rStyle w:val="295pt"/>
          <w:rFonts w:eastAsiaTheme="minorEastAsia" w:cs="Times New Roman"/>
          <w:b w:val="0"/>
          <w:color w:val="auto"/>
          <w:sz w:val="28"/>
          <w:szCs w:val="28"/>
        </w:rPr>
        <w:t>, С.30</w:t>
      </w:r>
      <w:r w:rsidRPr="004615AC">
        <w:rPr>
          <w:rStyle w:val="295pt"/>
          <w:rFonts w:eastAsiaTheme="minorEastAsia" w:cs="Times New Roman"/>
          <w:b w:val="0"/>
          <w:color w:val="auto"/>
          <w:sz w:val="28"/>
          <w:szCs w:val="28"/>
        </w:rPr>
        <w:t>].</w:t>
      </w:r>
    </w:p>
    <w:p w:rsidR="00D72002" w:rsidRPr="004615AC" w:rsidRDefault="00F23A09" w:rsidP="00D72002">
      <w:pPr>
        <w:pStyle w:val="21"/>
        <w:spacing w:after="0" w:line="360" w:lineRule="auto"/>
        <w:ind w:firstLine="426"/>
        <w:jc w:val="both"/>
        <w:rPr>
          <w:rFonts w:ascii="Times New Roman" w:hAnsi="Times New Roman" w:cs="Times New Roman"/>
          <w:spacing w:val="2"/>
          <w:sz w:val="28"/>
          <w:szCs w:val="28"/>
          <w:highlight w:val="yellow"/>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Термин  «региональная идентичность»  было исследовано многими  научными дисциплинами: социального, философского, политического,    географического,   экономического </w:t>
      </w:r>
      <w:r w:rsidR="00521CED" w:rsidRPr="004615AC">
        <w:rPr>
          <w:rFonts w:ascii="Times New Roman" w:hAnsi="Times New Roman" w:cs="Times New Roman"/>
          <w:spacing w:val="2"/>
          <w:sz w:val="28"/>
          <w:szCs w:val="28"/>
        </w:rPr>
        <w:t>и др. направлений научного знания</w:t>
      </w:r>
      <w:r w:rsidR="00D72002" w:rsidRPr="004615A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Мы рассмотрели</w:t>
      </w:r>
      <w:r w:rsidR="00D20695" w:rsidRPr="004615AC">
        <w:rPr>
          <w:rFonts w:ascii="Times New Roman" w:hAnsi="Times New Roman" w:cs="Times New Roman"/>
          <w:spacing w:val="2"/>
          <w:sz w:val="28"/>
          <w:szCs w:val="28"/>
        </w:rPr>
        <w:t xml:space="preserve">точку зрения ученого-экономиста </w:t>
      </w:r>
      <w:r w:rsidR="00046D4C" w:rsidRPr="004615AC">
        <w:rPr>
          <w:rFonts w:ascii="Times New Roman" w:hAnsi="Times New Roman" w:cs="Times New Roman"/>
          <w:spacing w:val="2"/>
          <w:sz w:val="28"/>
          <w:szCs w:val="28"/>
        </w:rPr>
        <w:t>С.С.</w:t>
      </w:r>
      <w:r w:rsidR="00D72002" w:rsidRPr="004615AC">
        <w:rPr>
          <w:rFonts w:ascii="Times New Roman" w:hAnsi="Times New Roman" w:cs="Times New Roman"/>
          <w:spacing w:val="2"/>
          <w:sz w:val="28"/>
          <w:szCs w:val="28"/>
        </w:rPr>
        <w:t>Галазовой</w:t>
      </w:r>
      <w:r w:rsidR="00A05B0D" w:rsidRPr="004615AC">
        <w:rPr>
          <w:rFonts w:ascii="Times New Roman" w:hAnsi="Times New Roman" w:cs="Times New Roman"/>
          <w:b/>
          <w:color w:val="7030A0"/>
          <w:spacing w:val="2"/>
          <w:sz w:val="28"/>
          <w:szCs w:val="28"/>
        </w:rPr>
        <w:t xml:space="preserve">  </w:t>
      </w:r>
      <w:r w:rsidR="00542454">
        <w:rPr>
          <w:rFonts w:ascii="Times New Roman" w:hAnsi="Times New Roman" w:cs="Times New Roman"/>
          <w:spacing w:val="2"/>
          <w:sz w:val="28"/>
          <w:szCs w:val="28"/>
        </w:rPr>
        <w:t>[107</w:t>
      </w:r>
      <w:r w:rsidR="00792BD9">
        <w:rPr>
          <w:rFonts w:ascii="Times New Roman" w:hAnsi="Times New Roman" w:cs="Times New Roman"/>
          <w:spacing w:val="2"/>
          <w:sz w:val="28"/>
          <w:szCs w:val="28"/>
        </w:rPr>
        <w:t xml:space="preserve">, </w:t>
      </w:r>
      <w:r w:rsidR="00A05B0D" w:rsidRPr="00792BD9">
        <w:rPr>
          <w:rFonts w:ascii="Times New Roman" w:hAnsi="Times New Roman" w:cs="Times New Roman"/>
          <w:spacing w:val="2"/>
          <w:sz w:val="28"/>
          <w:szCs w:val="28"/>
        </w:rPr>
        <w:t>электронный ресурс</w:t>
      </w:r>
      <w:r w:rsidR="00A05B0D" w:rsidRPr="004615AC">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котор</w:t>
      </w:r>
      <w:r w:rsidR="00046D4C" w:rsidRPr="004615AC">
        <w:rPr>
          <w:rFonts w:ascii="Times New Roman" w:hAnsi="Times New Roman" w:cs="Times New Roman"/>
          <w:spacing w:val="2"/>
          <w:sz w:val="28"/>
          <w:szCs w:val="28"/>
        </w:rPr>
        <w:t>ая</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отметила структурные системы региональной идентичности в экономическом аспекте и </w:t>
      </w:r>
      <w:r w:rsidR="00046D4C" w:rsidRPr="004615AC">
        <w:rPr>
          <w:rFonts w:ascii="Times New Roman" w:hAnsi="Times New Roman" w:cs="Times New Roman"/>
          <w:spacing w:val="2"/>
          <w:sz w:val="28"/>
          <w:szCs w:val="28"/>
        </w:rPr>
        <w:t xml:space="preserve">разделила их на два типа: </w:t>
      </w:r>
      <w:r w:rsidR="00D72002" w:rsidRPr="004615AC">
        <w:rPr>
          <w:rFonts w:ascii="Times New Roman" w:hAnsi="Times New Roman" w:cs="Times New Roman"/>
          <w:i/>
          <w:spacing w:val="2"/>
          <w:sz w:val="28"/>
          <w:szCs w:val="28"/>
        </w:rPr>
        <w:t>материальные</w:t>
      </w:r>
      <w:r w:rsidR="00046D4C" w:rsidRPr="004615AC">
        <w:rPr>
          <w:rFonts w:ascii="Times New Roman" w:hAnsi="Times New Roman" w:cs="Times New Roman"/>
          <w:spacing w:val="2"/>
          <w:sz w:val="28"/>
          <w:szCs w:val="28"/>
        </w:rPr>
        <w:t xml:space="preserve"> – </w:t>
      </w:r>
      <w:r w:rsidR="00D72002" w:rsidRPr="004615AC">
        <w:rPr>
          <w:rFonts w:ascii="Times New Roman" w:hAnsi="Times New Roman" w:cs="Times New Roman"/>
          <w:spacing w:val="2"/>
          <w:sz w:val="28"/>
          <w:szCs w:val="28"/>
        </w:rPr>
        <w:t>природные, кул</w:t>
      </w:r>
      <w:r w:rsidR="00046D4C" w:rsidRPr="004615AC">
        <w:rPr>
          <w:rFonts w:ascii="Times New Roman" w:hAnsi="Times New Roman" w:cs="Times New Roman"/>
          <w:spacing w:val="2"/>
          <w:sz w:val="28"/>
          <w:szCs w:val="28"/>
        </w:rPr>
        <w:t xml:space="preserve">ьтурологические географические, </w:t>
      </w:r>
      <w:r w:rsidR="00D72002" w:rsidRPr="004615AC">
        <w:rPr>
          <w:rFonts w:ascii="Times New Roman" w:hAnsi="Times New Roman" w:cs="Times New Roman"/>
          <w:spacing w:val="2"/>
          <w:sz w:val="28"/>
          <w:szCs w:val="28"/>
        </w:rPr>
        <w:t>экономическ</w:t>
      </w:r>
      <w:r w:rsidR="00046D4C" w:rsidRPr="004615AC">
        <w:rPr>
          <w:rFonts w:ascii="Times New Roman" w:hAnsi="Times New Roman" w:cs="Times New Roman"/>
          <w:spacing w:val="2"/>
          <w:sz w:val="28"/>
          <w:szCs w:val="28"/>
        </w:rPr>
        <w:t xml:space="preserve">ие, инфраструктурные </w:t>
      </w:r>
      <w:r w:rsidR="00991456" w:rsidRPr="004615AC">
        <w:rPr>
          <w:rFonts w:ascii="Times New Roman" w:hAnsi="Times New Roman" w:cs="Times New Roman"/>
          <w:spacing w:val="2"/>
          <w:sz w:val="28"/>
          <w:szCs w:val="28"/>
        </w:rPr>
        <w:t>и др</w:t>
      </w:r>
      <w:r w:rsidR="00521CED" w:rsidRPr="004615A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Далее рассмотрим сущность наиболее значимых  методологических подходов к понятию региональной идентичности:      </w:t>
      </w:r>
    </w:p>
    <w:p w:rsidR="00F23A09" w:rsidRDefault="00F23A09" w:rsidP="00D72002">
      <w:pPr>
        <w:pStyle w:val="21"/>
        <w:spacing w:after="0" w:line="360" w:lineRule="auto"/>
        <w:ind w:firstLine="708"/>
        <w:jc w:val="both"/>
        <w:rPr>
          <w:rStyle w:val="295pt"/>
          <w:rFonts w:eastAsiaTheme="minorEastAsia" w:cs="Times New Roman"/>
          <w:b w:val="0"/>
          <w:i/>
          <w:color w:val="auto"/>
          <w:sz w:val="28"/>
          <w:szCs w:val="28"/>
          <w:u w:val="single"/>
        </w:rPr>
      </w:pPr>
    </w:p>
    <w:p w:rsidR="00F23A09" w:rsidRDefault="00F23A09" w:rsidP="00D72002">
      <w:pPr>
        <w:pStyle w:val="21"/>
        <w:spacing w:after="0" w:line="360" w:lineRule="auto"/>
        <w:ind w:firstLine="708"/>
        <w:jc w:val="both"/>
        <w:rPr>
          <w:rStyle w:val="295pt"/>
          <w:rFonts w:eastAsiaTheme="minorEastAsia" w:cs="Times New Roman"/>
          <w:b w:val="0"/>
          <w:i/>
          <w:color w:val="auto"/>
          <w:sz w:val="28"/>
          <w:szCs w:val="28"/>
          <w:u w:val="single"/>
        </w:rPr>
      </w:pPr>
    </w:p>
    <w:p w:rsidR="00D72002" w:rsidRPr="004615AC" w:rsidRDefault="00D72002" w:rsidP="00D72002">
      <w:pPr>
        <w:pStyle w:val="21"/>
        <w:spacing w:after="0" w:line="360" w:lineRule="auto"/>
        <w:ind w:firstLine="708"/>
        <w:jc w:val="both"/>
        <w:rPr>
          <w:rFonts w:ascii="Times New Roman" w:hAnsi="Times New Roman" w:cs="Times New Roman"/>
          <w:b/>
          <w:i/>
          <w:spacing w:val="2"/>
          <w:sz w:val="28"/>
          <w:szCs w:val="28"/>
          <w:u w:val="single"/>
        </w:rPr>
      </w:pPr>
      <w:r w:rsidRPr="004615AC">
        <w:rPr>
          <w:rStyle w:val="295pt"/>
          <w:rFonts w:eastAsiaTheme="minorEastAsia" w:cs="Times New Roman"/>
          <w:b w:val="0"/>
          <w:i/>
          <w:color w:val="auto"/>
          <w:sz w:val="28"/>
          <w:szCs w:val="28"/>
          <w:u w:val="single"/>
        </w:rPr>
        <w:lastRenderedPageBreak/>
        <w:t>Территориально-географический:</w:t>
      </w:r>
    </w:p>
    <w:p w:rsidR="00D72002" w:rsidRPr="004615AC" w:rsidRDefault="00F23A09" w:rsidP="00D72002">
      <w:pPr>
        <w:pStyle w:val="21"/>
        <w:spacing w:after="0" w:line="360" w:lineRule="auto"/>
        <w:ind w:firstLine="708"/>
        <w:jc w:val="both"/>
        <w:rPr>
          <w:rFonts w:ascii="Times New Roman" w:hAnsi="Times New Roman" w:cs="Times New Roman"/>
          <w:b/>
          <w:spacing w:val="2"/>
          <w:sz w:val="28"/>
          <w:szCs w:val="28"/>
        </w:rPr>
      </w:pPr>
      <w:r>
        <w:rPr>
          <w:rStyle w:val="295pt"/>
          <w:rFonts w:eastAsiaTheme="minorEastAsia" w:cs="Times New Roman"/>
          <w:b w:val="0"/>
          <w:color w:val="auto"/>
          <w:sz w:val="28"/>
          <w:szCs w:val="28"/>
        </w:rPr>
        <w:t xml:space="preserve"> </w:t>
      </w:r>
      <w:r w:rsidR="00991456" w:rsidRPr="004615AC">
        <w:rPr>
          <w:rStyle w:val="295pt"/>
          <w:rFonts w:eastAsiaTheme="minorEastAsia" w:cs="Times New Roman"/>
          <w:b w:val="0"/>
          <w:color w:val="auto"/>
          <w:sz w:val="28"/>
          <w:szCs w:val="28"/>
        </w:rPr>
        <w:t xml:space="preserve">Совокупность особенных </w:t>
      </w:r>
      <w:r w:rsidR="00D72002" w:rsidRPr="004615AC">
        <w:rPr>
          <w:rStyle w:val="295pt"/>
          <w:rFonts w:eastAsiaTheme="minorEastAsia" w:cs="Times New Roman"/>
          <w:b w:val="0"/>
          <w:color w:val="auto"/>
          <w:sz w:val="28"/>
          <w:szCs w:val="28"/>
        </w:rPr>
        <w:t>территориальных, природных, исторических, ментальных, этнических и других признаков, позволяющих отличить ее во множестве других территорий. Поэтому региональная идентичность развития экономического пространства в рамках территориально-географического подхода выступает в качестве существенного фактора социально-экономического развития регионов и имеет гетерогенный характер</w:t>
      </w:r>
    </w:p>
    <w:p w:rsidR="00D72002" w:rsidRPr="004615AC" w:rsidRDefault="00D72002" w:rsidP="00D72002">
      <w:pPr>
        <w:pStyle w:val="21"/>
        <w:spacing w:after="0" w:line="360" w:lineRule="auto"/>
        <w:ind w:firstLine="708"/>
        <w:jc w:val="both"/>
        <w:rPr>
          <w:rFonts w:ascii="Times New Roman" w:hAnsi="Times New Roman" w:cs="Times New Roman"/>
          <w:b/>
          <w:i/>
          <w:spacing w:val="2"/>
          <w:sz w:val="28"/>
          <w:szCs w:val="28"/>
          <w:u w:val="single"/>
        </w:rPr>
      </w:pPr>
      <w:r w:rsidRPr="004615AC">
        <w:rPr>
          <w:rStyle w:val="295pt"/>
          <w:rFonts w:eastAsiaTheme="minorEastAsia" w:cs="Times New Roman"/>
          <w:b w:val="0"/>
          <w:i/>
          <w:color w:val="auto"/>
          <w:sz w:val="28"/>
          <w:szCs w:val="28"/>
          <w:u w:val="single"/>
        </w:rPr>
        <w:t>Административно-территориальный:</w:t>
      </w:r>
    </w:p>
    <w:p w:rsidR="00D72002" w:rsidRPr="004615AC" w:rsidRDefault="00D72002" w:rsidP="00D72002">
      <w:pPr>
        <w:pStyle w:val="21"/>
        <w:spacing w:after="0" w:line="360" w:lineRule="auto"/>
        <w:ind w:firstLine="708"/>
        <w:jc w:val="both"/>
        <w:rPr>
          <w:rFonts w:ascii="Times New Roman" w:hAnsi="Times New Roman" w:cs="Times New Roman"/>
          <w:b/>
          <w:spacing w:val="2"/>
          <w:sz w:val="28"/>
          <w:szCs w:val="28"/>
        </w:rPr>
      </w:pPr>
      <w:r w:rsidRPr="004615AC">
        <w:rPr>
          <w:rStyle w:val="295pt"/>
          <w:rFonts w:eastAsiaTheme="minorEastAsia" w:cs="Times New Roman"/>
          <w:b w:val="0"/>
          <w:color w:val="auto"/>
          <w:sz w:val="28"/>
          <w:szCs w:val="28"/>
        </w:rPr>
        <w:t xml:space="preserve">Совокупность административных признаков, статуса, границ территории. </w:t>
      </w:r>
    </w:p>
    <w:p w:rsidR="00D72002" w:rsidRPr="004615AC" w:rsidRDefault="00D72002" w:rsidP="00D72002">
      <w:pPr>
        <w:pStyle w:val="21"/>
        <w:spacing w:after="0" w:line="360" w:lineRule="auto"/>
        <w:ind w:firstLine="708"/>
        <w:jc w:val="both"/>
        <w:rPr>
          <w:rStyle w:val="295pt"/>
          <w:rFonts w:eastAsiaTheme="minorEastAsia" w:cs="Times New Roman"/>
          <w:b w:val="0"/>
          <w:i/>
          <w:color w:val="auto"/>
          <w:sz w:val="28"/>
          <w:szCs w:val="28"/>
          <w:u w:val="single"/>
        </w:rPr>
      </w:pPr>
      <w:r w:rsidRPr="004615AC">
        <w:rPr>
          <w:rStyle w:val="295pt"/>
          <w:rFonts w:eastAsiaTheme="minorEastAsia" w:cs="Times New Roman"/>
          <w:b w:val="0"/>
          <w:i/>
          <w:color w:val="auto"/>
          <w:sz w:val="28"/>
          <w:szCs w:val="28"/>
          <w:u w:val="single"/>
        </w:rPr>
        <w:t>Экономический:</w:t>
      </w:r>
    </w:p>
    <w:p w:rsidR="00D72002" w:rsidRPr="004615AC" w:rsidRDefault="00D72002" w:rsidP="00D72002">
      <w:pPr>
        <w:pStyle w:val="21"/>
        <w:spacing w:after="0" w:line="360" w:lineRule="auto"/>
        <w:ind w:firstLine="708"/>
        <w:jc w:val="both"/>
        <w:rPr>
          <w:rStyle w:val="295pt"/>
          <w:rFonts w:eastAsiaTheme="minorEastAsia" w:cs="Times New Roman"/>
          <w:b w:val="0"/>
          <w:color w:val="auto"/>
          <w:sz w:val="28"/>
          <w:szCs w:val="28"/>
        </w:rPr>
      </w:pPr>
      <w:r w:rsidRPr="004615AC">
        <w:rPr>
          <w:rStyle w:val="295pt"/>
          <w:rFonts w:eastAsiaTheme="minorEastAsia" w:cs="Times New Roman"/>
          <w:b w:val="0"/>
          <w:color w:val="auto"/>
          <w:sz w:val="28"/>
          <w:szCs w:val="28"/>
        </w:rPr>
        <w:t xml:space="preserve">Совокупность свойств локализованной территории, для которой характерна производственная, кадровая, технологическая, инфраструктурная, специализация территории как подсистемы национальной экономики. </w:t>
      </w:r>
    </w:p>
    <w:p w:rsidR="00D72002" w:rsidRPr="004615AC" w:rsidRDefault="00D72002" w:rsidP="00D72002">
      <w:pPr>
        <w:pStyle w:val="21"/>
        <w:spacing w:after="0" w:line="360" w:lineRule="auto"/>
        <w:ind w:firstLine="708"/>
        <w:jc w:val="both"/>
        <w:rPr>
          <w:rStyle w:val="295pt"/>
          <w:rFonts w:eastAsiaTheme="minorEastAsia" w:cs="Times New Roman"/>
          <w:b w:val="0"/>
          <w:i/>
          <w:color w:val="auto"/>
          <w:sz w:val="28"/>
          <w:szCs w:val="28"/>
          <w:u w:val="single"/>
        </w:rPr>
      </w:pPr>
      <w:r w:rsidRPr="004615AC">
        <w:rPr>
          <w:rStyle w:val="295pt"/>
          <w:rFonts w:eastAsiaTheme="minorEastAsia" w:cs="Times New Roman"/>
          <w:b w:val="0"/>
          <w:i/>
          <w:color w:val="auto"/>
          <w:sz w:val="28"/>
          <w:szCs w:val="28"/>
          <w:u w:val="single"/>
        </w:rPr>
        <w:t>Социологический:</w:t>
      </w:r>
    </w:p>
    <w:p w:rsidR="00D72002" w:rsidRPr="004615AC" w:rsidRDefault="00D72002" w:rsidP="00D72002">
      <w:pPr>
        <w:pStyle w:val="21"/>
        <w:spacing w:after="0" w:line="360" w:lineRule="auto"/>
        <w:ind w:firstLine="708"/>
        <w:jc w:val="both"/>
        <w:rPr>
          <w:rStyle w:val="295pt"/>
          <w:rFonts w:eastAsiaTheme="minorEastAsia" w:cs="Times New Roman"/>
          <w:b w:val="0"/>
          <w:color w:val="auto"/>
          <w:sz w:val="28"/>
          <w:szCs w:val="28"/>
        </w:rPr>
      </w:pPr>
      <w:r w:rsidRPr="004615AC">
        <w:rPr>
          <w:rStyle w:val="295pt"/>
          <w:rFonts w:eastAsiaTheme="minorEastAsia" w:cs="Times New Roman"/>
          <w:b w:val="0"/>
          <w:color w:val="auto"/>
          <w:sz w:val="28"/>
          <w:szCs w:val="28"/>
        </w:rPr>
        <w:t xml:space="preserve">Социально-территориальная общность коллективной идентичности индивидов. </w:t>
      </w:r>
    </w:p>
    <w:p w:rsidR="00D72002" w:rsidRPr="004615AC" w:rsidRDefault="00D72002" w:rsidP="00D72002">
      <w:pPr>
        <w:pStyle w:val="21"/>
        <w:spacing w:after="0" w:line="360" w:lineRule="auto"/>
        <w:ind w:firstLine="708"/>
        <w:jc w:val="both"/>
        <w:rPr>
          <w:rStyle w:val="295pt"/>
          <w:rFonts w:eastAsiaTheme="minorEastAsia" w:cs="Times New Roman"/>
          <w:b w:val="0"/>
          <w:i/>
          <w:color w:val="auto"/>
          <w:sz w:val="28"/>
          <w:szCs w:val="28"/>
          <w:u w:val="single"/>
        </w:rPr>
      </w:pPr>
      <w:r w:rsidRPr="004615AC">
        <w:rPr>
          <w:rStyle w:val="295pt"/>
          <w:rFonts w:eastAsiaTheme="minorEastAsia" w:cs="Times New Roman"/>
          <w:b w:val="0"/>
          <w:i/>
          <w:color w:val="auto"/>
          <w:sz w:val="28"/>
          <w:szCs w:val="28"/>
          <w:u w:val="single"/>
        </w:rPr>
        <w:t>Синтетический:</w:t>
      </w:r>
    </w:p>
    <w:p w:rsidR="00D72002" w:rsidRPr="004615AC" w:rsidRDefault="00D72002" w:rsidP="00D72002">
      <w:pPr>
        <w:pStyle w:val="21"/>
        <w:spacing w:after="0" w:line="360" w:lineRule="auto"/>
        <w:ind w:firstLine="708"/>
        <w:jc w:val="both"/>
        <w:rPr>
          <w:rFonts w:ascii="Times New Roman" w:hAnsi="Times New Roman" w:cs="Times New Roman"/>
          <w:b/>
          <w:spacing w:val="2"/>
          <w:sz w:val="28"/>
          <w:szCs w:val="28"/>
        </w:rPr>
      </w:pPr>
      <w:r w:rsidRPr="004615AC">
        <w:rPr>
          <w:rStyle w:val="295pt"/>
          <w:rFonts w:eastAsiaTheme="minorEastAsia" w:cs="Times New Roman"/>
          <w:b w:val="0"/>
          <w:color w:val="auto"/>
          <w:sz w:val="28"/>
          <w:szCs w:val="28"/>
        </w:rPr>
        <w:t>Синтетический феномен, который можно выделить по группе разнородных критериев и признаков (системный, пространственный, конкурентный, маркетинговый, ментальный феномен и т.д.)</w:t>
      </w:r>
    </w:p>
    <w:p w:rsidR="0032087C" w:rsidRPr="004615AC" w:rsidRDefault="00F23A09" w:rsidP="00D72002">
      <w:pPr>
        <w:pStyle w:val="21"/>
        <w:spacing w:after="0" w:line="360" w:lineRule="auto"/>
        <w:ind w:firstLine="426"/>
        <w:jc w:val="both"/>
        <w:rPr>
          <w:rFonts w:ascii="Times New Roman" w:hAnsi="Times New Roman" w:cs="Times New Roman"/>
          <w:strike/>
          <w:spacing w:val="2"/>
          <w:sz w:val="28"/>
          <w:szCs w:val="28"/>
        </w:rPr>
      </w:pPr>
      <w:r>
        <w:rPr>
          <w:rFonts w:ascii="Times New Roman" w:hAnsi="Times New Roman" w:cs="Times New Roman"/>
          <w:spacing w:val="2"/>
          <w:sz w:val="28"/>
          <w:szCs w:val="28"/>
        </w:rPr>
        <w:t xml:space="preserve">     </w:t>
      </w:r>
      <w:r w:rsidR="00484EC1" w:rsidRPr="004615AC">
        <w:rPr>
          <w:rFonts w:ascii="Times New Roman" w:hAnsi="Times New Roman" w:cs="Times New Roman"/>
          <w:spacing w:val="2"/>
          <w:sz w:val="28"/>
          <w:szCs w:val="28"/>
        </w:rPr>
        <w:t>М</w:t>
      </w:r>
      <w:r w:rsidR="00D72002" w:rsidRPr="004615AC">
        <w:rPr>
          <w:rFonts w:ascii="Times New Roman" w:hAnsi="Times New Roman" w:cs="Times New Roman"/>
          <w:spacing w:val="2"/>
          <w:sz w:val="28"/>
          <w:szCs w:val="28"/>
        </w:rPr>
        <w:t>ногочисленны</w:t>
      </w:r>
      <w:r w:rsidR="00484EC1" w:rsidRPr="004615AC">
        <w:rPr>
          <w:rFonts w:ascii="Times New Roman" w:hAnsi="Times New Roman" w:cs="Times New Roman"/>
          <w:spacing w:val="2"/>
          <w:sz w:val="28"/>
          <w:szCs w:val="28"/>
        </w:rPr>
        <w:t>е</w:t>
      </w:r>
      <w:r w:rsidR="00D72002" w:rsidRPr="004615AC">
        <w:rPr>
          <w:rFonts w:ascii="Times New Roman" w:hAnsi="Times New Roman" w:cs="Times New Roman"/>
          <w:spacing w:val="2"/>
          <w:sz w:val="28"/>
          <w:szCs w:val="28"/>
        </w:rPr>
        <w:t xml:space="preserve"> определени</w:t>
      </w:r>
      <w:r w:rsidR="00484EC1" w:rsidRPr="004615AC">
        <w:rPr>
          <w:rFonts w:ascii="Times New Roman" w:hAnsi="Times New Roman" w:cs="Times New Roman"/>
          <w:spacing w:val="2"/>
          <w:sz w:val="28"/>
          <w:szCs w:val="28"/>
        </w:rPr>
        <w:t>я</w:t>
      </w:r>
      <w:r w:rsidR="00D72002" w:rsidRPr="004615AC">
        <w:rPr>
          <w:rFonts w:ascii="Times New Roman" w:hAnsi="Times New Roman" w:cs="Times New Roman"/>
          <w:spacing w:val="2"/>
          <w:sz w:val="28"/>
          <w:szCs w:val="28"/>
        </w:rPr>
        <w:t xml:space="preserve">  и поняти</w:t>
      </w:r>
      <w:r w:rsidR="00484EC1" w:rsidRPr="004615AC">
        <w:rPr>
          <w:rFonts w:ascii="Times New Roman" w:hAnsi="Times New Roman" w:cs="Times New Roman"/>
          <w:spacing w:val="2"/>
          <w:sz w:val="28"/>
          <w:szCs w:val="28"/>
        </w:rPr>
        <w:t>я</w:t>
      </w:r>
      <w:r w:rsidR="00D72002" w:rsidRPr="004615AC">
        <w:rPr>
          <w:rFonts w:ascii="Times New Roman" w:hAnsi="Times New Roman" w:cs="Times New Roman"/>
          <w:spacing w:val="2"/>
          <w:sz w:val="28"/>
          <w:szCs w:val="28"/>
        </w:rPr>
        <w:t xml:space="preserve"> региональной идентичности в социальном  пространстве   свидетельству</w:t>
      </w:r>
      <w:r w:rsidR="00484EC1" w:rsidRPr="004615AC">
        <w:rPr>
          <w:rFonts w:ascii="Times New Roman" w:hAnsi="Times New Roman" w:cs="Times New Roman"/>
          <w:spacing w:val="2"/>
          <w:sz w:val="28"/>
          <w:szCs w:val="28"/>
        </w:rPr>
        <w:t>ю</w:t>
      </w:r>
      <w:r w:rsidR="00D72002" w:rsidRPr="004615AC">
        <w:rPr>
          <w:rFonts w:ascii="Times New Roman" w:hAnsi="Times New Roman" w:cs="Times New Roman"/>
          <w:spacing w:val="2"/>
          <w:sz w:val="28"/>
          <w:szCs w:val="28"/>
        </w:rPr>
        <w:t xml:space="preserve">т   о сложности   этого феномена. Термин  «региональная идентичность» широко употребляется  и  в западной научной </w:t>
      </w:r>
      <w:r w:rsidR="00484EC1" w:rsidRPr="004615AC">
        <w:rPr>
          <w:rFonts w:ascii="Times New Roman" w:hAnsi="Times New Roman" w:cs="Times New Roman"/>
          <w:spacing w:val="2"/>
          <w:sz w:val="28"/>
          <w:szCs w:val="28"/>
        </w:rPr>
        <w:t>литературе.</w:t>
      </w:r>
      <w:r w:rsidR="00A05B0D" w:rsidRPr="004615AC">
        <w:rPr>
          <w:rFonts w:ascii="Times New Roman" w:hAnsi="Times New Roman" w:cs="Times New Roman"/>
          <w:spacing w:val="2"/>
          <w:sz w:val="28"/>
          <w:szCs w:val="28"/>
        </w:rPr>
        <w:t xml:space="preserve"> </w:t>
      </w:r>
      <w:r w:rsidR="0032087C" w:rsidRPr="004615AC">
        <w:rPr>
          <w:rFonts w:ascii="Times New Roman" w:hAnsi="Times New Roman" w:cs="Times New Roman"/>
          <w:spacing w:val="2"/>
          <w:sz w:val="28"/>
          <w:szCs w:val="28"/>
        </w:rPr>
        <w:t>С</w:t>
      </w:r>
      <w:r w:rsidR="001C39E7" w:rsidRPr="004615AC">
        <w:rPr>
          <w:rFonts w:ascii="Times New Roman" w:hAnsi="Times New Roman" w:cs="Times New Roman"/>
          <w:spacing w:val="2"/>
          <w:sz w:val="28"/>
          <w:szCs w:val="28"/>
        </w:rPr>
        <w:t xml:space="preserve"> точки зрения</w:t>
      </w:r>
      <w:r w:rsidR="00D72002" w:rsidRPr="004615AC">
        <w:rPr>
          <w:rFonts w:ascii="Times New Roman" w:hAnsi="Times New Roman" w:cs="Times New Roman"/>
          <w:spacing w:val="2"/>
          <w:sz w:val="28"/>
          <w:szCs w:val="28"/>
        </w:rPr>
        <w:t xml:space="preserve"> социологического подхода</w:t>
      </w:r>
      <w:r w:rsidR="00792BD9">
        <w:rPr>
          <w:rFonts w:ascii="Times New Roman" w:hAnsi="Times New Roman" w:cs="Times New Roman"/>
          <w:spacing w:val="2"/>
          <w:sz w:val="28"/>
          <w:szCs w:val="28"/>
        </w:rPr>
        <w:t xml:space="preserve"> </w:t>
      </w:r>
      <w:r w:rsidR="0032087C" w:rsidRPr="004615AC">
        <w:rPr>
          <w:rFonts w:ascii="Times New Roman" w:hAnsi="Times New Roman" w:cs="Times New Roman"/>
          <w:spacing w:val="2"/>
          <w:sz w:val="28"/>
          <w:szCs w:val="28"/>
        </w:rPr>
        <w:t>Л.В. Смирнягина</w:t>
      </w:r>
      <w:r w:rsidR="00792BD9">
        <w:rPr>
          <w:rFonts w:ascii="Times New Roman" w:hAnsi="Times New Roman" w:cs="Times New Roman"/>
          <w:spacing w:val="2"/>
          <w:sz w:val="28"/>
          <w:szCs w:val="28"/>
        </w:rPr>
        <w:t xml:space="preserve"> </w:t>
      </w:r>
      <w:r w:rsidR="0032087C" w:rsidRPr="004615AC">
        <w:rPr>
          <w:rFonts w:ascii="Times New Roman" w:hAnsi="Times New Roman" w:cs="Times New Roman"/>
          <w:spacing w:val="2"/>
          <w:sz w:val="28"/>
          <w:szCs w:val="28"/>
        </w:rPr>
        <w:t>[</w:t>
      </w:r>
      <w:r w:rsidR="00542454">
        <w:rPr>
          <w:rFonts w:ascii="Times New Roman" w:hAnsi="Times New Roman" w:cs="Times New Roman"/>
          <w:spacing w:val="2"/>
          <w:sz w:val="28"/>
          <w:szCs w:val="28"/>
        </w:rPr>
        <w:t>106</w:t>
      </w:r>
      <w:r>
        <w:rPr>
          <w:rFonts w:ascii="Times New Roman" w:hAnsi="Times New Roman" w:cs="Times New Roman"/>
          <w:spacing w:val="2"/>
          <w:sz w:val="28"/>
          <w:szCs w:val="28"/>
        </w:rPr>
        <w:t>, элекронный ресурс</w:t>
      </w:r>
      <w:r w:rsidR="0032087C"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можно выделить  четыре метод</w:t>
      </w:r>
      <w:r w:rsidR="0032087C" w:rsidRPr="004615AC">
        <w:rPr>
          <w:rFonts w:ascii="Times New Roman" w:hAnsi="Times New Roman" w:cs="Times New Roman"/>
          <w:spacing w:val="2"/>
          <w:sz w:val="28"/>
          <w:szCs w:val="28"/>
        </w:rPr>
        <w:t>а</w:t>
      </w:r>
      <w:r w:rsidR="00D72002" w:rsidRPr="004615AC">
        <w:rPr>
          <w:rFonts w:ascii="Times New Roman" w:hAnsi="Times New Roman" w:cs="Times New Roman"/>
          <w:spacing w:val="2"/>
          <w:sz w:val="28"/>
          <w:szCs w:val="28"/>
        </w:rPr>
        <w:t xml:space="preserve"> по  изучению региональной или  территориальной идентичности:  </w:t>
      </w:r>
    </w:p>
    <w:p w:rsidR="0032087C" w:rsidRPr="004615AC" w:rsidRDefault="00D72002" w:rsidP="0032087C">
      <w:pPr>
        <w:pStyle w:val="21"/>
        <w:spacing w:after="0" w:line="360" w:lineRule="auto"/>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t xml:space="preserve">1) здравый смысл в определении границ территории, района; </w:t>
      </w:r>
    </w:p>
    <w:p w:rsidR="0032087C" w:rsidRPr="004615AC" w:rsidRDefault="00D72002" w:rsidP="0032087C">
      <w:pPr>
        <w:pStyle w:val="21"/>
        <w:spacing w:after="0" w:line="360" w:lineRule="auto"/>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t xml:space="preserve">2) анализ рекламных источников для пропаганды территории туристам; </w:t>
      </w:r>
    </w:p>
    <w:p w:rsidR="0032087C" w:rsidRPr="004615AC" w:rsidRDefault="0032087C" w:rsidP="0032087C">
      <w:pPr>
        <w:pStyle w:val="21"/>
        <w:spacing w:after="0" w:line="360" w:lineRule="auto"/>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lastRenderedPageBreak/>
        <w:t>3</w:t>
      </w:r>
      <w:r w:rsidR="00D72002" w:rsidRPr="004615AC">
        <w:rPr>
          <w:rFonts w:ascii="Times New Roman" w:hAnsi="Times New Roman" w:cs="Times New Roman"/>
          <w:spacing w:val="2"/>
          <w:sz w:val="28"/>
          <w:szCs w:val="28"/>
        </w:rPr>
        <w:t xml:space="preserve">) движение людей, товаров, информации; </w:t>
      </w:r>
    </w:p>
    <w:p w:rsidR="00D72002" w:rsidRPr="004615AC" w:rsidRDefault="00D72002" w:rsidP="0032087C">
      <w:pPr>
        <w:pStyle w:val="21"/>
        <w:spacing w:after="0" w:line="360" w:lineRule="auto"/>
        <w:jc w:val="both"/>
        <w:rPr>
          <w:rFonts w:ascii="Times New Roman" w:hAnsi="Times New Roman" w:cs="Times New Roman"/>
          <w:spacing w:val="2"/>
          <w:sz w:val="28"/>
          <w:szCs w:val="28"/>
          <w:highlight w:val="yellow"/>
          <w:lang w:val="ky-KG"/>
        </w:rPr>
      </w:pPr>
      <w:r w:rsidRPr="004615AC">
        <w:rPr>
          <w:rFonts w:ascii="Times New Roman" w:hAnsi="Times New Roman" w:cs="Times New Roman"/>
          <w:spacing w:val="2"/>
          <w:sz w:val="28"/>
          <w:szCs w:val="28"/>
        </w:rPr>
        <w:t>4) анализ путеводителей, научных работ и пр.</w:t>
      </w:r>
    </w:p>
    <w:p w:rsidR="00D72002" w:rsidRPr="004615AC" w:rsidRDefault="00F23A09" w:rsidP="00D72002">
      <w:pPr>
        <w:pStyle w:val="21"/>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lang w:val="ky-KG"/>
        </w:rPr>
        <w:t xml:space="preserve">       </w:t>
      </w:r>
      <w:r w:rsidR="00D72002" w:rsidRPr="004615AC">
        <w:rPr>
          <w:rFonts w:ascii="Times New Roman" w:hAnsi="Times New Roman" w:cs="Times New Roman"/>
          <w:spacing w:val="2"/>
          <w:sz w:val="28"/>
          <w:szCs w:val="28"/>
          <w:lang w:val="ky-KG"/>
        </w:rPr>
        <w:t xml:space="preserve">Далее рассмотрим </w:t>
      </w:r>
      <w:r w:rsidR="00016E85" w:rsidRPr="004615AC">
        <w:rPr>
          <w:rFonts w:ascii="Times New Roman" w:hAnsi="Times New Roman" w:cs="Times New Roman"/>
          <w:spacing w:val="2"/>
          <w:sz w:val="28"/>
          <w:szCs w:val="28"/>
          <w:lang w:val="ky-KG"/>
        </w:rPr>
        <w:t xml:space="preserve">точку зрения </w:t>
      </w:r>
      <w:r w:rsidR="00D72002" w:rsidRPr="004615AC">
        <w:rPr>
          <w:rFonts w:ascii="Times New Roman" w:hAnsi="Times New Roman" w:cs="Times New Roman"/>
          <w:spacing w:val="2"/>
          <w:sz w:val="28"/>
          <w:szCs w:val="28"/>
          <w:lang w:val="ky-KG"/>
        </w:rPr>
        <w:t>россий</w:t>
      </w:r>
      <w:r w:rsidR="00016E85" w:rsidRPr="004615AC">
        <w:rPr>
          <w:rFonts w:ascii="Times New Roman" w:hAnsi="Times New Roman" w:cs="Times New Roman"/>
          <w:spacing w:val="2"/>
          <w:sz w:val="28"/>
          <w:szCs w:val="28"/>
          <w:lang w:val="ky-KG"/>
        </w:rPr>
        <w:t>с</w:t>
      </w:r>
      <w:r w:rsidR="00D72002" w:rsidRPr="004615AC">
        <w:rPr>
          <w:rFonts w:ascii="Times New Roman" w:hAnsi="Times New Roman" w:cs="Times New Roman"/>
          <w:spacing w:val="2"/>
          <w:sz w:val="28"/>
          <w:szCs w:val="28"/>
          <w:lang w:val="ky-KG"/>
        </w:rPr>
        <w:t xml:space="preserve">кого ученого </w:t>
      </w:r>
      <w:r w:rsidR="00D72002" w:rsidRPr="004615AC">
        <w:rPr>
          <w:rFonts w:ascii="Times New Roman" w:hAnsi="Times New Roman" w:cs="Times New Roman"/>
          <w:spacing w:val="2"/>
          <w:sz w:val="28"/>
          <w:szCs w:val="28"/>
        </w:rPr>
        <w:t xml:space="preserve"> М.П. Крылова</w:t>
      </w:r>
      <w:r w:rsidR="00D72002" w:rsidRPr="004615AC">
        <w:rPr>
          <w:rFonts w:ascii="Times New Roman" w:hAnsi="Times New Roman" w:cs="Times New Roman"/>
          <w:spacing w:val="2"/>
          <w:sz w:val="28"/>
          <w:szCs w:val="28"/>
          <w:lang w:val="ky-KG"/>
        </w:rPr>
        <w:t>, которой под данным термином россмотрел совокупность всех культурных систем,</w:t>
      </w:r>
      <w:r w:rsidR="001000BE">
        <w:rPr>
          <w:rFonts w:ascii="Times New Roman" w:hAnsi="Times New Roman" w:cs="Times New Roman"/>
          <w:spacing w:val="2"/>
          <w:sz w:val="28"/>
          <w:szCs w:val="28"/>
          <w:lang w:val="ky-KG"/>
        </w:rPr>
        <w:t xml:space="preserve"> </w:t>
      </w:r>
      <w:r w:rsidR="00D72002" w:rsidRPr="004615AC">
        <w:rPr>
          <w:rFonts w:ascii="Times New Roman" w:hAnsi="Times New Roman" w:cs="Times New Roman"/>
          <w:spacing w:val="2"/>
          <w:sz w:val="28"/>
          <w:szCs w:val="28"/>
          <w:lang w:val="ky-KG"/>
        </w:rPr>
        <w:t xml:space="preserve">связанное с позицией “малая родина”.    </w:t>
      </w:r>
      <w:r w:rsidR="00D72002" w:rsidRPr="004615AC">
        <w:rPr>
          <w:rFonts w:ascii="Times New Roman" w:hAnsi="Times New Roman" w:cs="Times New Roman"/>
          <w:spacing w:val="2"/>
          <w:sz w:val="28"/>
          <w:szCs w:val="28"/>
        </w:rPr>
        <w:t>«</w:t>
      </w:r>
      <w:r w:rsidR="00D72002" w:rsidRPr="004615AC">
        <w:rPr>
          <w:rFonts w:ascii="Times New Roman" w:hAnsi="Times New Roman" w:cs="Times New Roman"/>
          <w:sz w:val="28"/>
          <w:szCs w:val="28"/>
          <w:shd w:val="clear" w:color="auto" w:fill="FFFFFF"/>
        </w:rPr>
        <w:t>Региональная идентичность может пониматься в связи с этим как внутренний (с точки зрения самих местных жителей) и обычно «не-раскрученный» имидж территории, включающий внутренний набор образов, символов, мифов, – в отличие от внешнего имиджа (с точки зрения мигранта,  организатора туризма, путешественника и т.д.)» [</w:t>
      </w:r>
      <w:r w:rsidR="006939F2">
        <w:rPr>
          <w:rFonts w:ascii="Times New Roman" w:hAnsi="Times New Roman" w:cs="Times New Roman"/>
          <w:sz w:val="28"/>
          <w:szCs w:val="28"/>
          <w:shd w:val="clear" w:color="auto" w:fill="FFFFFF"/>
        </w:rPr>
        <w:t>50</w:t>
      </w:r>
      <w:r w:rsidR="00D72002" w:rsidRPr="004615AC">
        <w:rPr>
          <w:rFonts w:ascii="Times New Roman" w:hAnsi="Times New Roman" w:cs="Times New Roman"/>
          <w:sz w:val="28"/>
          <w:szCs w:val="28"/>
          <w:shd w:val="clear" w:color="auto" w:fill="FFFFFF"/>
        </w:rPr>
        <w:t>,</w:t>
      </w:r>
      <w:r w:rsidR="009F584E" w:rsidRPr="004615AC">
        <w:rPr>
          <w:rFonts w:ascii="Times New Roman" w:hAnsi="Times New Roman" w:cs="Times New Roman"/>
          <w:sz w:val="28"/>
          <w:szCs w:val="28"/>
          <w:shd w:val="clear" w:color="auto" w:fill="FFFFFF"/>
        </w:rPr>
        <w:t xml:space="preserve"> С</w:t>
      </w:r>
      <w:r w:rsidR="00D72002" w:rsidRPr="004615AC">
        <w:rPr>
          <w:rFonts w:ascii="Times New Roman" w:hAnsi="Times New Roman" w:cs="Times New Roman"/>
          <w:sz w:val="28"/>
          <w:szCs w:val="28"/>
          <w:shd w:val="clear" w:color="auto" w:fill="FFFFFF"/>
        </w:rPr>
        <w:t>.</w:t>
      </w:r>
      <w:r w:rsidR="006939F2">
        <w:rPr>
          <w:rFonts w:ascii="Times New Roman" w:hAnsi="Times New Roman" w:cs="Times New Roman"/>
          <w:sz w:val="28"/>
          <w:szCs w:val="28"/>
          <w:shd w:val="clear" w:color="auto" w:fill="FFFFFF"/>
        </w:rPr>
        <w:t>13-</w:t>
      </w:r>
      <w:r w:rsidR="00D72002" w:rsidRPr="004615AC">
        <w:rPr>
          <w:rFonts w:ascii="Times New Roman" w:hAnsi="Times New Roman" w:cs="Times New Roman"/>
          <w:sz w:val="28"/>
          <w:szCs w:val="28"/>
          <w:shd w:val="clear" w:color="auto" w:fill="FFFFFF"/>
        </w:rPr>
        <w:t>15].</w:t>
      </w:r>
    </w:p>
    <w:p w:rsidR="00D72002" w:rsidRPr="004615AC" w:rsidRDefault="00F23A09" w:rsidP="00D72002">
      <w:pPr>
        <w:pStyle w:val="21"/>
        <w:spacing w:after="0" w:line="360" w:lineRule="auto"/>
        <w:ind w:firstLine="426"/>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В формировани</w:t>
      </w:r>
      <w:r w:rsidR="002F50A1" w:rsidRPr="004615AC">
        <w:rPr>
          <w:rFonts w:ascii="Times New Roman" w:hAnsi="Times New Roman" w:cs="Times New Roman"/>
          <w:spacing w:val="2"/>
          <w:sz w:val="28"/>
          <w:szCs w:val="28"/>
        </w:rPr>
        <w:t>и</w:t>
      </w:r>
      <w:r w:rsidR="00D72002" w:rsidRPr="004615AC">
        <w:rPr>
          <w:rFonts w:ascii="Times New Roman" w:hAnsi="Times New Roman" w:cs="Times New Roman"/>
          <w:spacing w:val="2"/>
          <w:sz w:val="28"/>
          <w:szCs w:val="28"/>
        </w:rPr>
        <w:t xml:space="preserve">  региональной идентичности</w:t>
      </w:r>
      <w:r w:rsidR="00D20695"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прежде всего</w:t>
      </w:r>
      <w:r w:rsidR="00D20695" w:rsidRPr="004615AC">
        <w:rPr>
          <w:rFonts w:ascii="Times New Roman" w:hAnsi="Times New Roman" w:cs="Times New Roman"/>
          <w:spacing w:val="2"/>
          <w:sz w:val="28"/>
          <w:szCs w:val="28"/>
        </w:rPr>
        <w:t>,</w:t>
      </w:r>
      <w:r w:rsidR="00D72002" w:rsidRPr="004615AC">
        <w:rPr>
          <w:rFonts w:ascii="Times New Roman" w:hAnsi="Times New Roman" w:cs="Times New Roman"/>
          <w:spacing w:val="2"/>
          <w:sz w:val="28"/>
          <w:szCs w:val="28"/>
        </w:rPr>
        <w:t xml:space="preserve"> отражают</w:t>
      </w:r>
      <w:r w:rsidR="002F50A1" w:rsidRPr="004615AC">
        <w:rPr>
          <w:rFonts w:ascii="Times New Roman" w:hAnsi="Times New Roman" w:cs="Times New Roman"/>
          <w:spacing w:val="2"/>
          <w:sz w:val="28"/>
          <w:szCs w:val="28"/>
        </w:rPr>
        <w:t>ся такие факторы как:</w:t>
      </w:r>
      <w:r w:rsidR="00D72002" w:rsidRPr="004615AC">
        <w:rPr>
          <w:rFonts w:ascii="Times New Roman" w:hAnsi="Times New Roman" w:cs="Times New Roman"/>
          <w:spacing w:val="2"/>
          <w:sz w:val="28"/>
          <w:szCs w:val="28"/>
        </w:rPr>
        <w:t xml:space="preserve">  история,  мифы  и легенды,  традиции и обычаи, литература, музыка,   известные</w:t>
      </w:r>
      <w:r w:rsidR="002F50A1" w:rsidRPr="004615AC">
        <w:rPr>
          <w:rFonts w:ascii="Times New Roman" w:hAnsi="Times New Roman" w:cs="Times New Roman"/>
          <w:spacing w:val="2"/>
          <w:sz w:val="28"/>
          <w:szCs w:val="28"/>
        </w:rPr>
        <w:t>, знаменитые</w:t>
      </w:r>
      <w:r w:rsidR="00D72002" w:rsidRPr="004615AC">
        <w:rPr>
          <w:rFonts w:ascii="Times New Roman" w:hAnsi="Times New Roman" w:cs="Times New Roman"/>
          <w:spacing w:val="2"/>
          <w:sz w:val="28"/>
          <w:szCs w:val="28"/>
        </w:rPr>
        <w:t xml:space="preserve"> деятели искусства,</w:t>
      </w:r>
      <w:r w:rsidR="001000BE">
        <w:rPr>
          <w:rFonts w:ascii="Times New Roman" w:hAnsi="Times New Roman" w:cs="Times New Roman"/>
          <w:spacing w:val="2"/>
          <w:sz w:val="28"/>
          <w:szCs w:val="28"/>
        </w:rPr>
        <w:t xml:space="preserve"> </w:t>
      </w:r>
      <w:r w:rsidR="002F50A1" w:rsidRPr="004615AC">
        <w:rPr>
          <w:rFonts w:ascii="Times New Roman" w:hAnsi="Times New Roman" w:cs="Times New Roman"/>
          <w:spacing w:val="2"/>
          <w:sz w:val="28"/>
          <w:szCs w:val="28"/>
        </w:rPr>
        <w:t>науки</w:t>
      </w:r>
      <w:r w:rsidR="00D72002" w:rsidRPr="004615AC">
        <w:rPr>
          <w:rFonts w:ascii="Times New Roman" w:hAnsi="Times New Roman" w:cs="Times New Roman"/>
          <w:spacing w:val="2"/>
          <w:sz w:val="28"/>
          <w:szCs w:val="28"/>
        </w:rPr>
        <w:t xml:space="preserve"> проживавшие</w:t>
      </w:r>
      <w:r w:rsidR="002F50A1" w:rsidRPr="004615AC">
        <w:rPr>
          <w:rFonts w:ascii="Times New Roman" w:hAnsi="Times New Roman" w:cs="Times New Roman"/>
          <w:spacing w:val="2"/>
          <w:sz w:val="28"/>
          <w:szCs w:val="28"/>
        </w:rPr>
        <w:t>когда-то</w:t>
      </w:r>
      <w:r w:rsidR="00D72002" w:rsidRPr="004615AC">
        <w:rPr>
          <w:rFonts w:ascii="Times New Roman" w:hAnsi="Times New Roman" w:cs="Times New Roman"/>
          <w:spacing w:val="2"/>
          <w:sz w:val="28"/>
          <w:szCs w:val="28"/>
        </w:rPr>
        <w:t xml:space="preserve"> и</w:t>
      </w:r>
      <w:r w:rsidR="002F50A1" w:rsidRPr="004615AC">
        <w:rPr>
          <w:rFonts w:ascii="Times New Roman" w:hAnsi="Times New Roman" w:cs="Times New Roman"/>
          <w:spacing w:val="2"/>
          <w:sz w:val="28"/>
          <w:szCs w:val="28"/>
        </w:rPr>
        <w:t>ли</w:t>
      </w:r>
      <w:r w:rsidR="00D72002" w:rsidRPr="004615AC">
        <w:rPr>
          <w:rFonts w:ascii="Times New Roman" w:hAnsi="Times New Roman" w:cs="Times New Roman"/>
          <w:spacing w:val="2"/>
          <w:sz w:val="28"/>
          <w:szCs w:val="28"/>
        </w:rPr>
        <w:t xml:space="preserve"> проживающие на данной территории</w:t>
      </w:r>
      <w:r w:rsidR="002F50A1" w:rsidRPr="004615AC">
        <w:rPr>
          <w:rFonts w:ascii="Times New Roman" w:hAnsi="Times New Roman" w:cs="Times New Roman"/>
          <w:spacing w:val="2"/>
          <w:sz w:val="28"/>
          <w:szCs w:val="28"/>
        </w:rPr>
        <w:t xml:space="preserve"> в настоящее время</w:t>
      </w:r>
      <w:r w:rsidR="00D72002" w:rsidRPr="004615AC">
        <w:rPr>
          <w:rFonts w:ascii="Times New Roman" w:hAnsi="Times New Roman" w:cs="Times New Roman"/>
          <w:spacing w:val="2"/>
          <w:sz w:val="28"/>
          <w:szCs w:val="28"/>
        </w:rPr>
        <w:t>. Таким образом, каждый  регион  формирует  свою собственную идентичность, который отличает от многих других местностей. У каждого региона есть свои особенности, которые обусловлены своими историческими, географичес</w:t>
      </w:r>
      <w:r w:rsidR="00E30845" w:rsidRPr="004615AC">
        <w:rPr>
          <w:rFonts w:ascii="Times New Roman" w:hAnsi="Times New Roman" w:cs="Times New Roman"/>
          <w:spacing w:val="2"/>
          <w:sz w:val="28"/>
          <w:szCs w:val="28"/>
        </w:rPr>
        <w:t xml:space="preserve">кими, природно-климатическими, </w:t>
      </w:r>
      <w:r w:rsidR="00D72002" w:rsidRPr="004615AC">
        <w:rPr>
          <w:rFonts w:ascii="Times New Roman" w:hAnsi="Times New Roman" w:cs="Times New Roman"/>
          <w:spacing w:val="2"/>
          <w:sz w:val="28"/>
          <w:szCs w:val="28"/>
        </w:rPr>
        <w:t xml:space="preserve">экономическими, социальными и другими особенностями.  </w:t>
      </w:r>
    </w:p>
    <w:p w:rsidR="00D85C78" w:rsidRPr="004615AC" w:rsidRDefault="00F23A09" w:rsidP="00D72002">
      <w:pPr>
        <w:pStyle w:val="21"/>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2F50A1" w:rsidRPr="004615AC">
        <w:rPr>
          <w:rFonts w:ascii="Times New Roman" w:hAnsi="Times New Roman" w:cs="Times New Roman"/>
          <w:spacing w:val="2"/>
          <w:sz w:val="28"/>
          <w:szCs w:val="28"/>
        </w:rPr>
        <w:t xml:space="preserve">В контексте региональной идентичности интересно рассмотреть, что такое </w:t>
      </w:r>
      <w:r w:rsidR="002F50A1" w:rsidRPr="004615AC">
        <w:rPr>
          <w:rFonts w:ascii="Times New Roman" w:hAnsi="Times New Roman" w:cs="Times New Roman"/>
          <w:i/>
          <w:spacing w:val="2"/>
          <w:sz w:val="28"/>
          <w:szCs w:val="28"/>
        </w:rPr>
        <w:t>регион</w:t>
      </w:r>
      <w:r w:rsidR="002F50A1" w:rsidRPr="004615AC">
        <w:rPr>
          <w:rFonts w:ascii="Times New Roman" w:hAnsi="Times New Roman" w:cs="Times New Roman"/>
          <w:spacing w:val="2"/>
          <w:sz w:val="28"/>
          <w:szCs w:val="28"/>
        </w:rPr>
        <w:t xml:space="preserve">? </w:t>
      </w:r>
      <w:r w:rsidR="00D85C78" w:rsidRPr="004615AC">
        <w:rPr>
          <w:rFonts w:ascii="Times New Roman" w:hAnsi="Times New Roman" w:cs="Times New Roman"/>
          <w:spacing w:val="2"/>
          <w:sz w:val="28"/>
          <w:szCs w:val="28"/>
        </w:rPr>
        <w:t>Если ра</w:t>
      </w:r>
      <w:r w:rsidR="001C39E7" w:rsidRPr="004615AC">
        <w:rPr>
          <w:rFonts w:ascii="Times New Roman" w:hAnsi="Times New Roman" w:cs="Times New Roman"/>
          <w:spacing w:val="2"/>
          <w:sz w:val="28"/>
          <w:szCs w:val="28"/>
        </w:rPr>
        <w:t>ссма</w:t>
      </w:r>
      <w:r w:rsidR="00D72002" w:rsidRPr="004615AC">
        <w:rPr>
          <w:rFonts w:ascii="Times New Roman" w:hAnsi="Times New Roman" w:cs="Times New Roman"/>
          <w:spacing w:val="2"/>
          <w:sz w:val="28"/>
          <w:szCs w:val="28"/>
        </w:rPr>
        <w:t>тр</w:t>
      </w:r>
      <w:r w:rsidR="00D85C78" w:rsidRPr="004615AC">
        <w:rPr>
          <w:rFonts w:ascii="Times New Roman" w:hAnsi="Times New Roman" w:cs="Times New Roman"/>
          <w:spacing w:val="2"/>
          <w:sz w:val="28"/>
          <w:szCs w:val="28"/>
        </w:rPr>
        <w:t xml:space="preserve">ивать </w:t>
      </w:r>
      <w:r w:rsidR="00D72002" w:rsidRPr="004615AC">
        <w:rPr>
          <w:rFonts w:ascii="Times New Roman" w:hAnsi="Times New Roman" w:cs="Times New Roman"/>
          <w:spacing w:val="2"/>
          <w:sz w:val="28"/>
          <w:szCs w:val="28"/>
        </w:rPr>
        <w:t>регион в терминах социального конструктивизма</w:t>
      </w:r>
      <w:r w:rsidR="00D85C78" w:rsidRPr="004615AC">
        <w:rPr>
          <w:rFonts w:ascii="Times New Roman" w:hAnsi="Times New Roman" w:cs="Times New Roman"/>
          <w:spacing w:val="2"/>
          <w:sz w:val="28"/>
          <w:szCs w:val="28"/>
        </w:rPr>
        <w:t>, то возникают</w:t>
      </w:r>
      <w:r>
        <w:rPr>
          <w:rFonts w:ascii="Times New Roman" w:hAnsi="Times New Roman" w:cs="Times New Roman"/>
          <w:spacing w:val="2"/>
          <w:sz w:val="28"/>
          <w:szCs w:val="28"/>
        </w:rPr>
        <w:t xml:space="preserve"> </w:t>
      </w:r>
      <w:r w:rsidR="00D85C78" w:rsidRPr="004615AC">
        <w:rPr>
          <w:rFonts w:ascii="Times New Roman" w:hAnsi="Times New Roman" w:cs="Times New Roman"/>
          <w:spacing w:val="2"/>
          <w:sz w:val="28"/>
          <w:szCs w:val="28"/>
        </w:rPr>
        <w:t>такие</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вопрос</w:t>
      </w:r>
      <w:r w:rsidR="00D85C78" w:rsidRPr="004615AC">
        <w:rPr>
          <w:rFonts w:ascii="Times New Roman" w:hAnsi="Times New Roman" w:cs="Times New Roman"/>
          <w:spacing w:val="2"/>
          <w:sz w:val="28"/>
          <w:szCs w:val="28"/>
        </w:rPr>
        <w:t>ы</w:t>
      </w:r>
      <w:r w:rsidR="00D72002" w:rsidRPr="004615AC">
        <w:rPr>
          <w:rFonts w:ascii="Times New Roman" w:hAnsi="Times New Roman" w:cs="Times New Roman"/>
          <w:spacing w:val="2"/>
          <w:sz w:val="28"/>
          <w:szCs w:val="28"/>
        </w:rPr>
        <w:t xml:space="preserve">: </w:t>
      </w:r>
    </w:p>
    <w:p w:rsidR="00D85C78" w:rsidRPr="004615AC" w:rsidRDefault="00D85C78" w:rsidP="00D85C78">
      <w:pPr>
        <w:pStyle w:val="21"/>
        <w:spacing w:after="0" w:line="360" w:lineRule="auto"/>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насколько в современном глобальном мире регионы могут быть реальными, аутентичными? </w:t>
      </w:r>
    </w:p>
    <w:p w:rsidR="00D85C78" w:rsidRPr="004615AC" w:rsidRDefault="00D85C78" w:rsidP="00D85C78">
      <w:pPr>
        <w:pStyle w:val="21"/>
        <w:spacing w:after="0" w:line="360" w:lineRule="auto"/>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t>- ч</w:t>
      </w:r>
      <w:r w:rsidR="00D72002" w:rsidRPr="004615AC">
        <w:rPr>
          <w:rFonts w:ascii="Times New Roman" w:hAnsi="Times New Roman" w:cs="Times New Roman"/>
          <w:spacing w:val="2"/>
          <w:sz w:val="28"/>
          <w:szCs w:val="28"/>
        </w:rPr>
        <w:t xml:space="preserve">то именно стоит за географическими, пространственными образами? </w:t>
      </w:r>
    </w:p>
    <w:p w:rsidR="00D72002" w:rsidRPr="004615AC" w:rsidRDefault="00D85C78" w:rsidP="00D85C78">
      <w:pPr>
        <w:pStyle w:val="21"/>
        <w:spacing w:after="0" w:line="360" w:lineRule="auto"/>
        <w:jc w:val="both"/>
        <w:rPr>
          <w:rFonts w:ascii="Times New Roman" w:hAnsi="Times New Roman" w:cs="Times New Roman"/>
          <w:b/>
          <w:bCs/>
          <w:spacing w:val="2"/>
          <w:sz w:val="28"/>
          <w:szCs w:val="28"/>
        </w:rPr>
      </w:pPr>
      <w:r w:rsidRPr="004615AC">
        <w:rPr>
          <w:rFonts w:ascii="Times New Roman" w:hAnsi="Times New Roman" w:cs="Times New Roman"/>
          <w:spacing w:val="2"/>
          <w:sz w:val="28"/>
          <w:szCs w:val="28"/>
        </w:rPr>
        <w:t>- к</w:t>
      </w:r>
      <w:r w:rsidR="00D72002" w:rsidRPr="004615AC">
        <w:rPr>
          <w:rFonts w:ascii="Times New Roman" w:hAnsi="Times New Roman" w:cs="Times New Roman"/>
          <w:spacing w:val="2"/>
          <w:sz w:val="28"/>
          <w:szCs w:val="28"/>
        </w:rPr>
        <w:t>аким образом регионы могут заявлять о себе, учитывая, что они могут появляться и исчезать</w:t>
      </w:r>
      <w:r w:rsidRPr="004615AC">
        <w:rPr>
          <w:rFonts w:ascii="Times New Roman" w:hAnsi="Times New Roman" w:cs="Times New Roman"/>
          <w:spacing w:val="2"/>
          <w:sz w:val="28"/>
          <w:szCs w:val="28"/>
        </w:rPr>
        <w:t>?</w:t>
      </w:r>
    </w:p>
    <w:p w:rsidR="005C2E8A" w:rsidRPr="004615AC" w:rsidRDefault="00F23A09" w:rsidP="00014E43">
      <w:pPr>
        <w:pStyle w:val="21"/>
        <w:spacing w:after="0" w:line="360" w:lineRule="auto"/>
        <w:ind w:firstLine="426"/>
        <w:jc w:val="both"/>
        <w:rPr>
          <w:rFonts w:ascii="Times New Roman" w:eastAsia="Times New Roman" w:hAnsi="Times New Roman" w:cs="Times New Roman"/>
          <w:b/>
          <w:sz w:val="28"/>
          <w:szCs w:val="28"/>
        </w:rPr>
      </w:pPr>
      <w:r>
        <w:rPr>
          <w:rFonts w:ascii="Times New Roman" w:hAnsi="Times New Roman" w:cs="Times New Roman"/>
          <w:spacing w:val="2"/>
          <w:sz w:val="28"/>
          <w:szCs w:val="28"/>
        </w:rPr>
        <w:t xml:space="preserve">       </w:t>
      </w:r>
      <w:r w:rsidR="00735D0E" w:rsidRPr="004615AC">
        <w:rPr>
          <w:rFonts w:ascii="Times New Roman" w:hAnsi="Times New Roman" w:cs="Times New Roman"/>
          <w:spacing w:val="2"/>
          <w:sz w:val="28"/>
          <w:szCs w:val="28"/>
        </w:rPr>
        <w:t>Д</w:t>
      </w:r>
      <w:r w:rsidR="00D72002" w:rsidRPr="004615AC">
        <w:rPr>
          <w:rFonts w:ascii="Times New Roman" w:hAnsi="Times New Roman" w:cs="Times New Roman"/>
          <w:spacing w:val="2"/>
          <w:sz w:val="28"/>
          <w:szCs w:val="28"/>
        </w:rPr>
        <w:t>октор экономических наук С.С. Галазов</w:t>
      </w:r>
      <w:r w:rsidR="00735D0E" w:rsidRPr="004615AC">
        <w:rPr>
          <w:rFonts w:ascii="Times New Roman" w:hAnsi="Times New Roman" w:cs="Times New Roman"/>
          <w:spacing w:val="2"/>
          <w:sz w:val="28"/>
          <w:szCs w:val="28"/>
        </w:rPr>
        <w:t>а</w:t>
      </w:r>
      <w:r>
        <w:rPr>
          <w:rFonts w:ascii="Times New Roman" w:hAnsi="Times New Roman" w:cs="Times New Roman"/>
          <w:spacing w:val="2"/>
          <w:sz w:val="28"/>
          <w:szCs w:val="28"/>
        </w:rPr>
        <w:t xml:space="preserve"> </w:t>
      </w:r>
      <w:r w:rsidR="00542454">
        <w:rPr>
          <w:rFonts w:ascii="Times New Roman" w:hAnsi="Times New Roman" w:cs="Times New Roman"/>
          <w:spacing w:val="2"/>
          <w:sz w:val="28"/>
          <w:szCs w:val="28"/>
        </w:rPr>
        <w:t xml:space="preserve">[107, </w:t>
      </w:r>
      <w:r w:rsidRPr="00542454">
        <w:rPr>
          <w:rFonts w:ascii="Times New Roman" w:hAnsi="Times New Roman" w:cs="Times New Roman"/>
          <w:spacing w:val="2"/>
          <w:sz w:val="28"/>
          <w:szCs w:val="28"/>
        </w:rPr>
        <w:t>элетронный ресурс</w:t>
      </w:r>
      <w:r w:rsidRPr="00F23A09">
        <w:rPr>
          <w:rFonts w:ascii="Times New Roman" w:hAnsi="Times New Roman" w:cs="Times New Roman"/>
          <w:spacing w:val="2"/>
          <w:sz w:val="28"/>
          <w:szCs w:val="28"/>
        </w:rPr>
        <w:t xml:space="preserve">] </w:t>
      </w:r>
      <w:r w:rsidR="006939F2">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lang w:val="ky-KG"/>
        </w:rPr>
        <w:t>отме</w:t>
      </w:r>
      <w:r w:rsidR="00735D0E" w:rsidRPr="004615AC">
        <w:rPr>
          <w:rFonts w:ascii="Times New Roman" w:hAnsi="Times New Roman" w:cs="Times New Roman"/>
          <w:spacing w:val="2"/>
          <w:sz w:val="28"/>
          <w:szCs w:val="28"/>
          <w:lang w:val="ky-KG"/>
        </w:rPr>
        <w:t>чает</w:t>
      </w:r>
      <w:r w:rsidR="00D72002" w:rsidRPr="004615AC">
        <w:rPr>
          <w:rFonts w:ascii="Times New Roman" w:hAnsi="Times New Roman" w:cs="Times New Roman"/>
          <w:spacing w:val="2"/>
          <w:sz w:val="28"/>
          <w:szCs w:val="28"/>
          <w:lang w:val="ky-KG"/>
        </w:rPr>
        <w:t xml:space="preserve">, что </w:t>
      </w:r>
      <w:r w:rsidR="00D72002" w:rsidRPr="004615AC">
        <w:rPr>
          <w:rFonts w:ascii="Times New Roman" w:hAnsi="Times New Roman" w:cs="Times New Roman"/>
          <w:spacing w:val="2"/>
          <w:sz w:val="28"/>
          <w:szCs w:val="28"/>
        </w:rPr>
        <w:t xml:space="preserve"> поняти</w:t>
      </w:r>
      <w:r w:rsidR="00735D0E" w:rsidRPr="004615AC">
        <w:rPr>
          <w:rFonts w:ascii="Times New Roman" w:hAnsi="Times New Roman" w:cs="Times New Roman"/>
          <w:spacing w:val="2"/>
          <w:sz w:val="28"/>
          <w:szCs w:val="28"/>
        </w:rPr>
        <w:t>е</w:t>
      </w:r>
      <w:r w:rsidR="00D72002" w:rsidRPr="004615AC">
        <w:rPr>
          <w:rFonts w:ascii="Times New Roman" w:hAnsi="Times New Roman" w:cs="Times New Roman"/>
          <w:spacing w:val="2"/>
          <w:sz w:val="28"/>
          <w:szCs w:val="28"/>
        </w:rPr>
        <w:t xml:space="preserve"> «регион» </w:t>
      </w:r>
      <w:r w:rsidR="00D72002" w:rsidRPr="004615AC">
        <w:rPr>
          <w:rFonts w:ascii="Times New Roman" w:hAnsi="Times New Roman" w:cs="Times New Roman"/>
          <w:spacing w:val="2"/>
          <w:sz w:val="28"/>
          <w:szCs w:val="28"/>
          <w:lang w:val="ky-KG"/>
        </w:rPr>
        <w:t xml:space="preserve"> имеет   многогранный характер</w:t>
      </w:r>
      <w:r w:rsidR="00735D0E" w:rsidRPr="004615AC">
        <w:rPr>
          <w:rFonts w:ascii="Times New Roman" w:hAnsi="Times New Roman" w:cs="Times New Roman"/>
          <w:spacing w:val="2"/>
          <w:sz w:val="28"/>
          <w:szCs w:val="28"/>
          <w:lang w:val="ky-KG"/>
        </w:rPr>
        <w:t xml:space="preserve"> и в его </w:t>
      </w:r>
      <w:r w:rsidR="00735D0E" w:rsidRPr="004615AC">
        <w:rPr>
          <w:rFonts w:ascii="Times New Roman" w:hAnsi="Times New Roman" w:cs="Times New Roman"/>
          <w:spacing w:val="2"/>
          <w:sz w:val="28"/>
          <w:szCs w:val="28"/>
          <w:lang w:val="ky-KG"/>
        </w:rPr>
        <w:lastRenderedPageBreak/>
        <w:t xml:space="preserve">исследовании важно учитывать </w:t>
      </w:r>
      <w:r w:rsidR="005C2E8A" w:rsidRPr="004615AC">
        <w:rPr>
          <w:rFonts w:ascii="Times New Roman" w:hAnsi="Times New Roman" w:cs="Times New Roman"/>
          <w:spacing w:val="2"/>
          <w:sz w:val="28"/>
          <w:szCs w:val="28"/>
        </w:rPr>
        <w:t>методологические, исторические, экономические,</w:t>
      </w:r>
      <w:r w:rsidR="005C2E8A" w:rsidRPr="004615AC">
        <w:rPr>
          <w:rFonts w:ascii="Times New Roman" w:hAnsi="Times New Roman" w:cs="Times New Roman"/>
          <w:spacing w:val="2"/>
          <w:sz w:val="28"/>
          <w:szCs w:val="28"/>
          <w:lang w:val="ky-KG"/>
        </w:rPr>
        <w:t xml:space="preserve">  социальные,  </w:t>
      </w:r>
      <w:r w:rsidR="00735D0E" w:rsidRPr="004615AC">
        <w:rPr>
          <w:rFonts w:ascii="Times New Roman" w:hAnsi="Times New Roman" w:cs="Times New Roman"/>
          <w:spacing w:val="2"/>
          <w:sz w:val="28"/>
          <w:szCs w:val="28"/>
        </w:rPr>
        <w:t>культур</w:t>
      </w:r>
      <w:r w:rsidR="005C2E8A" w:rsidRPr="004615AC">
        <w:rPr>
          <w:rFonts w:ascii="Times New Roman" w:hAnsi="Times New Roman" w:cs="Times New Roman"/>
          <w:spacing w:val="2"/>
          <w:sz w:val="28"/>
          <w:szCs w:val="28"/>
        </w:rPr>
        <w:t xml:space="preserve">ологические </w:t>
      </w:r>
      <w:r>
        <w:rPr>
          <w:rFonts w:ascii="Times New Roman" w:hAnsi="Times New Roman" w:cs="Times New Roman"/>
          <w:spacing w:val="2"/>
          <w:sz w:val="28"/>
          <w:szCs w:val="28"/>
        </w:rPr>
        <w:t xml:space="preserve"> </w:t>
      </w:r>
      <w:r w:rsidR="005C2E8A" w:rsidRPr="004615AC">
        <w:rPr>
          <w:rFonts w:ascii="Times New Roman" w:hAnsi="Times New Roman" w:cs="Times New Roman"/>
          <w:spacing w:val="2"/>
          <w:sz w:val="28"/>
          <w:szCs w:val="28"/>
        </w:rPr>
        <w:t xml:space="preserve">разработки. </w:t>
      </w:r>
    </w:p>
    <w:p w:rsidR="00D72002" w:rsidRPr="004615AC" w:rsidRDefault="005C2E8A" w:rsidP="00D72002">
      <w:pPr>
        <w:spacing w:after="0" w:line="360" w:lineRule="auto"/>
        <w:ind w:firstLine="709"/>
        <w:jc w:val="both"/>
        <w:rPr>
          <w:rFonts w:ascii="Times New Roman" w:eastAsia="Times New Roman" w:hAnsi="Times New Roman" w:cs="Times New Roman"/>
          <w:sz w:val="28"/>
          <w:szCs w:val="28"/>
        </w:rPr>
      </w:pPr>
      <w:r w:rsidRPr="004615AC">
        <w:rPr>
          <w:rFonts w:ascii="Times New Roman" w:eastAsia="Times New Roman" w:hAnsi="Times New Roman" w:cs="Times New Roman"/>
          <w:i/>
          <w:sz w:val="28"/>
          <w:szCs w:val="28"/>
        </w:rPr>
        <w:t>Регион</w:t>
      </w:r>
      <w:r w:rsidRPr="004615AC">
        <w:rPr>
          <w:rFonts w:ascii="Times New Roman" w:eastAsia="Times New Roman" w:hAnsi="Times New Roman" w:cs="Times New Roman"/>
          <w:sz w:val="28"/>
          <w:szCs w:val="28"/>
        </w:rPr>
        <w:t xml:space="preserve"> – это прежде всего крупная индивидуальная территориальная единица</w:t>
      </w:r>
      <w:r w:rsidR="00E30845" w:rsidRPr="004615AC">
        <w:rPr>
          <w:rFonts w:ascii="Times New Roman" w:eastAsia="Times New Roman" w:hAnsi="Times New Roman" w:cs="Times New Roman"/>
          <w:sz w:val="28"/>
          <w:szCs w:val="28"/>
        </w:rPr>
        <w:t>.</w:t>
      </w:r>
      <w:r w:rsidR="00F23A09">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Универсального</w:t>
      </w:r>
      <w:r w:rsidRPr="004615AC">
        <w:rPr>
          <w:rFonts w:ascii="Times New Roman" w:eastAsia="Times New Roman" w:hAnsi="Times New Roman" w:cs="Times New Roman"/>
          <w:sz w:val="28"/>
          <w:szCs w:val="28"/>
        </w:rPr>
        <w:t xml:space="preserve"> же</w:t>
      </w:r>
      <w:r w:rsidR="00D72002" w:rsidRPr="004615AC">
        <w:rPr>
          <w:rFonts w:ascii="Times New Roman" w:eastAsia="Times New Roman" w:hAnsi="Times New Roman" w:cs="Times New Roman"/>
          <w:sz w:val="28"/>
          <w:szCs w:val="28"/>
        </w:rPr>
        <w:t xml:space="preserve"> определения понятия «регион», пригодного «на все случаи жизни», не существует. Более того, его </w:t>
      </w:r>
      <w:r w:rsidRPr="004615AC">
        <w:rPr>
          <w:rFonts w:ascii="Times New Roman" w:eastAsia="Times New Roman" w:hAnsi="Times New Roman" w:cs="Times New Roman"/>
          <w:sz w:val="28"/>
          <w:szCs w:val="28"/>
        </w:rPr>
        <w:t xml:space="preserve">и </w:t>
      </w:r>
      <w:r w:rsidR="00D72002" w:rsidRPr="004615AC">
        <w:rPr>
          <w:rFonts w:ascii="Times New Roman" w:eastAsia="Times New Roman" w:hAnsi="Times New Roman" w:cs="Times New Roman"/>
          <w:sz w:val="28"/>
          <w:szCs w:val="28"/>
        </w:rPr>
        <w:t>не может быть, ибо, по справедливому утвер</w:t>
      </w:r>
      <w:r w:rsidRPr="004615AC">
        <w:rPr>
          <w:rFonts w:ascii="Times New Roman" w:eastAsia="Times New Roman" w:hAnsi="Times New Roman" w:cs="Times New Roman"/>
          <w:sz w:val="28"/>
          <w:szCs w:val="28"/>
        </w:rPr>
        <w:t>ждению американского ученого У.</w:t>
      </w:r>
      <w:r w:rsidR="00D72002" w:rsidRPr="004615AC">
        <w:rPr>
          <w:rFonts w:ascii="Times New Roman" w:eastAsia="Times New Roman" w:hAnsi="Times New Roman" w:cs="Times New Roman"/>
          <w:sz w:val="28"/>
          <w:szCs w:val="28"/>
        </w:rPr>
        <w:t>Изарда</w:t>
      </w:r>
      <w:r w:rsidR="00A05B0D" w:rsidRPr="004615AC">
        <w:rPr>
          <w:rFonts w:ascii="Times New Roman" w:eastAsia="Times New Roman" w:hAnsi="Times New Roman" w:cs="Times New Roman"/>
          <w:b/>
          <w:color w:val="7030A0"/>
          <w:sz w:val="28"/>
          <w:szCs w:val="28"/>
        </w:rPr>
        <w:t xml:space="preserve"> </w:t>
      </w:r>
      <w:r w:rsidRPr="004615AC">
        <w:rPr>
          <w:rFonts w:ascii="Times New Roman" w:eastAsia="Times New Roman" w:hAnsi="Times New Roman" w:cs="Times New Roman"/>
          <w:b/>
          <w:color w:val="7030A0"/>
          <w:sz w:val="28"/>
          <w:szCs w:val="28"/>
        </w:rPr>
        <w:t xml:space="preserve"> </w:t>
      </w:r>
      <w:r w:rsidR="00F23A09">
        <w:rPr>
          <w:rFonts w:ascii="Times New Roman" w:eastAsia="Times New Roman" w:hAnsi="Times New Roman" w:cs="Times New Roman"/>
          <w:sz w:val="28"/>
          <w:szCs w:val="28"/>
        </w:rPr>
        <w:t>[</w:t>
      </w:r>
      <w:r w:rsidR="006939F2">
        <w:rPr>
          <w:rFonts w:ascii="Times New Roman" w:eastAsia="Times New Roman" w:hAnsi="Times New Roman" w:cs="Times New Roman"/>
          <w:sz w:val="28"/>
          <w:szCs w:val="28"/>
        </w:rPr>
        <w:t xml:space="preserve">43, </w:t>
      </w:r>
      <w:r w:rsidR="00A05B0D" w:rsidRPr="004615AC">
        <w:rPr>
          <w:rFonts w:ascii="Times New Roman" w:eastAsia="Times New Roman" w:hAnsi="Times New Roman" w:cs="Times New Roman"/>
          <w:sz w:val="28"/>
          <w:szCs w:val="28"/>
        </w:rPr>
        <w:t>660</w:t>
      </w:r>
      <w:r w:rsidR="006939F2">
        <w:rPr>
          <w:rFonts w:ascii="Times New Roman" w:eastAsia="Times New Roman" w:hAnsi="Times New Roman" w:cs="Times New Roman"/>
          <w:sz w:val="28"/>
          <w:szCs w:val="28"/>
        </w:rPr>
        <w:t>с</w:t>
      </w:r>
      <w:r w:rsidR="00F23A09">
        <w:rPr>
          <w:rFonts w:ascii="Times New Roman" w:eastAsia="Times New Roman" w:hAnsi="Times New Roman" w:cs="Times New Roman"/>
          <w:sz w:val="28"/>
          <w:szCs w:val="28"/>
        </w:rPr>
        <w:t>.</w:t>
      </w:r>
      <w:r w:rsidR="00A05B0D" w:rsidRPr="004615AC">
        <w:rPr>
          <w:rFonts w:ascii="Times New Roman" w:eastAsia="Times New Roman" w:hAnsi="Times New Roman" w:cs="Times New Roman"/>
          <w:sz w:val="28"/>
          <w:szCs w:val="28"/>
        </w:rPr>
        <w:t xml:space="preserve">] </w:t>
      </w:r>
      <w:r w:rsidR="00A05B0D" w:rsidRPr="004615AC">
        <w:rPr>
          <w:rFonts w:ascii="Times New Roman" w:eastAsia="Times New Roman" w:hAnsi="Times New Roman" w:cs="Times New Roman"/>
          <w:b/>
          <w:sz w:val="28"/>
          <w:szCs w:val="28"/>
        </w:rPr>
        <w:t xml:space="preserve"> </w:t>
      </w:r>
      <w:r w:rsidR="00D72002" w:rsidRPr="004615AC">
        <w:rPr>
          <w:rFonts w:ascii="Times New Roman" w:eastAsia="Times New Roman" w:hAnsi="Times New Roman" w:cs="Times New Roman"/>
          <w:sz w:val="28"/>
          <w:szCs w:val="28"/>
        </w:rPr>
        <w:t xml:space="preserve">понятие «регион» обычно детерминируется тем вопросом, изучением которого занимается исследователь. То есть определения природного, </w:t>
      </w:r>
      <w:r w:rsidRPr="004615AC">
        <w:rPr>
          <w:rFonts w:ascii="Times New Roman" w:eastAsia="Times New Roman" w:hAnsi="Times New Roman" w:cs="Times New Roman"/>
          <w:sz w:val="28"/>
          <w:szCs w:val="28"/>
        </w:rPr>
        <w:t xml:space="preserve">геостратегического, международного, экономического, </w:t>
      </w:r>
      <w:r w:rsidR="00D72002" w:rsidRPr="004615AC">
        <w:rPr>
          <w:rFonts w:ascii="Times New Roman" w:eastAsia="Times New Roman" w:hAnsi="Times New Roman" w:cs="Times New Roman"/>
          <w:sz w:val="28"/>
          <w:szCs w:val="28"/>
        </w:rPr>
        <w:t>культурно-историчес</w:t>
      </w:r>
      <w:r w:rsidRPr="004615AC">
        <w:rPr>
          <w:rFonts w:ascii="Times New Roman" w:eastAsia="Times New Roman" w:hAnsi="Times New Roman" w:cs="Times New Roman"/>
          <w:sz w:val="28"/>
          <w:szCs w:val="28"/>
        </w:rPr>
        <w:t>кого</w:t>
      </w:r>
      <w:r w:rsidR="00D72002" w:rsidRPr="004615AC">
        <w:rPr>
          <w:rFonts w:ascii="Times New Roman" w:eastAsia="Times New Roman" w:hAnsi="Times New Roman" w:cs="Times New Roman"/>
          <w:sz w:val="28"/>
          <w:szCs w:val="28"/>
        </w:rPr>
        <w:t xml:space="preserve"> и т.д. регионов, при вс</w:t>
      </w:r>
      <w:r w:rsidRPr="004615AC">
        <w:rPr>
          <w:rFonts w:ascii="Times New Roman" w:eastAsia="Times New Roman" w:hAnsi="Times New Roman" w:cs="Times New Roman"/>
          <w:sz w:val="28"/>
          <w:szCs w:val="28"/>
        </w:rPr>
        <w:t>ё</w:t>
      </w:r>
      <w:r w:rsidR="00D72002" w:rsidRPr="004615AC">
        <w:rPr>
          <w:rFonts w:ascii="Times New Roman" w:eastAsia="Times New Roman" w:hAnsi="Times New Roman" w:cs="Times New Roman"/>
          <w:sz w:val="28"/>
          <w:szCs w:val="28"/>
        </w:rPr>
        <w:t xml:space="preserve">м том, что их роднит (это индивидуально-территориальные </w:t>
      </w:r>
      <w:r w:rsidR="00F23A09">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единицы),</w:t>
      </w:r>
      <w:r w:rsidR="00F23A09">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 будут</w:t>
      </w:r>
      <w:r w:rsidR="00F23A09">
        <w:rPr>
          <w:rFonts w:ascii="Times New Roman" w:eastAsia="Times New Roman" w:hAnsi="Times New Roman" w:cs="Times New Roman"/>
          <w:sz w:val="28"/>
          <w:szCs w:val="28"/>
        </w:rPr>
        <w:t xml:space="preserve">  </w:t>
      </w:r>
      <w:r w:rsidRPr="004615AC">
        <w:rPr>
          <w:rFonts w:ascii="Times New Roman" w:eastAsia="Times New Roman" w:hAnsi="Times New Roman" w:cs="Times New Roman"/>
          <w:sz w:val="28"/>
          <w:szCs w:val="28"/>
        </w:rPr>
        <w:t xml:space="preserve">существенно </w:t>
      </w:r>
      <w:r w:rsidR="00D72002" w:rsidRPr="004615AC">
        <w:rPr>
          <w:rFonts w:ascii="Times New Roman" w:eastAsia="Times New Roman" w:hAnsi="Times New Roman" w:cs="Times New Roman"/>
          <w:sz w:val="28"/>
          <w:szCs w:val="28"/>
        </w:rPr>
        <w:t xml:space="preserve"> отличаться. </w:t>
      </w:r>
    </w:p>
    <w:p w:rsidR="00D72002" w:rsidRPr="004615AC" w:rsidRDefault="00F23A09" w:rsidP="00D720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В литературе</w:t>
      </w:r>
      <w:r w:rsidR="00306DC0" w:rsidRPr="004615AC">
        <w:rPr>
          <w:rFonts w:ascii="Times New Roman" w:eastAsia="Times New Roman" w:hAnsi="Times New Roman" w:cs="Times New Roman"/>
          <w:sz w:val="28"/>
          <w:szCs w:val="28"/>
        </w:rPr>
        <w:t xml:space="preserve"> по регионалистике</w:t>
      </w:r>
      <w:r w:rsidR="00D72002" w:rsidRPr="004615AC">
        <w:rPr>
          <w:rFonts w:ascii="Times New Roman" w:eastAsia="Times New Roman" w:hAnsi="Times New Roman" w:cs="Times New Roman"/>
          <w:sz w:val="28"/>
          <w:szCs w:val="28"/>
        </w:rPr>
        <w:t>, по данным Ю.Н. Гладкого и А.И. Чистобаева</w:t>
      </w:r>
      <w:r w:rsidR="006939F2">
        <w:rPr>
          <w:rFonts w:ascii="Times New Roman" w:eastAsia="Times New Roman" w:hAnsi="Times New Roman" w:cs="Times New Roman"/>
          <w:b/>
          <w:sz w:val="28"/>
          <w:szCs w:val="28"/>
        </w:rPr>
        <w:t xml:space="preserve"> </w:t>
      </w:r>
      <w:r w:rsidR="006939F2">
        <w:rPr>
          <w:rFonts w:ascii="Times New Roman" w:eastAsia="Times New Roman" w:hAnsi="Times New Roman" w:cs="Times New Roman"/>
          <w:sz w:val="28"/>
          <w:szCs w:val="28"/>
        </w:rPr>
        <w:t>[</w:t>
      </w:r>
      <w:r w:rsidR="006939F2" w:rsidRPr="006939F2">
        <w:rPr>
          <w:rFonts w:ascii="Times New Roman" w:eastAsia="Times New Roman" w:hAnsi="Times New Roman" w:cs="Times New Roman"/>
          <w:sz w:val="28"/>
          <w:szCs w:val="28"/>
        </w:rPr>
        <w:t>23,</w:t>
      </w:r>
      <w:r w:rsidR="00A05B0D" w:rsidRPr="006939F2">
        <w:rPr>
          <w:rFonts w:ascii="Times New Roman" w:eastAsia="Times New Roman" w:hAnsi="Times New Roman" w:cs="Times New Roman"/>
          <w:sz w:val="28"/>
          <w:szCs w:val="28"/>
        </w:rPr>
        <w:t xml:space="preserve"> 350</w:t>
      </w:r>
      <w:r w:rsidR="00A05B0D" w:rsidRPr="006939F2">
        <w:rPr>
          <w:rFonts w:ascii="Times New Roman" w:eastAsia="Times New Roman" w:hAnsi="Times New Roman" w:cs="Times New Roman"/>
          <w:sz w:val="28"/>
          <w:szCs w:val="28"/>
          <w:lang w:val="en-US"/>
        </w:rPr>
        <w:t>c</w:t>
      </w:r>
      <w:r w:rsidR="006939F2">
        <w:rPr>
          <w:rFonts w:ascii="Times New Roman" w:eastAsia="Times New Roman" w:hAnsi="Times New Roman" w:cs="Times New Roman"/>
          <w:sz w:val="28"/>
          <w:szCs w:val="28"/>
        </w:rPr>
        <w:t>.</w:t>
      </w:r>
      <w:r w:rsidR="00A05B0D" w:rsidRPr="006939F2">
        <w:rPr>
          <w:rFonts w:ascii="Times New Roman" w:eastAsia="Times New Roman" w:hAnsi="Times New Roman" w:cs="Times New Roman"/>
          <w:sz w:val="28"/>
          <w:szCs w:val="28"/>
        </w:rPr>
        <w:t>]</w:t>
      </w:r>
      <w:r w:rsidR="00A05B0D" w:rsidRPr="004615AC">
        <w:rPr>
          <w:rFonts w:ascii="Times New Roman" w:eastAsia="Times New Roman" w:hAnsi="Times New Roman" w:cs="Times New Roman"/>
          <w:b/>
          <w:sz w:val="28"/>
          <w:szCs w:val="28"/>
        </w:rPr>
        <w:t xml:space="preserve">  </w:t>
      </w:r>
      <w:r w:rsidR="00D72002" w:rsidRPr="004615AC">
        <w:rPr>
          <w:rFonts w:ascii="Times New Roman" w:eastAsia="Times New Roman" w:hAnsi="Times New Roman" w:cs="Times New Roman"/>
          <w:sz w:val="28"/>
          <w:szCs w:val="28"/>
        </w:rPr>
        <w:t>выделяется более 50 категорий регионов, относящихся к различным сторонам физической, биологической, социальной среды и определяемых на основе множества конституирующих признаков. В западной литературе</w:t>
      </w:r>
      <w:r w:rsidR="00A05B0D" w:rsidRPr="004615AC">
        <w:rPr>
          <w:rFonts w:ascii="Times New Roman" w:eastAsia="Times New Roman" w:hAnsi="Times New Roman" w:cs="Times New Roman"/>
          <w:b/>
          <w:sz w:val="28"/>
          <w:szCs w:val="28"/>
        </w:rPr>
        <w:t xml:space="preserve"> </w:t>
      </w:r>
      <w:r w:rsidR="006939F2">
        <w:rPr>
          <w:rFonts w:ascii="Times New Roman" w:eastAsia="Times New Roman" w:hAnsi="Times New Roman" w:cs="Times New Roman"/>
          <w:sz w:val="28"/>
          <w:szCs w:val="28"/>
        </w:rPr>
        <w:t>[43,</w:t>
      </w:r>
      <w:r w:rsidR="00A05B0D" w:rsidRPr="006939F2">
        <w:rPr>
          <w:rFonts w:ascii="Times New Roman" w:eastAsia="Times New Roman" w:hAnsi="Times New Roman" w:cs="Times New Roman"/>
          <w:sz w:val="28"/>
          <w:szCs w:val="28"/>
        </w:rPr>
        <w:t xml:space="preserve"> 660</w:t>
      </w:r>
      <w:r w:rsidR="00A05B0D" w:rsidRPr="006939F2">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w:t>
      </w:r>
      <w:r w:rsidR="00A05B0D" w:rsidRPr="006939F2">
        <w:rPr>
          <w:rFonts w:ascii="Times New Roman" w:eastAsia="Times New Roman" w:hAnsi="Times New Roman" w:cs="Times New Roman"/>
          <w:sz w:val="28"/>
          <w:szCs w:val="28"/>
        </w:rPr>
        <w:t>]</w:t>
      </w:r>
      <w:r w:rsidR="00A05B0D" w:rsidRPr="004615AC">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 при классификации регионов чаще всего используются </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следующие </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 градации: </w:t>
      </w:r>
    </w:p>
    <w:p w:rsidR="00804327" w:rsidRPr="004615AC" w:rsidRDefault="00804327" w:rsidP="00804327">
      <w:pPr>
        <w:widowControl w:val="0"/>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sz w:val="28"/>
          <w:szCs w:val="28"/>
        </w:rPr>
        <w:t>1) р</w:t>
      </w:r>
      <w:r w:rsidR="00D72002" w:rsidRPr="004615AC">
        <w:rPr>
          <w:rFonts w:ascii="Times New Roman" w:eastAsia="Times New Roman" w:hAnsi="Times New Roman" w:cs="Times New Roman"/>
          <w:sz w:val="28"/>
          <w:szCs w:val="28"/>
        </w:rPr>
        <w:t xml:space="preserve">егионы, выделяемые по единичным признакам. Такие регионы называют </w:t>
      </w:r>
      <w:r w:rsidR="00D72002" w:rsidRPr="004615AC">
        <w:rPr>
          <w:rFonts w:ascii="Times New Roman" w:eastAsia="Times New Roman" w:hAnsi="Times New Roman" w:cs="Times New Roman"/>
          <w:i/>
          <w:sz w:val="28"/>
          <w:szCs w:val="28"/>
        </w:rPr>
        <w:t>простыми</w:t>
      </w:r>
      <w:r w:rsidR="00D72002" w:rsidRPr="004615AC">
        <w:rPr>
          <w:rFonts w:ascii="Times New Roman" w:eastAsia="Times New Roman" w:hAnsi="Times New Roman" w:cs="Times New Roman"/>
          <w:sz w:val="28"/>
          <w:szCs w:val="28"/>
        </w:rPr>
        <w:t xml:space="preserve"> (например, </w:t>
      </w:r>
      <w:r w:rsidR="005D331E" w:rsidRPr="004615AC">
        <w:rPr>
          <w:rFonts w:ascii="Times New Roman" w:eastAsia="Times New Roman" w:hAnsi="Times New Roman" w:cs="Times New Roman"/>
          <w:sz w:val="28"/>
          <w:szCs w:val="28"/>
        </w:rPr>
        <w:t xml:space="preserve">знаменитая </w:t>
      </w:r>
      <w:r w:rsidR="00306DC0" w:rsidRPr="004615AC">
        <w:rPr>
          <w:rFonts w:ascii="Times New Roman" w:eastAsia="Times New Roman" w:hAnsi="Times New Roman" w:cs="Times New Roman"/>
          <w:sz w:val="28"/>
          <w:szCs w:val="28"/>
        </w:rPr>
        <w:t xml:space="preserve">семеноводческая </w:t>
      </w:r>
      <w:r w:rsidR="00D72002" w:rsidRPr="004615AC">
        <w:rPr>
          <w:rFonts w:ascii="Times New Roman" w:eastAsia="Times New Roman" w:hAnsi="Times New Roman" w:cs="Times New Roman"/>
          <w:sz w:val="28"/>
          <w:szCs w:val="28"/>
        </w:rPr>
        <w:t>зона</w:t>
      </w:r>
      <w:r w:rsidR="00306DC0" w:rsidRPr="004615AC">
        <w:rPr>
          <w:rFonts w:ascii="Times New Roman" w:eastAsia="Times New Roman" w:hAnsi="Times New Roman" w:cs="Times New Roman"/>
          <w:sz w:val="28"/>
          <w:szCs w:val="28"/>
        </w:rPr>
        <w:t xml:space="preserve"> люцерны в Чуйско</w:t>
      </w:r>
      <w:r w:rsidRPr="004615AC">
        <w:rPr>
          <w:rFonts w:ascii="Times New Roman" w:eastAsia="Times New Roman" w:hAnsi="Times New Roman" w:cs="Times New Roman"/>
          <w:sz w:val="28"/>
          <w:szCs w:val="28"/>
        </w:rPr>
        <w:t>й области</w:t>
      </w:r>
      <w:r w:rsidR="005D331E" w:rsidRPr="004615AC">
        <w:rPr>
          <w:rFonts w:ascii="Times New Roman" w:eastAsia="Times New Roman" w:hAnsi="Times New Roman" w:cs="Times New Roman"/>
          <w:sz w:val="28"/>
          <w:szCs w:val="28"/>
        </w:rPr>
        <w:t>, которая с советских времён поставляется в Казахстан и Россию</w:t>
      </w:r>
      <w:r w:rsidR="00306DC0" w:rsidRPr="004615AC">
        <w:rPr>
          <w:rFonts w:ascii="Times New Roman" w:eastAsia="Times New Roman" w:hAnsi="Times New Roman" w:cs="Times New Roman"/>
          <w:sz w:val="28"/>
          <w:szCs w:val="28"/>
        </w:rPr>
        <w:t>)</w:t>
      </w:r>
      <w:r w:rsidR="005D331E" w:rsidRPr="004615AC">
        <w:rPr>
          <w:rFonts w:ascii="Times New Roman" w:eastAsia="Times New Roman" w:hAnsi="Times New Roman" w:cs="Times New Roman"/>
          <w:sz w:val="28"/>
          <w:szCs w:val="28"/>
        </w:rPr>
        <w:t>.</w:t>
      </w:r>
    </w:p>
    <w:p w:rsidR="00D72002" w:rsidRPr="004615AC" w:rsidRDefault="00804327" w:rsidP="00804327">
      <w:pPr>
        <w:widowControl w:val="0"/>
        <w:tabs>
          <w:tab w:val="left" w:pos="1080"/>
        </w:tabs>
        <w:spacing w:after="0" w:line="360" w:lineRule="auto"/>
        <w:jc w:val="both"/>
        <w:rPr>
          <w:rFonts w:ascii="Times New Roman" w:eastAsia="Times New Roman" w:hAnsi="Times New Roman" w:cs="Times New Roman"/>
          <w:sz w:val="28"/>
          <w:szCs w:val="28"/>
        </w:rPr>
      </w:pPr>
      <w:r w:rsidRPr="004615AC">
        <w:rPr>
          <w:rFonts w:ascii="Times New Roman" w:eastAsia="Times New Roman" w:hAnsi="Times New Roman" w:cs="Times New Roman"/>
          <w:sz w:val="28"/>
          <w:szCs w:val="28"/>
        </w:rPr>
        <w:t xml:space="preserve">2) </w:t>
      </w:r>
      <w:r w:rsidR="00D72002" w:rsidRPr="004615AC">
        <w:rPr>
          <w:rFonts w:ascii="Times New Roman" w:eastAsia="Times New Roman" w:hAnsi="Times New Roman" w:cs="Times New Roman"/>
          <w:sz w:val="28"/>
          <w:szCs w:val="28"/>
        </w:rPr>
        <w:t>регионы, выделяемые по нескольким признакам. Это, например, ландшафтные регионы в физической географии, выделяемые с учетом климатического, почвенн</w:t>
      </w:r>
      <w:r w:rsidR="0032087C" w:rsidRPr="004615AC">
        <w:rPr>
          <w:rFonts w:ascii="Times New Roman" w:eastAsia="Times New Roman" w:hAnsi="Times New Roman" w:cs="Times New Roman"/>
          <w:sz w:val="28"/>
          <w:szCs w:val="28"/>
        </w:rPr>
        <w:t>ого, биологического, гидрографи</w:t>
      </w:r>
      <w:r w:rsidR="00D72002" w:rsidRPr="004615AC">
        <w:rPr>
          <w:rFonts w:ascii="Times New Roman" w:eastAsia="Times New Roman" w:hAnsi="Times New Roman" w:cs="Times New Roman"/>
          <w:sz w:val="28"/>
          <w:szCs w:val="28"/>
        </w:rPr>
        <w:t xml:space="preserve">ческого факторов. </w:t>
      </w:r>
      <w:r w:rsidRPr="004615AC">
        <w:rPr>
          <w:rFonts w:ascii="Times New Roman" w:eastAsia="Times New Roman" w:hAnsi="Times New Roman" w:cs="Times New Roman"/>
          <w:sz w:val="28"/>
          <w:szCs w:val="28"/>
        </w:rPr>
        <w:t xml:space="preserve">(Особо охраняемая территория Иссык-Кульского государственного заповедника, которая </w:t>
      </w:r>
      <w:r w:rsidRPr="004615AC">
        <w:rPr>
          <w:rFonts w:ascii="Times New Roman" w:hAnsi="Times New Roman" w:cs="Times New Roman"/>
          <w:sz w:val="28"/>
          <w:szCs w:val="28"/>
        </w:rPr>
        <w:t>является одним из 338 заповедников мира, признанных программой ЮНЕСКО «Человек и Биосфера»).</w:t>
      </w:r>
      <w:r w:rsidR="00F23A09">
        <w:rPr>
          <w:rFonts w:ascii="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Такие регионы получили название </w:t>
      </w:r>
      <w:r w:rsidR="00D72002" w:rsidRPr="004615AC">
        <w:rPr>
          <w:rFonts w:ascii="Times New Roman" w:eastAsia="Times New Roman" w:hAnsi="Times New Roman" w:cs="Times New Roman"/>
          <w:i/>
          <w:sz w:val="28"/>
          <w:szCs w:val="28"/>
        </w:rPr>
        <w:t>сложных</w:t>
      </w:r>
      <w:r w:rsidR="00D72002" w:rsidRPr="004615AC">
        <w:rPr>
          <w:rFonts w:ascii="Times New Roman" w:eastAsia="Times New Roman" w:hAnsi="Times New Roman" w:cs="Times New Roman"/>
          <w:sz w:val="28"/>
          <w:szCs w:val="28"/>
        </w:rPr>
        <w:t>;</w:t>
      </w:r>
    </w:p>
    <w:p w:rsidR="00875E4A" w:rsidRPr="004615AC" w:rsidRDefault="00804327" w:rsidP="005D331E">
      <w:pPr>
        <w:spacing w:after="0" w:line="360" w:lineRule="auto"/>
        <w:jc w:val="both"/>
        <w:rPr>
          <w:rFonts w:ascii="Times New Roman" w:hAnsi="Times New Roman" w:cs="Times New Roman"/>
          <w:sz w:val="28"/>
          <w:szCs w:val="28"/>
        </w:rPr>
      </w:pPr>
      <w:r w:rsidRPr="004615AC">
        <w:rPr>
          <w:rFonts w:ascii="Times New Roman" w:eastAsia="Times New Roman" w:hAnsi="Times New Roman" w:cs="Times New Roman"/>
          <w:sz w:val="28"/>
          <w:szCs w:val="28"/>
        </w:rPr>
        <w:t xml:space="preserve">3) </w:t>
      </w:r>
      <w:r w:rsidR="00D72002" w:rsidRPr="004615AC">
        <w:rPr>
          <w:rFonts w:ascii="Times New Roman" w:eastAsia="Times New Roman" w:hAnsi="Times New Roman" w:cs="Times New Roman"/>
          <w:sz w:val="28"/>
          <w:szCs w:val="28"/>
        </w:rPr>
        <w:t xml:space="preserve">регионы, выделяемые по всей совокупности проявлений человеческой деятельности в пределах рассматриваемой территории. В них находит </w:t>
      </w:r>
      <w:r w:rsidR="00D72002" w:rsidRPr="004615AC">
        <w:rPr>
          <w:rFonts w:ascii="Times New Roman" w:eastAsia="Times New Roman" w:hAnsi="Times New Roman" w:cs="Times New Roman"/>
          <w:sz w:val="28"/>
          <w:szCs w:val="28"/>
        </w:rPr>
        <w:lastRenderedPageBreak/>
        <w:t xml:space="preserve">отражение тесная взаимосвязь между природными и общественными индикаторами территории. Такие регионы и принято называть </w:t>
      </w:r>
      <w:r w:rsidR="00D72002" w:rsidRPr="004615AC">
        <w:rPr>
          <w:rFonts w:ascii="Times New Roman" w:eastAsia="Times New Roman" w:hAnsi="Times New Roman" w:cs="Times New Roman"/>
          <w:i/>
          <w:sz w:val="28"/>
          <w:szCs w:val="28"/>
        </w:rPr>
        <w:t>комплексными</w:t>
      </w:r>
      <w:r w:rsidR="00F23A09">
        <w:rPr>
          <w:rFonts w:ascii="Times New Roman" w:eastAsia="Times New Roman" w:hAnsi="Times New Roman" w:cs="Times New Roman"/>
          <w:i/>
          <w:sz w:val="28"/>
          <w:szCs w:val="28"/>
        </w:rPr>
        <w:t xml:space="preserve"> </w:t>
      </w:r>
      <w:r w:rsidR="00E767BE" w:rsidRPr="004615AC">
        <w:rPr>
          <w:rFonts w:ascii="Times New Roman" w:eastAsia="Times New Roman" w:hAnsi="Times New Roman" w:cs="Times New Roman"/>
          <w:sz w:val="28"/>
          <w:szCs w:val="28"/>
        </w:rPr>
        <w:t xml:space="preserve">(Например, Арсланбоб – </w:t>
      </w:r>
      <w:r w:rsidR="00E767BE" w:rsidRPr="004615AC">
        <w:rPr>
          <w:rFonts w:ascii="Times New Roman" w:hAnsi="Times New Roman" w:cs="Times New Roman"/>
          <w:sz w:val="28"/>
          <w:szCs w:val="28"/>
        </w:rPr>
        <w:t xml:space="preserve">расположенный на Ферганском и Чаткальском хребтах, на высоте в 1700 метров в горах Джалал-Абадской области </w:t>
      </w:r>
      <w:r w:rsidR="00E767BE" w:rsidRPr="004615AC">
        <w:rPr>
          <w:rFonts w:ascii="Times New Roman" w:eastAsia="Times New Roman" w:hAnsi="Times New Roman" w:cs="Times New Roman"/>
          <w:sz w:val="28"/>
          <w:szCs w:val="28"/>
        </w:rPr>
        <w:t>где произрастает  самый большой в мире ореховый лес, площадь которого 700000 га.</w:t>
      </w:r>
      <w:r w:rsidR="00F23A09">
        <w:rPr>
          <w:rFonts w:ascii="Times New Roman" w:eastAsia="Times New Roman" w:hAnsi="Times New Roman" w:cs="Times New Roman"/>
          <w:sz w:val="28"/>
          <w:szCs w:val="28"/>
        </w:rPr>
        <w:t xml:space="preserve">  </w:t>
      </w:r>
      <w:r w:rsidR="00E767BE" w:rsidRPr="004615AC">
        <w:rPr>
          <w:rFonts w:ascii="Times New Roman" w:hAnsi="Times New Roman" w:cs="Times New Roman"/>
          <w:sz w:val="28"/>
          <w:szCs w:val="28"/>
        </w:rPr>
        <w:t xml:space="preserve">и </w:t>
      </w:r>
      <w:r w:rsidR="00F23A09">
        <w:rPr>
          <w:rFonts w:ascii="Times New Roman" w:hAnsi="Times New Roman" w:cs="Times New Roman"/>
          <w:sz w:val="28"/>
          <w:szCs w:val="28"/>
        </w:rPr>
        <w:t xml:space="preserve"> </w:t>
      </w:r>
      <w:r w:rsidR="00E767BE" w:rsidRPr="004615AC">
        <w:rPr>
          <w:rFonts w:ascii="Times New Roman" w:hAnsi="Times New Roman" w:cs="Times New Roman"/>
          <w:sz w:val="28"/>
          <w:szCs w:val="28"/>
        </w:rPr>
        <w:t>одно</w:t>
      </w:r>
      <w:r w:rsidR="00F23A09">
        <w:rPr>
          <w:rFonts w:ascii="Times New Roman" w:hAnsi="Times New Roman" w:cs="Times New Roman"/>
          <w:sz w:val="28"/>
          <w:szCs w:val="28"/>
        </w:rPr>
        <w:t xml:space="preserve"> </w:t>
      </w:r>
      <w:r w:rsidR="00E767BE" w:rsidRPr="004615AC">
        <w:rPr>
          <w:rFonts w:ascii="Times New Roman" w:hAnsi="Times New Roman" w:cs="Times New Roman"/>
          <w:sz w:val="28"/>
          <w:szCs w:val="28"/>
        </w:rPr>
        <w:t xml:space="preserve"> из </w:t>
      </w:r>
      <w:r w:rsidR="00F23A09">
        <w:rPr>
          <w:rFonts w:ascii="Times New Roman" w:hAnsi="Times New Roman" w:cs="Times New Roman"/>
          <w:sz w:val="28"/>
          <w:szCs w:val="28"/>
        </w:rPr>
        <w:t xml:space="preserve"> </w:t>
      </w:r>
      <w:r w:rsidR="00E767BE" w:rsidRPr="004615AC">
        <w:rPr>
          <w:rFonts w:ascii="Times New Roman" w:hAnsi="Times New Roman" w:cs="Times New Roman"/>
          <w:sz w:val="28"/>
          <w:szCs w:val="28"/>
        </w:rPr>
        <w:t xml:space="preserve">самых </w:t>
      </w:r>
      <w:r w:rsidR="00F23A09">
        <w:rPr>
          <w:rFonts w:ascii="Times New Roman" w:hAnsi="Times New Roman" w:cs="Times New Roman"/>
          <w:sz w:val="28"/>
          <w:szCs w:val="28"/>
        </w:rPr>
        <w:t xml:space="preserve"> </w:t>
      </w:r>
      <w:r w:rsidR="00E767BE" w:rsidRPr="004615AC">
        <w:rPr>
          <w:rFonts w:ascii="Times New Roman" w:hAnsi="Times New Roman" w:cs="Times New Roman"/>
          <w:sz w:val="28"/>
          <w:szCs w:val="28"/>
        </w:rPr>
        <w:t>удивительных</w:t>
      </w:r>
      <w:r w:rsidR="00F23A09">
        <w:rPr>
          <w:rFonts w:ascii="Times New Roman" w:hAnsi="Times New Roman" w:cs="Times New Roman"/>
          <w:sz w:val="28"/>
          <w:szCs w:val="28"/>
        </w:rPr>
        <w:t xml:space="preserve"> </w:t>
      </w:r>
      <w:r w:rsidR="00E767BE" w:rsidRPr="004615AC">
        <w:rPr>
          <w:rFonts w:ascii="Times New Roman" w:hAnsi="Times New Roman" w:cs="Times New Roman"/>
          <w:sz w:val="28"/>
          <w:szCs w:val="28"/>
        </w:rPr>
        <w:t xml:space="preserve"> мест </w:t>
      </w:r>
      <w:r w:rsidR="00F23A09">
        <w:rPr>
          <w:rFonts w:ascii="Times New Roman" w:hAnsi="Times New Roman" w:cs="Times New Roman"/>
          <w:sz w:val="28"/>
          <w:szCs w:val="28"/>
        </w:rPr>
        <w:t xml:space="preserve"> </w:t>
      </w:r>
      <w:r w:rsidR="00E767BE" w:rsidRPr="004615AC">
        <w:rPr>
          <w:rFonts w:ascii="Times New Roman" w:hAnsi="Times New Roman" w:cs="Times New Roman"/>
          <w:sz w:val="28"/>
          <w:szCs w:val="28"/>
        </w:rPr>
        <w:t>Кыргызстана.</w:t>
      </w:r>
    </w:p>
    <w:p w:rsidR="00D72002" w:rsidRPr="004615AC" w:rsidRDefault="00F23A09" w:rsidP="005D33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D331E" w:rsidRPr="004615AC">
        <w:rPr>
          <w:rFonts w:ascii="Times New Roman" w:hAnsi="Times New Roman" w:cs="Times New Roman"/>
          <w:sz w:val="28"/>
          <w:szCs w:val="28"/>
        </w:rPr>
        <w:t>В самом селе Арсланбоб можно найти Арсланбобский мазар, датируемый XVI веком. Считается</w:t>
      </w:r>
      <w:r w:rsidR="00E30845" w:rsidRPr="004615AC">
        <w:rPr>
          <w:rFonts w:ascii="Times New Roman" w:hAnsi="Times New Roman" w:cs="Times New Roman"/>
          <w:sz w:val="28"/>
          <w:szCs w:val="28"/>
        </w:rPr>
        <w:t>,</w:t>
      </w:r>
      <w:r w:rsidR="005D331E" w:rsidRPr="004615AC">
        <w:rPr>
          <w:rFonts w:ascii="Times New Roman" w:hAnsi="Times New Roman" w:cs="Times New Roman"/>
          <w:sz w:val="28"/>
          <w:szCs w:val="28"/>
        </w:rPr>
        <w:t xml:space="preserve"> что там захоронен мусульманский святой, который считается своеобразным «садовником» этого места.</w:t>
      </w:r>
      <w:r>
        <w:rPr>
          <w:rFonts w:ascii="Times New Roman" w:hAnsi="Times New Roman" w:cs="Times New Roman"/>
          <w:sz w:val="28"/>
          <w:szCs w:val="28"/>
        </w:rPr>
        <w:t xml:space="preserve"> </w:t>
      </w:r>
      <w:r w:rsidR="005D331E" w:rsidRPr="004615AC">
        <w:rPr>
          <w:rFonts w:ascii="Times New Roman" w:hAnsi="Times New Roman" w:cs="Times New Roman"/>
          <w:sz w:val="28"/>
          <w:szCs w:val="28"/>
        </w:rPr>
        <w:t>Также широко известна легенда о том, что орехи именно этого леса в свое время Александр Македонский увез на родину, в Грецию, откуда они распространились по всему миру и таким образом получили свое нынешнее название</w:t>
      </w:r>
      <w:r>
        <w:rPr>
          <w:rFonts w:ascii="Times New Roman" w:hAnsi="Times New Roman" w:cs="Times New Roman"/>
          <w:sz w:val="28"/>
          <w:szCs w:val="28"/>
        </w:rPr>
        <w:t xml:space="preserve"> </w:t>
      </w:r>
      <w:r w:rsidR="005D331E" w:rsidRPr="004615AC">
        <w:rPr>
          <w:rFonts w:ascii="Times New Roman" w:hAnsi="Times New Roman" w:cs="Times New Roman"/>
          <w:sz w:val="28"/>
          <w:szCs w:val="28"/>
        </w:rPr>
        <w:t xml:space="preserve"> </w:t>
      </w:r>
      <w:r w:rsidR="005D331E" w:rsidRPr="004615AC">
        <w:rPr>
          <w:rFonts w:ascii="Times New Roman" w:eastAsia="Times New Roman" w:hAnsi="Times New Roman" w:cs="Times New Roman"/>
          <w:sz w:val="28"/>
          <w:szCs w:val="28"/>
        </w:rPr>
        <w:t>–</w:t>
      </w:r>
      <w:r w:rsidR="005D331E" w:rsidRPr="004615AC">
        <w:rPr>
          <w:rFonts w:ascii="Times New Roman" w:hAnsi="Times New Roman" w:cs="Times New Roman"/>
          <w:sz w:val="28"/>
          <w:szCs w:val="28"/>
        </w:rPr>
        <w:t xml:space="preserve">  грецкие орехи.</w:t>
      </w:r>
    </w:p>
    <w:p w:rsidR="00D72002" w:rsidRPr="004615AC" w:rsidRDefault="00F23A09" w:rsidP="00875E4A">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Вариант общего определения региона третьего ти</w:t>
      </w:r>
      <w:r w:rsidR="006939F2">
        <w:rPr>
          <w:rFonts w:ascii="Times New Roman" w:eastAsia="Times New Roman" w:hAnsi="Times New Roman" w:cs="Times New Roman"/>
          <w:sz w:val="28"/>
          <w:szCs w:val="28"/>
        </w:rPr>
        <w:t xml:space="preserve">па предложен А.Д. Воскресенским </w:t>
      </w:r>
      <w:r w:rsidR="00875E4A" w:rsidRPr="004615AC">
        <w:rPr>
          <w:rFonts w:ascii="Times New Roman" w:hAnsi="Times New Roman" w:cs="Times New Roman"/>
          <w:sz w:val="28"/>
          <w:szCs w:val="28"/>
        </w:rPr>
        <w:t>[</w:t>
      </w:r>
      <w:r w:rsidR="002E4884" w:rsidRPr="004615AC">
        <w:rPr>
          <w:rFonts w:ascii="Times New Roman" w:hAnsi="Times New Roman" w:cs="Times New Roman"/>
          <w:sz w:val="28"/>
          <w:szCs w:val="28"/>
        </w:rPr>
        <w:t xml:space="preserve">17, </w:t>
      </w:r>
      <w:r w:rsidR="00875E4A" w:rsidRPr="004615AC">
        <w:rPr>
          <w:rFonts w:ascii="Times New Roman" w:hAnsi="Times New Roman" w:cs="Times New Roman"/>
          <w:sz w:val="28"/>
          <w:szCs w:val="28"/>
          <w:lang w:val="ky-KG"/>
        </w:rPr>
        <w:t>416с.</w:t>
      </w:r>
      <w:r w:rsidR="00875E4A" w:rsidRPr="004615AC">
        <w:rPr>
          <w:rFonts w:ascii="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Под регионом понимается </w:t>
      </w:r>
      <w:r w:rsidR="00D72002" w:rsidRPr="004615AC">
        <w:rPr>
          <w:rFonts w:ascii="Times New Roman" w:eastAsia="Times New Roman" w:hAnsi="Times New Roman" w:cs="Times New Roman"/>
          <w:i/>
          <w:sz w:val="28"/>
          <w:szCs w:val="28"/>
        </w:rPr>
        <w:t>определ</w:t>
      </w:r>
      <w:r w:rsidR="002E4884" w:rsidRPr="004615AC">
        <w:rPr>
          <w:rFonts w:ascii="Times New Roman" w:eastAsia="Times New Roman" w:hAnsi="Times New Roman" w:cs="Times New Roman"/>
          <w:i/>
          <w:sz w:val="28"/>
          <w:szCs w:val="28"/>
        </w:rPr>
        <w:t>ё</w:t>
      </w:r>
      <w:r w:rsidR="00D72002" w:rsidRPr="004615AC">
        <w:rPr>
          <w:rFonts w:ascii="Times New Roman" w:eastAsia="Times New Roman" w:hAnsi="Times New Roman" w:cs="Times New Roman"/>
          <w:i/>
          <w:sz w:val="28"/>
          <w:szCs w:val="28"/>
        </w:rPr>
        <w:t>нная территория, представляющая собой сложный территориально-экономической и национально-культурный комплекс, который может быть отграничен признаками наличия, интенсивности, многообра</w:t>
      </w:r>
      <w:r w:rsidR="002E4884" w:rsidRPr="004615AC">
        <w:rPr>
          <w:rFonts w:ascii="Times New Roman" w:eastAsia="Times New Roman" w:hAnsi="Times New Roman" w:cs="Times New Roman"/>
          <w:i/>
          <w:sz w:val="28"/>
          <w:szCs w:val="28"/>
        </w:rPr>
        <w:t xml:space="preserve">зия и взаимосвязанности явлений. Эти явления </w:t>
      </w:r>
      <w:r w:rsidR="00D72002" w:rsidRPr="004615AC">
        <w:rPr>
          <w:rFonts w:ascii="Times New Roman" w:eastAsia="Times New Roman" w:hAnsi="Times New Roman" w:cs="Times New Roman"/>
          <w:i/>
          <w:sz w:val="28"/>
          <w:szCs w:val="28"/>
        </w:rPr>
        <w:t>выражаю</w:t>
      </w:r>
      <w:r w:rsidR="002E4884" w:rsidRPr="004615AC">
        <w:rPr>
          <w:rFonts w:ascii="Times New Roman" w:eastAsia="Times New Roman" w:hAnsi="Times New Roman" w:cs="Times New Roman"/>
          <w:i/>
          <w:sz w:val="28"/>
          <w:szCs w:val="28"/>
        </w:rPr>
        <w:t>тся</w:t>
      </w:r>
      <w:r w:rsidR="00D72002" w:rsidRPr="004615AC">
        <w:rPr>
          <w:rFonts w:ascii="Times New Roman" w:eastAsia="Times New Roman" w:hAnsi="Times New Roman" w:cs="Times New Roman"/>
          <w:i/>
          <w:sz w:val="28"/>
          <w:szCs w:val="28"/>
        </w:rPr>
        <w:t xml:space="preserve"> в виде специфической однородности географических, природных, экономических, социально-исторических, национально-культурных условий, служащих основанием для того, чтобы выделить эту территорию</w:t>
      </w:r>
      <w:r w:rsidR="00875E4A" w:rsidRPr="004615AC">
        <w:rPr>
          <w:rFonts w:ascii="Times New Roman" w:eastAsia="Times New Roman" w:hAnsi="Times New Roman" w:cs="Times New Roman"/>
          <w:i/>
          <w:sz w:val="28"/>
          <w:szCs w:val="28"/>
        </w:rPr>
        <w:t>.</w:t>
      </w:r>
    </w:p>
    <w:p w:rsidR="002E4884" w:rsidRPr="004615AC" w:rsidRDefault="00F23A09" w:rsidP="00413AEB">
      <w:pPr>
        <w:pStyle w:val="21"/>
        <w:spacing w:after="0" w:line="360" w:lineRule="auto"/>
        <w:ind w:firstLine="708"/>
        <w:jc w:val="both"/>
        <w:rPr>
          <w:rFonts w:ascii="Times New Roman" w:hAnsi="Times New Roman" w:cs="Times New Roman"/>
          <w:bCs/>
          <w:spacing w:val="2"/>
          <w:sz w:val="28"/>
          <w:szCs w:val="28"/>
          <w:lang w:val="ky-KG"/>
        </w:rPr>
      </w:pPr>
      <w:r>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 xml:space="preserve">Исследования </w:t>
      </w:r>
      <w:r w:rsidR="007D41CB" w:rsidRPr="004615AC">
        <w:rPr>
          <w:rFonts w:ascii="Times New Roman" w:hAnsi="Times New Roman" w:cs="Times New Roman"/>
          <w:bCs/>
          <w:spacing w:val="2"/>
          <w:sz w:val="28"/>
          <w:szCs w:val="28"/>
        </w:rPr>
        <w:t xml:space="preserve">зарубежных, российских и кыргызстанских </w:t>
      </w:r>
      <w:r w:rsidR="00D72002" w:rsidRPr="004615AC">
        <w:rPr>
          <w:rFonts w:ascii="Times New Roman" w:hAnsi="Times New Roman" w:cs="Times New Roman"/>
          <w:bCs/>
          <w:spacing w:val="2"/>
          <w:sz w:val="28"/>
          <w:szCs w:val="28"/>
        </w:rPr>
        <w:t xml:space="preserve"> социологов доказывают, что государственные, административные и этнические границы играют существенную роль в формировании и последующей </w:t>
      </w:r>
      <w:r>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дина</w:t>
      </w:r>
      <w:r w:rsidR="007D41CB" w:rsidRPr="004615AC">
        <w:rPr>
          <w:rFonts w:ascii="Times New Roman" w:hAnsi="Times New Roman" w:cs="Times New Roman"/>
          <w:bCs/>
          <w:spacing w:val="2"/>
          <w:sz w:val="28"/>
          <w:szCs w:val="28"/>
        </w:rPr>
        <w:t xml:space="preserve">мике </w:t>
      </w:r>
      <w:r>
        <w:rPr>
          <w:rFonts w:ascii="Times New Roman" w:hAnsi="Times New Roman" w:cs="Times New Roman"/>
          <w:bCs/>
          <w:spacing w:val="2"/>
          <w:sz w:val="28"/>
          <w:szCs w:val="28"/>
        </w:rPr>
        <w:t xml:space="preserve"> </w:t>
      </w:r>
      <w:r w:rsidR="007D41CB" w:rsidRPr="004615AC">
        <w:rPr>
          <w:rFonts w:ascii="Times New Roman" w:hAnsi="Times New Roman" w:cs="Times New Roman"/>
          <w:bCs/>
          <w:spacing w:val="2"/>
          <w:sz w:val="28"/>
          <w:szCs w:val="28"/>
        </w:rPr>
        <w:t xml:space="preserve">региональной </w:t>
      </w:r>
      <w:r>
        <w:rPr>
          <w:rFonts w:ascii="Times New Roman" w:hAnsi="Times New Roman" w:cs="Times New Roman"/>
          <w:bCs/>
          <w:spacing w:val="2"/>
          <w:sz w:val="28"/>
          <w:szCs w:val="28"/>
        </w:rPr>
        <w:t xml:space="preserve">  </w:t>
      </w:r>
      <w:r w:rsidR="007D41CB" w:rsidRPr="004615AC">
        <w:rPr>
          <w:rFonts w:ascii="Times New Roman" w:hAnsi="Times New Roman" w:cs="Times New Roman"/>
          <w:bCs/>
          <w:spacing w:val="2"/>
          <w:sz w:val="28"/>
          <w:szCs w:val="28"/>
        </w:rPr>
        <w:t>идентичности</w:t>
      </w:r>
      <w:r w:rsidR="005C6A68" w:rsidRPr="004615AC">
        <w:rPr>
          <w:rFonts w:ascii="Times New Roman" w:hAnsi="Times New Roman" w:cs="Times New Roman"/>
          <w:bCs/>
          <w:spacing w:val="2"/>
          <w:sz w:val="28"/>
          <w:szCs w:val="28"/>
          <w:lang w:val="ky-KG"/>
        </w:rPr>
        <w:t xml:space="preserve">. </w:t>
      </w:r>
    </w:p>
    <w:p w:rsidR="00D72002" w:rsidRPr="004615AC" w:rsidRDefault="00F23A09" w:rsidP="002E4884">
      <w:pPr>
        <w:pStyle w:val="21"/>
        <w:spacing w:after="0" w:line="360" w:lineRule="auto"/>
        <w:ind w:firstLine="708"/>
        <w:jc w:val="both"/>
        <w:rPr>
          <w:rFonts w:ascii="Times New Roman" w:hAnsi="Times New Roman" w:cs="Times New Roman"/>
          <w:bCs/>
          <w:spacing w:val="2"/>
          <w:sz w:val="28"/>
          <w:szCs w:val="28"/>
        </w:rPr>
      </w:pPr>
      <w:r>
        <w:rPr>
          <w:rFonts w:ascii="Times New Roman" w:hAnsi="Times New Roman" w:cs="Times New Roman"/>
          <w:bCs/>
          <w:spacing w:val="2"/>
          <w:sz w:val="28"/>
          <w:szCs w:val="28"/>
          <w:lang w:val="ky-KG"/>
        </w:rPr>
        <w:t xml:space="preserve">  </w:t>
      </w:r>
      <w:r w:rsidR="002E4884" w:rsidRPr="004615AC">
        <w:rPr>
          <w:rFonts w:ascii="Times New Roman" w:hAnsi="Times New Roman" w:cs="Times New Roman"/>
          <w:bCs/>
          <w:spacing w:val="2"/>
          <w:sz w:val="28"/>
          <w:szCs w:val="28"/>
          <w:lang w:val="ky-KG"/>
        </w:rPr>
        <w:t xml:space="preserve">Совершенно прав </w:t>
      </w:r>
      <w:r w:rsidR="002E4884" w:rsidRPr="004615AC">
        <w:rPr>
          <w:rFonts w:ascii="Times New Roman" w:hAnsi="Times New Roman" w:cs="Times New Roman"/>
          <w:sz w:val="28"/>
          <w:szCs w:val="28"/>
        </w:rPr>
        <w:t>Крылов М.П., утверждающий, что р</w:t>
      </w:r>
      <w:r w:rsidR="00D72002" w:rsidRPr="004615AC">
        <w:rPr>
          <w:rFonts w:ascii="Times New Roman" w:hAnsi="Times New Roman" w:cs="Times New Roman"/>
          <w:bCs/>
          <w:spacing w:val="2"/>
          <w:sz w:val="28"/>
          <w:szCs w:val="28"/>
        </w:rPr>
        <w:t>егиональное самосознание и реги</w:t>
      </w:r>
      <w:r w:rsidR="002E4884" w:rsidRPr="004615AC">
        <w:rPr>
          <w:rFonts w:ascii="Times New Roman" w:hAnsi="Times New Roman" w:cs="Times New Roman"/>
          <w:bCs/>
          <w:spacing w:val="2"/>
          <w:sz w:val="28"/>
          <w:szCs w:val="28"/>
        </w:rPr>
        <w:t xml:space="preserve">ональная идентичность населения – важные факторы выделения </w:t>
      </w:r>
      <w:r w:rsidR="00D72002" w:rsidRPr="004615AC">
        <w:rPr>
          <w:rFonts w:ascii="Times New Roman" w:hAnsi="Times New Roman" w:cs="Times New Roman"/>
          <w:bCs/>
          <w:spacing w:val="2"/>
          <w:sz w:val="28"/>
          <w:szCs w:val="28"/>
        </w:rPr>
        <w:t xml:space="preserve">регионов как </w:t>
      </w:r>
      <w:r w:rsidR="00D72002" w:rsidRPr="004615AC">
        <w:rPr>
          <w:rFonts w:ascii="Times New Roman" w:hAnsi="Times New Roman" w:cs="Times New Roman"/>
          <w:b/>
          <w:bCs/>
          <w:spacing w:val="2"/>
          <w:sz w:val="28"/>
          <w:szCs w:val="28"/>
        </w:rPr>
        <w:t>единых</w:t>
      </w:r>
      <w:r w:rsidR="00D72002" w:rsidRPr="004615AC">
        <w:rPr>
          <w:rFonts w:ascii="Times New Roman" w:hAnsi="Times New Roman" w:cs="Times New Roman"/>
          <w:bCs/>
          <w:spacing w:val="2"/>
          <w:sz w:val="28"/>
          <w:szCs w:val="28"/>
        </w:rPr>
        <w:t xml:space="preserve"> территориальных, социально-экономических, социокультурных систем. Соответственно, различия в </w:t>
      </w:r>
      <w:r w:rsidR="00D72002" w:rsidRPr="004615AC">
        <w:rPr>
          <w:rFonts w:ascii="Times New Roman" w:hAnsi="Times New Roman" w:cs="Times New Roman"/>
          <w:bCs/>
          <w:spacing w:val="2"/>
          <w:sz w:val="28"/>
          <w:szCs w:val="28"/>
        </w:rPr>
        <w:lastRenderedPageBreak/>
        <w:t xml:space="preserve">культурной, социально-экономической, политической жизни для регионального развития определяют и особенности формирования региональной </w:t>
      </w:r>
      <w:r>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идентичности» [</w:t>
      </w:r>
      <w:r w:rsidR="006939F2">
        <w:rPr>
          <w:rFonts w:ascii="Times New Roman" w:hAnsi="Times New Roman" w:cs="Times New Roman"/>
          <w:bCs/>
          <w:spacing w:val="2"/>
          <w:sz w:val="28"/>
          <w:szCs w:val="28"/>
        </w:rPr>
        <w:t>52</w:t>
      </w:r>
      <w:r w:rsidR="009F584E" w:rsidRPr="004615AC">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213</w:t>
      </w:r>
      <w:r w:rsidR="009F584E" w:rsidRPr="004615AC">
        <w:rPr>
          <w:rFonts w:ascii="Times New Roman" w:hAnsi="Times New Roman" w:cs="Times New Roman"/>
          <w:bCs/>
          <w:spacing w:val="2"/>
          <w:sz w:val="28"/>
          <w:szCs w:val="28"/>
        </w:rPr>
        <w:t>с.</w:t>
      </w:r>
      <w:r w:rsidR="00D72002" w:rsidRPr="004615AC">
        <w:rPr>
          <w:rFonts w:ascii="Times New Roman" w:hAnsi="Times New Roman" w:cs="Times New Roman"/>
          <w:bCs/>
          <w:spacing w:val="2"/>
          <w:sz w:val="28"/>
          <w:szCs w:val="28"/>
        </w:rPr>
        <w:t>].</w:t>
      </w:r>
    </w:p>
    <w:p w:rsidR="00D72002" w:rsidRPr="004615AC" w:rsidRDefault="003D6C74" w:rsidP="00D72002">
      <w:pPr>
        <w:pStyle w:val="21"/>
        <w:spacing w:after="0" w:line="360" w:lineRule="auto"/>
        <w:ind w:firstLine="708"/>
        <w:jc w:val="both"/>
        <w:rPr>
          <w:rFonts w:ascii="Times New Roman" w:hAnsi="Times New Roman" w:cs="Times New Roman"/>
          <w:bCs/>
          <w:spacing w:val="2"/>
          <w:sz w:val="28"/>
          <w:szCs w:val="28"/>
        </w:rPr>
      </w:pPr>
      <w:r w:rsidRPr="004615AC">
        <w:rPr>
          <w:rFonts w:ascii="Times New Roman" w:hAnsi="Times New Roman" w:cs="Times New Roman"/>
          <w:bCs/>
          <w:spacing w:val="2"/>
          <w:sz w:val="28"/>
          <w:szCs w:val="28"/>
        </w:rPr>
        <w:t>Итак, п</w:t>
      </w:r>
      <w:r w:rsidR="00D72002" w:rsidRPr="004615AC">
        <w:rPr>
          <w:rFonts w:ascii="Times New Roman" w:hAnsi="Times New Roman" w:cs="Times New Roman"/>
          <w:bCs/>
          <w:spacing w:val="2"/>
          <w:sz w:val="28"/>
          <w:szCs w:val="28"/>
        </w:rPr>
        <w:t>о результатам данных исследований можно увидеть, что  региональная идентично</w:t>
      </w:r>
      <w:r w:rsidRPr="004615AC">
        <w:rPr>
          <w:rFonts w:ascii="Times New Roman" w:hAnsi="Times New Roman" w:cs="Times New Roman"/>
          <w:bCs/>
          <w:spacing w:val="2"/>
          <w:sz w:val="28"/>
          <w:szCs w:val="28"/>
        </w:rPr>
        <w:t>сть – это  реальный  феномен, о</w:t>
      </w:r>
      <w:r w:rsidR="00D72002" w:rsidRPr="004615AC">
        <w:rPr>
          <w:rFonts w:ascii="Times New Roman" w:hAnsi="Times New Roman" w:cs="Times New Roman"/>
          <w:bCs/>
          <w:spacing w:val="2"/>
          <w:sz w:val="28"/>
          <w:szCs w:val="28"/>
        </w:rPr>
        <w:t>тражающий преемственность самосознания местных общностей</w:t>
      </w:r>
      <w:r w:rsidR="00991A4D" w:rsidRPr="004615AC">
        <w:rPr>
          <w:rFonts w:ascii="Times New Roman" w:hAnsi="Times New Roman" w:cs="Times New Roman"/>
          <w:bCs/>
          <w:spacing w:val="2"/>
          <w:sz w:val="28"/>
          <w:szCs w:val="28"/>
        </w:rPr>
        <w:t xml:space="preserve">. И он </w:t>
      </w:r>
      <w:r w:rsidR="00D72002" w:rsidRPr="004615AC">
        <w:rPr>
          <w:rFonts w:ascii="Times New Roman" w:hAnsi="Times New Roman" w:cs="Times New Roman"/>
          <w:bCs/>
          <w:spacing w:val="2"/>
          <w:sz w:val="28"/>
          <w:szCs w:val="28"/>
        </w:rPr>
        <w:t>не является следствием компенсаторной реакции, продуцируемой комплексом неполноценности «провинциала»</w:t>
      </w:r>
      <w:r w:rsidRPr="004615AC">
        <w:rPr>
          <w:rFonts w:ascii="Times New Roman" w:hAnsi="Times New Roman" w:cs="Times New Roman"/>
          <w:bCs/>
          <w:spacing w:val="2"/>
          <w:sz w:val="28"/>
          <w:szCs w:val="28"/>
        </w:rPr>
        <w:t>, «сельского»</w:t>
      </w:r>
      <w:r w:rsidR="00F23A09">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перед «престижными»</w:t>
      </w:r>
      <w:r w:rsidRPr="004615AC">
        <w:rPr>
          <w:rFonts w:ascii="Times New Roman" w:hAnsi="Times New Roman" w:cs="Times New Roman"/>
          <w:bCs/>
          <w:spacing w:val="2"/>
          <w:sz w:val="28"/>
          <w:szCs w:val="28"/>
        </w:rPr>
        <w:t>, «городскими»</w:t>
      </w:r>
      <w:r w:rsidR="00413AEB" w:rsidRPr="004615AC">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Детерминанты идентичности носят региональный характер и никак не сводятся к характеристикам возраста или уровня образования, а традиция не является единственным источником формирования идентичности [</w:t>
      </w:r>
      <w:r w:rsidR="006939F2">
        <w:rPr>
          <w:rFonts w:ascii="Times New Roman" w:hAnsi="Times New Roman" w:cs="Times New Roman"/>
          <w:bCs/>
          <w:spacing w:val="2"/>
          <w:sz w:val="28"/>
          <w:szCs w:val="28"/>
        </w:rPr>
        <w:t>26</w:t>
      </w:r>
      <w:r w:rsidR="00D72002" w:rsidRPr="004615AC">
        <w:rPr>
          <w:rFonts w:ascii="Times New Roman" w:hAnsi="Times New Roman" w:cs="Times New Roman"/>
          <w:bCs/>
          <w:spacing w:val="2"/>
          <w:sz w:val="28"/>
          <w:szCs w:val="28"/>
        </w:rPr>
        <w:t>,</w:t>
      </w:r>
      <w:r w:rsidR="009F584E" w:rsidRPr="004615AC">
        <w:rPr>
          <w:rFonts w:ascii="Times New Roman" w:hAnsi="Times New Roman" w:cs="Times New Roman"/>
          <w:bCs/>
          <w:spacing w:val="2"/>
          <w:sz w:val="28"/>
          <w:szCs w:val="28"/>
        </w:rPr>
        <w:t xml:space="preserve"> С</w:t>
      </w:r>
      <w:r w:rsidR="00D72002" w:rsidRPr="004615AC">
        <w:rPr>
          <w:rFonts w:ascii="Times New Roman" w:hAnsi="Times New Roman" w:cs="Times New Roman"/>
          <w:bCs/>
          <w:spacing w:val="2"/>
          <w:sz w:val="28"/>
          <w:szCs w:val="28"/>
        </w:rPr>
        <w:t>.519].</w:t>
      </w:r>
    </w:p>
    <w:p w:rsidR="00D72002" w:rsidRPr="004615AC" w:rsidRDefault="00F23A09" w:rsidP="00D72002">
      <w:pPr>
        <w:pStyle w:val="21"/>
        <w:spacing w:after="0" w:line="360" w:lineRule="auto"/>
        <w:ind w:firstLine="708"/>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Культурные контрасты, в том числе между соседними регионами, весьма существенны. В то же время внутри регионов наблюдается относительная культурная однородность. Такая структурированность пространства осознается населением и представлена региональными символами, культивированием традиций существования территорий в истории.</w:t>
      </w:r>
    </w:p>
    <w:p w:rsidR="00D72002" w:rsidRPr="004615AC" w:rsidRDefault="00F23A09" w:rsidP="00D72002">
      <w:pPr>
        <w:pStyle w:val="21"/>
        <w:spacing w:after="0" w:line="360" w:lineRule="auto"/>
        <w:ind w:firstLine="708"/>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В региональной идентичности сочетаются аспекты собственно пространства и внутренней энергетики, «силы» идентичности, где уместен термин «местный патриотизм». В этом случае региональная идентичность связана с общими ценностями (например, региональная гордость) с акцентом на динамике влияния культуры на формирование регионального самосознания и политические действия и установками по отношению к своему месту проживания: качество жизни, инфраструктура, образование, здравоохранение, работа, участие в общественно-политической и культурной деятельности и т. д.</w:t>
      </w:r>
    </w:p>
    <w:p w:rsidR="00D72002" w:rsidRPr="004615AC" w:rsidRDefault="00F23A09" w:rsidP="00D72002">
      <w:pPr>
        <w:pStyle w:val="21"/>
        <w:spacing w:after="0" w:line="360" w:lineRule="auto"/>
        <w:ind w:firstLine="708"/>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 </w:t>
      </w:r>
      <w:r w:rsidR="00D72002" w:rsidRPr="004615AC">
        <w:rPr>
          <w:rFonts w:ascii="Times New Roman" w:hAnsi="Times New Roman" w:cs="Times New Roman"/>
          <w:bCs/>
          <w:spacing w:val="2"/>
          <w:sz w:val="28"/>
          <w:szCs w:val="28"/>
        </w:rPr>
        <w:t>Значимость социально-пространственной (территориальной) идентификации в региональном аспекте определяется и тем, что в силу несравненно расширившихся возможностей (в том числе за счет научно-</w:t>
      </w:r>
      <w:r w:rsidR="00D72002" w:rsidRPr="004615AC">
        <w:rPr>
          <w:rFonts w:ascii="Times New Roman" w:hAnsi="Times New Roman" w:cs="Times New Roman"/>
          <w:bCs/>
          <w:spacing w:val="2"/>
          <w:sz w:val="28"/>
          <w:szCs w:val="28"/>
        </w:rPr>
        <w:lastRenderedPageBreak/>
        <w:t>технического прогресса и других факторов) среда жизнедеятельности социально-территориальных общностей становится не просто неким данным условием их коллективной жизни, требующим лишь более или менее адекватной адаптации, а предметом социального проектирования, использования всего совокупного потенциала территории для повышения уровня и качества жизни. Следовательно, региональная идентичность связана и с различными региональными историями успеха (представлениями о будущем региона). Это могут быть истории об экономическом возрождении региона, о создании комфортных условий для жизни и работы в регионе. Формирование идентичности становится приоритетом региональной политики и социально-экономического развития, главными целями которых являются повышение капитализации региона и привлечение инвестиций в регион (реализация культурных, социа</w:t>
      </w:r>
      <w:r w:rsidR="00562FC9" w:rsidRPr="004615AC">
        <w:rPr>
          <w:rFonts w:ascii="Times New Roman" w:hAnsi="Times New Roman" w:cs="Times New Roman"/>
          <w:bCs/>
          <w:spacing w:val="2"/>
          <w:sz w:val="28"/>
          <w:szCs w:val="28"/>
        </w:rPr>
        <w:t>льных, спортивных проектов) [</w:t>
      </w:r>
      <w:r w:rsidR="006939F2">
        <w:rPr>
          <w:rFonts w:ascii="Times New Roman" w:hAnsi="Times New Roman" w:cs="Times New Roman"/>
          <w:bCs/>
          <w:spacing w:val="2"/>
          <w:sz w:val="28"/>
          <w:szCs w:val="28"/>
        </w:rPr>
        <w:t>42</w:t>
      </w:r>
      <w:r w:rsidR="009F584E" w:rsidRPr="004615AC">
        <w:rPr>
          <w:rFonts w:ascii="Times New Roman" w:hAnsi="Times New Roman" w:cs="Times New Roman"/>
          <w:bCs/>
          <w:spacing w:val="2"/>
          <w:sz w:val="28"/>
          <w:szCs w:val="28"/>
        </w:rPr>
        <w:t xml:space="preserve">, </w:t>
      </w:r>
      <w:r w:rsidR="005C6A68" w:rsidRPr="004615AC">
        <w:rPr>
          <w:rFonts w:ascii="Times New Roman" w:hAnsi="Times New Roman" w:cs="Times New Roman"/>
          <w:bCs/>
          <w:spacing w:val="2"/>
          <w:sz w:val="28"/>
          <w:szCs w:val="28"/>
          <w:lang w:val="ky-KG"/>
        </w:rPr>
        <w:t>177</w:t>
      </w:r>
      <w:r w:rsidR="009F584E" w:rsidRPr="004615AC">
        <w:rPr>
          <w:rFonts w:ascii="Times New Roman" w:hAnsi="Times New Roman" w:cs="Times New Roman"/>
          <w:bCs/>
          <w:spacing w:val="2"/>
          <w:sz w:val="28"/>
          <w:szCs w:val="28"/>
          <w:lang w:val="ky-KG"/>
        </w:rPr>
        <w:t>с.</w:t>
      </w:r>
      <w:r w:rsidR="00D72002" w:rsidRPr="004615AC">
        <w:rPr>
          <w:rFonts w:ascii="Times New Roman" w:hAnsi="Times New Roman" w:cs="Times New Roman"/>
          <w:bCs/>
          <w:spacing w:val="2"/>
          <w:sz w:val="28"/>
          <w:szCs w:val="28"/>
        </w:rPr>
        <w:t>].</w:t>
      </w:r>
    </w:p>
    <w:p w:rsidR="00562FC9" w:rsidRPr="004615AC" w:rsidRDefault="00D72002" w:rsidP="00562FC9">
      <w:pPr>
        <w:pStyle w:val="21"/>
        <w:spacing w:after="0" w:line="360" w:lineRule="auto"/>
        <w:ind w:firstLine="426"/>
        <w:jc w:val="center"/>
        <w:rPr>
          <w:rFonts w:ascii="Times New Roman" w:hAnsi="Times New Roman" w:cs="Times New Roman"/>
          <w:b/>
          <w:spacing w:val="2"/>
          <w:sz w:val="28"/>
          <w:szCs w:val="28"/>
        </w:rPr>
      </w:pPr>
      <w:r w:rsidRPr="004615AC">
        <w:rPr>
          <w:rFonts w:ascii="Times New Roman" w:hAnsi="Times New Roman" w:cs="Times New Roman"/>
          <w:b/>
          <w:i/>
          <w:spacing w:val="2"/>
          <w:sz w:val="28"/>
          <w:szCs w:val="28"/>
        </w:rPr>
        <w:t>Выводы</w:t>
      </w:r>
      <w:r w:rsidR="00543EA9" w:rsidRPr="004615AC">
        <w:rPr>
          <w:rFonts w:ascii="Times New Roman" w:hAnsi="Times New Roman" w:cs="Times New Roman"/>
          <w:b/>
          <w:i/>
          <w:spacing w:val="2"/>
          <w:sz w:val="28"/>
          <w:szCs w:val="28"/>
        </w:rPr>
        <w:t>:</w:t>
      </w:r>
    </w:p>
    <w:p w:rsidR="00E30845" w:rsidRPr="004615AC" w:rsidRDefault="00E30845" w:rsidP="00E30845">
      <w:pPr>
        <w:spacing w:after="0" w:line="360" w:lineRule="auto"/>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tab/>
        <w:t xml:space="preserve">Понятие «регион» </w:t>
      </w:r>
      <w:r w:rsidRPr="004615AC">
        <w:rPr>
          <w:rFonts w:ascii="Times New Roman" w:hAnsi="Times New Roman" w:cs="Times New Roman"/>
          <w:spacing w:val="2"/>
          <w:sz w:val="28"/>
          <w:szCs w:val="28"/>
          <w:lang w:val="ky-KG"/>
        </w:rPr>
        <w:t xml:space="preserve">имеет многогранный характер и в его исследовании важно учитывать </w:t>
      </w:r>
      <w:r w:rsidRPr="004615AC">
        <w:rPr>
          <w:rFonts w:ascii="Times New Roman" w:hAnsi="Times New Roman" w:cs="Times New Roman"/>
          <w:spacing w:val="2"/>
          <w:sz w:val="28"/>
          <w:szCs w:val="28"/>
        </w:rPr>
        <w:t>методологические, исторические, экономические,</w:t>
      </w:r>
      <w:r w:rsidRPr="004615AC">
        <w:rPr>
          <w:rFonts w:ascii="Times New Roman" w:hAnsi="Times New Roman" w:cs="Times New Roman"/>
          <w:spacing w:val="2"/>
          <w:sz w:val="28"/>
          <w:szCs w:val="28"/>
          <w:lang w:val="ky-KG"/>
        </w:rPr>
        <w:t xml:space="preserve">  социальные,  </w:t>
      </w:r>
      <w:r w:rsidRPr="004615AC">
        <w:rPr>
          <w:rFonts w:ascii="Times New Roman" w:hAnsi="Times New Roman" w:cs="Times New Roman"/>
          <w:spacing w:val="2"/>
          <w:sz w:val="28"/>
          <w:szCs w:val="28"/>
        </w:rPr>
        <w:t xml:space="preserve">культурологические разработки. </w:t>
      </w:r>
    </w:p>
    <w:p w:rsidR="00E30845" w:rsidRPr="004615AC" w:rsidRDefault="00F23A09" w:rsidP="00543EA9">
      <w:pPr>
        <w:spacing w:after="0" w:line="360" w:lineRule="auto"/>
        <w:ind w:firstLine="426"/>
        <w:jc w:val="both"/>
        <w:rPr>
          <w:rFonts w:ascii="Times New Roman" w:hAnsi="Times New Roman" w:cs="Times New Roman"/>
          <w:bCs/>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Исходя из анализа методологических подходов к исследованию региональной идент</w:t>
      </w:r>
      <w:r w:rsidR="00212F1D" w:rsidRPr="004615AC">
        <w:rPr>
          <w:rFonts w:ascii="Times New Roman" w:hAnsi="Times New Roman" w:cs="Times New Roman"/>
          <w:spacing w:val="2"/>
          <w:sz w:val="28"/>
          <w:szCs w:val="28"/>
        </w:rPr>
        <w:t xml:space="preserve">ичности можно выделить такие </w:t>
      </w:r>
      <w:r w:rsidR="00D72002" w:rsidRPr="004615AC">
        <w:rPr>
          <w:rFonts w:ascii="Times New Roman" w:hAnsi="Times New Roman" w:cs="Times New Roman"/>
          <w:spacing w:val="2"/>
          <w:sz w:val="28"/>
          <w:szCs w:val="28"/>
        </w:rPr>
        <w:t xml:space="preserve"> факторы</w:t>
      </w:r>
      <w:r w:rsidR="00212F1D" w:rsidRPr="004615AC">
        <w:rPr>
          <w:rFonts w:ascii="Times New Roman" w:hAnsi="Times New Roman" w:cs="Times New Roman"/>
          <w:spacing w:val="2"/>
          <w:sz w:val="28"/>
          <w:szCs w:val="28"/>
        </w:rPr>
        <w:t xml:space="preserve"> как природно-ландшафтный, административно-территориальный, социально-экономи-ческий, социокультурный.</w:t>
      </w:r>
      <w:r>
        <w:rPr>
          <w:rFonts w:ascii="Times New Roman" w:hAnsi="Times New Roman" w:cs="Times New Roman"/>
          <w:spacing w:val="2"/>
          <w:sz w:val="28"/>
          <w:szCs w:val="28"/>
        </w:rPr>
        <w:t xml:space="preserve"> </w:t>
      </w:r>
      <w:r w:rsidR="00212F1D" w:rsidRPr="004615AC">
        <w:rPr>
          <w:rFonts w:ascii="Times New Roman" w:hAnsi="Times New Roman" w:cs="Times New Roman"/>
          <w:bCs/>
          <w:spacing w:val="2"/>
          <w:sz w:val="28"/>
          <w:szCs w:val="28"/>
        </w:rPr>
        <w:t xml:space="preserve">Государственные, административные и этнические границы играют существенную роль в формировании и последующей </w:t>
      </w:r>
      <w:r>
        <w:rPr>
          <w:rFonts w:ascii="Times New Roman" w:hAnsi="Times New Roman" w:cs="Times New Roman"/>
          <w:bCs/>
          <w:spacing w:val="2"/>
          <w:sz w:val="28"/>
          <w:szCs w:val="28"/>
        </w:rPr>
        <w:t xml:space="preserve"> </w:t>
      </w:r>
      <w:r w:rsidR="00212F1D" w:rsidRPr="004615AC">
        <w:rPr>
          <w:rFonts w:ascii="Times New Roman" w:hAnsi="Times New Roman" w:cs="Times New Roman"/>
          <w:bCs/>
          <w:spacing w:val="2"/>
          <w:sz w:val="28"/>
          <w:szCs w:val="28"/>
        </w:rPr>
        <w:t xml:space="preserve">динамике </w:t>
      </w:r>
      <w:r>
        <w:rPr>
          <w:rFonts w:ascii="Times New Roman" w:hAnsi="Times New Roman" w:cs="Times New Roman"/>
          <w:bCs/>
          <w:spacing w:val="2"/>
          <w:sz w:val="28"/>
          <w:szCs w:val="28"/>
        </w:rPr>
        <w:t xml:space="preserve"> </w:t>
      </w:r>
      <w:r w:rsidR="00212F1D" w:rsidRPr="004615AC">
        <w:rPr>
          <w:rFonts w:ascii="Times New Roman" w:hAnsi="Times New Roman" w:cs="Times New Roman"/>
          <w:bCs/>
          <w:spacing w:val="2"/>
          <w:sz w:val="28"/>
          <w:szCs w:val="28"/>
        </w:rPr>
        <w:t xml:space="preserve">региональной </w:t>
      </w:r>
      <w:r>
        <w:rPr>
          <w:rFonts w:ascii="Times New Roman" w:hAnsi="Times New Roman" w:cs="Times New Roman"/>
          <w:bCs/>
          <w:spacing w:val="2"/>
          <w:sz w:val="28"/>
          <w:szCs w:val="28"/>
        </w:rPr>
        <w:t xml:space="preserve"> </w:t>
      </w:r>
      <w:r w:rsidR="00212F1D" w:rsidRPr="004615AC">
        <w:rPr>
          <w:rFonts w:ascii="Times New Roman" w:hAnsi="Times New Roman" w:cs="Times New Roman"/>
          <w:bCs/>
          <w:spacing w:val="2"/>
          <w:sz w:val="28"/>
          <w:szCs w:val="28"/>
        </w:rPr>
        <w:t xml:space="preserve"> идентичности.</w:t>
      </w:r>
    </w:p>
    <w:p w:rsidR="00212F1D" w:rsidRPr="004615AC" w:rsidRDefault="00F23A09" w:rsidP="00E30845">
      <w:pPr>
        <w:spacing w:after="0" w:line="360" w:lineRule="auto"/>
        <w:ind w:firstLine="426"/>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     </w:t>
      </w:r>
      <w:r w:rsidR="00212F1D" w:rsidRPr="004615AC">
        <w:rPr>
          <w:rFonts w:ascii="Times New Roman" w:hAnsi="Times New Roman" w:cs="Times New Roman"/>
          <w:bCs/>
          <w:spacing w:val="2"/>
          <w:sz w:val="28"/>
          <w:szCs w:val="28"/>
        </w:rPr>
        <w:t xml:space="preserve">Региональная идентичность определяется историей освоения культурного и социального регионального пространства, сопровождаемой анализом ценностно-окрашенных и эмоциональных представлений «малая родина», территория проживания отдельного этноса или народа, а также коллективной истории и особенностей региональной культуры. На основе </w:t>
      </w:r>
      <w:r w:rsidR="00212F1D" w:rsidRPr="004615AC">
        <w:rPr>
          <w:rFonts w:ascii="Times New Roman" w:hAnsi="Times New Roman" w:cs="Times New Roman"/>
          <w:bCs/>
          <w:spacing w:val="2"/>
          <w:sz w:val="28"/>
          <w:szCs w:val="28"/>
        </w:rPr>
        <w:lastRenderedPageBreak/>
        <w:t>этого формируются представления об уникальности и самобытности региона.</w:t>
      </w:r>
    </w:p>
    <w:p w:rsidR="00E30845" w:rsidRPr="004615AC" w:rsidRDefault="00F23A09" w:rsidP="00E30845">
      <w:pPr>
        <w:pStyle w:val="21"/>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30845" w:rsidRPr="004615AC">
        <w:rPr>
          <w:rFonts w:ascii="Times New Roman" w:hAnsi="Times New Roman" w:cs="Times New Roman"/>
          <w:spacing w:val="2"/>
          <w:sz w:val="28"/>
          <w:szCs w:val="28"/>
        </w:rPr>
        <w:t>Каждый  регион  формирует  свою собственную идентичность, который отличает от многих других местностей. У каждого региона есть свои особенности, которые обусловлены своими историческими, географическими, природно-климатическими, экономическими, социальными</w:t>
      </w:r>
      <w:r>
        <w:rPr>
          <w:rFonts w:ascii="Times New Roman" w:hAnsi="Times New Roman" w:cs="Times New Roman"/>
          <w:spacing w:val="2"/>
          <w:sz w:val="28"/>
          <w:szCs w:val="28"/>
        </w:rPr>
        <w:t xml:space="preserve"> </w:t>
      </w:r>
      <w:r w:rsidR="00E30845" w:rsidRPr="004615AC">
        <w:rPr>
          <w:rFonts w:ascii="Times New Roman" w:hAnsi="Times New Roman" w:cs="Times New Roman"/>
          <w:spacing w:val="2"/>
          <w:sz w:val="28"/>
          <w:szCs w:val="28"/>
        </w:rPr>
        <w:t xml:space="preserve"> и </w:t>
      </w:r>
      <w:r>
        <w:rPr>
          <w:rFonts w:ascii="Times New Roman" w:hAnsi="Times New Roman" w:cs="Times New Roman"/>
          <w:spacing w:val="2"/>
          <w:sz w:val="28"/>
          <w:szCs w:val="28"/>
        </w:rPr>
        <w:t xml:space="preserve"> </w:t>
      </w:r>
      <w:r w:rsidR="00E30845" w:rsidRPr="004615AC">
        <w:rPr>
          <w:rFonts w:ascii="Times New Roman" w:hAnsi="Times New Roman" w:cs="Times New Roman"/>
          <w:spacing w:val="2"/>
          <w:sz w:val="28"/>
          <w:szCs w:val="28"/>
        </w:rPr>
        <w:t>другими</w:t>
      </w:r>
      <w:r>
        <w:rPr>
          <w:rFonts w:ascii="Times New Roman" w:hAnsi="Times New Roman" w:cs="Times New Roman"/>
          <w:spacing w:val="2"/>
          <w:sz w:val="28"/>
          <w:szCs w:val="28"/>
        </w:rPr>
        <w:t xml:space="preserve">   </w:t>
      </w:r>
      <w:r w:rsidR="00E30845" w:rsidRPr="004615AC">
        <w:rPr>
          <w:rFonts w:ascii="Times New Roman" w:hAnsi="Times New Roman" w:cs="Times New Roman"/>
          <w:spacing w:val="2"/>
          <w:sz w:val="28"/>
          <w:szCs w:val="28"/>
        </w:rPr>
        <w:t xml:space="preserve"> особенностями.  </w:t>
      </w:r>
    </w:p>
    <w:p w:rsidR="007D3E66" w:rsidRPr="004615AC" w:rsidRDefault="00F23A09" w:rsidP="007D3E66">
      <w:pPr>
        <w:pStyle w:val="21"/>
        <w:spacing w:after="0" w:line="360" w:lineRule="auto"/>
        <w:ind w:firstLine="426"/>
        <w:jc w:val="both"/>
        <w:rPr>
          <w:rFonts w:ascii="Times New Roman" w:hAnsi="Times New Roman" w:cs="Times New Roman"/>
          <w:b/>
          <w:bCs/>
          <w:color w:val="C00000"/>
          <w:spacing w:val="2"/>
          <w:sz w:val="28"/>
          <w:szCs w:val="28"/>
        </w:rPr>
      </w:pPr>
      <w:r>
        <w:rPr>
          <w:rFonts w:ascii="Times New Roman" w:hAnsi="Times New Roman" w:cs="Times New Roman"/>
          <w:spacing w:val="2"/>
          <w:sz w:val="28"/>
          <w:szCs w:val="28"/>
        </w:rPr>
        <w:t xml:space="preserve">   </w:t>
      </w:r>
      <w:r w:rsidR="007D3E66" w:rsidRPr="004615AC">
        <w:rPr>
          <w:rFonts w:ascii="Times New Roman" w:hAnsi="Times New Roman" w:cs="Times New Roman"/>
          <w:spacing w:val="2"/>
          <w:sz w:val="28"/>
          <w:szCs w:val="28"/>
        </w:rPr>
        <w:t xml:space="preserve">Таким образом, </w:t>
      </w:r>
      <w:r w:rsidR="007D3E66" w:rsidRPr="00F23A09">
        <w:rPr>
          <w:rFonts w:ascii="Times New Roman" w:hAnsi="Times New Roman" w:cs="Times New Roman"/>
          <w:spacing w:val="2"/>
          <w:sz w:val="28"/>
          <w:szCs w:val="28"/>
        </w:rPr>
        <w:t>региональная идентичность – это результат ценностного и эмоционального процессов осознания человека принадлежности к своему территориальному сообществу.</w:t>
      </w:r>
      <w:r w:rsidR="007D3E66" w:rsidRPr="004615AC">
        <w:rPr>
          <w:rFonts w:ascii="Times New Roman" w:hAnsi="Times New Roman" w:cs="Times New Roman"/>
          <w:color w:val="C00000"/>
          <w:spacing w:val="2"/>
          <w:sz w:val="28"/>
          <w:szCs w:val="28"/>
        </w:rPr>
        <w:t xml:space="preserve">   </w:t>
      </w:r>
    </w:p>
    <w:p w:rsidR="007D3E66" w:rsidRDefault="007D3E66"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Default="00F23A09" w:rsidP="00E30845">
      <w:pPr>
        <w:pStyle w:val="21"/>
        <w:spacing w:after="0" w:line="360" w:lineRule="auto"/>
        <w:ind w:firstLine="426"/>
        <w:jc w:val="both"/>
        <w:rPr>
          <w:rFonts w:ascii="Times New Roman" w:hAnsi="Times New Roman" w:cs="Times New Roman"/>
          <w:b/>
          <w:bCs/>
          <w:spacing w:val="2"/>
          <w:sz w:val="28"/>
          <w:szCs w:val="28"/>
        </w:rPr>
      </w:pPr>
    </w:p>
    <w:p w:rsidR="00F23A09" w:rsidRPr="004615AC" w:rsidRDefault="00F23A09" w:rsidP="00E30845">
      <w:pPr>
        <w:pStyle w:val="21"/>
        <w:spacing w:after="0" w:line="360" w:lineRule="auto"/>
        <w:ind w:firstLine="426"/>
        <w:jc w:val="both"/>
        <w:rPr>
          <w:rFonts w:ascii="Times New Roman" w:hAnsi="Times New Roman" w:cs="Times New Roman"/>
          <w:b/>
          <w:bCs/>
          <w:spacing w:val="2"/>
          <w:sz w:val="28"/>
          <w:szCs w:val="28"/>
        </w:rPr>
      </w:pPr>
    </w:p>
    <w:p w:rsidR="00D72002" w:rsidRPr="004615AC" w:rsidRDefault="00D72002" w:rsidP="00D72002">
      <w:pPr>
        <w:shd w:val="clear" w:color="auto" w:fill="FFFFFF"/>
        <w:spacing w:after="0" w:line="240" w:lineRule="auto"/>
        <w:jc w:val="center"/>
        <w:rPr>
          <w:rFonts w:ascii="Times New Roman" w:hAnsi="Times New Roman" w:cs="Times New Roman"/>
          <w:b/>
          <w:sz w:val="28"/>
          <w:szCs w:val="28"/>
        </w:rPr>
      </w:pPr>
      <w:r w:rsidRPr="004615AC">
        <w:rPr>
          <w:rFonts w:ascii="Times New Roman" w:hAnsi="Times New Roman" w:cs="Times New Roman"/>
          <w:b/>
          <w:sz w:val="28"/>
          <w:szCs w:val="28"/>
        </w:rPr>
        <w:lastRenderedPageBreak/>
        <w:t xml:space="preserve">2.2. Кыргызстанские исследователи об основных </w:t>
      </w:r>
      <w:r w:rsidRPr="004615AC">
        <w:rPr>
          <w:rFonts w:ascii="Times New Roman" w:hAnsi="Times New Roman" w:cs="Times New Roman"/>
          <w:b/>
          <w:sz w:val="28"/>
          <w:szCs w:val="28"/>
          <w:lang w:val="ky-KG"/>
        </w:rPr>
        <w:t>методах</w:t>
      </w:r>
      <w:r w:rsidRPr="004615AC">
        <w:rPr>
          <w:rFonts w:ascii="Times New Roman" w:hAnsi="Times New Roman" w:cs="Times New Roman"/>
          <w:b/>
          <w:sz w:val="28"/>
          <w:szCs w:val="28"/>
        </w:rPr>
        <w:t xml:space="preserve"> и социокультурных индикаторах </w:t>
      </w:r>
      <w:r w:rsidRPr="004615AC">
        <w:rPr>
          <w:rFonts w:ascii="Times New Roman" w:hAnsi="Times New Roman" w:cs="Times New Roman"/>
          <w:b/>
          <w:sz w:val="28"/>
          <w:szCs w:val="28"/>
          <w:lang w:val="ky-KG"/>
        </w:rPr>
        <w:t xml:space="preserve">идентичности </w:t>
      </w:r>
      <w:r w:rsidRPr="004615AC">
        <w:rPr>
          <w:rFonts w:ascii="Times New Roman" w:hAnsi="Times New Roman" w:cs="Times New Roman"/>
          <w:b/>
          <w:sz w:val="28"/>
          <w:szCs w:val="28"/>
        </w:rPr>
        <w:t>кыргызского народа</w:t>
      </w:r>
    </w:p>
    <w:p w:rsidR="00D72002" w:rsidRPr="004615AC" w:rsidRDefault="00D72002" w:rsidP="00D72002">
      <w:pPr>
        <w:shd w:val="clear" w:color="auto" w:fill="FFFFFF"/>
        <w:spacing w:after="0" w:line="360" w:lineRule="auto"/>
        <w:ind w:firstLine="708"/>
        <w:jc w:val="both"/>
        <w:rPr>
          <w:rFonts w:ascii="Times New Roman" w:hAnsi="Times New Roman" w:cs="Times New Roman"/>
          <w:sz w:val="28"/>
          <w:szCs w:val="28"/>
        </w:rPr>
      </w:pPr>
    </w:p>
    <w:p w:rsidR="00D72002" w:rsidRPr="004615AC" w:rsidRDefault="000D2EE9" w:rsidP="00D72002">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Анализ работ современных кыргызских исследователей, которые были посвящены различным вопросам этнической идентичности и социокультурного развития, показал, что данные</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проблемы являются актуальными и привлекаютвнимание многих социологов, политологов, историков, этнологов, философов</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и других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ученых.</w:t>
      </w:r>
    </w:p>
    <w:p w:rsidR="00D72002" w:rsidRPr="004615AC" w:rsidRDefault="000D2EE9" w:rsidP="00D72002">
      <w:pPr>
        <w:pStyle w:val="a3"/>
        <w:shd w:val="clear" w:color="auto" w:fill="FFFFFF"/>
        <w:spacing w:before="0" w:beforeAutospacing="0" w:after="0" w:afterAutospacing="0" w:line="360" w:lineRule="auto"/>
        <w:ind w:firstLine="426"/>
        <w:jc w:val="both"/>
        <w:rPr>
          <w:color w:val="auto"/>
          <w:sz w:val="28"/>
          <w:szCs w:val="28"/>
        </w:rPr>
      </w:pPr>
      <w:r>
        <w:rPr>
          <w:color w:val="auto"/>
          <w:sz w:val="28"/>
          <w:szCs w:val="28"/>
          <w:lang w:val="ky-KG"/>
        </w:rPr>
        <w:t xml:space="preserve">    </w:t>
      </w:r>
      <w:r w:rsidR="00D72002" w:rsidRPr="004615AC">
        <w:rPr>
          <w:color w:val="auto"/>
          <w:sz w:val="28"/>
          <w:szCs w:val="28"/>
          <w:lang w:val="ky-KG"/>
        </w:rPr>
        <w:t xml:space="preserve">Данную проблему </w:t>
      </w:r>
      <w:r w:rsidR="00C00B13" w:rsidRPr="004615AC">
        <w:rPr>
          <w:color w:val="auto"/>
          <w:sz w:val="28"/>
          <w:szCs w:val="28"/>
          <w:lang w:val="ky-KG"/>
        </w:rPr>
        <w:t>рассматривали</w:t>
      </w:r>
      <w:r w:rsidR="00D72002" w:rsidRPr="004615AC">
        <w:rPr>
          <w:color w:val="auto"/>
          <w:sz w:val="28"/>
          <w:szCs w:val="28"/>
          <w:lang w:val="ky-KG"/>
        </w:rPr>
        <w:t>и внесли свой вклад в е</w:t>
      </w:r>
      <w:r w:rsidR="00C00B13" w:rsidRPr="004615AC">
        <w:rPr>
          <w:color w:val="auto"/>
          <w:sz w:val="28"/>
          <w:szCs w:val="28"/>
          <w:lang w:val="ky-KG"/>
        </w:rPr>
        <w:t>ё</w:t>
      </w:r>
      <w:r w:rsidR="00D72002" w:rsidRPr="004615AC">
        <w:rPr>
          <w:color w:val="auto"/>
          <w:sz w:val="28"/>
          <w:szCs w:val="28"/>
          <w:lang w:val="ky-KG"/>
        </w:rPr>
        <w:t xml:space="preserve"> изучение такие уч</w:t>
      </w:r>
      <w:r w:rsidR="007D3E66" w:rsidRPr="004615AC">
        <w:rPr>
          <w:color w:val="auto"/>
          <w:sz w:val="28"/>
          <w:szCs w:val="28"/>
          <w:lang w:val="ky-KG"/>
        </w:rPr>
        <w:t>ё</w:t>
      </w:r>
      <w:r w:rsidR="00D72002" w:rsidRPr="004615AC">
        <w:rPr>
          <w:color w:val="auto"/>
          <w:sz w:val="28"/>
          <w:szCs w:val="28"/>
          <w:lang w:val="ky-KG"/>
        </w:rPr>
        <w:t>ные, как Нурова С.С., Исаев К.И., Асанканов А.А.,Сааданбеков Ж.С., Жоробеков Ж.Ж., Акунов А.А., Омуралиев Н.А., С</w:t>
      </w:r>
      <w:r w:rsidR="00033C96" w:rsidRPr="004615AC">
        <w:rPr>
          <w:color w:val="auto"/>
          <w:sz w:val="28"/>
          <w:szCs w:val="28"/>
          <w:lang w:val="ky-KG"/>
        </w:rPr>
        <w:t>алморбекова Р.Б.,</w:t>
      </w:r>
      <w:r>
        <w:rPr>
          <w:color w:val="auto"/>
          <w:sz w:val="28"/>
          <w:szCs w:val="28"/>
          <w:lang w:val="ky-KG"/>
        </w:rPr>
        <w:t xml:space="preserve"> </w:t>
      </w:r>
      <w:r w:rsidR="00033C96" w:rsidRPr="004615AC">
        <w:rPr>
          <w:color w:val="auto"/>
          <w:sz w:val="28"/>
          <w:szCs w:val="28"/>
          <w:lang w:val="ky-KG"/>
        </w:rPr>
        <w:t xml:space="preserve">Сулейманова Н., </w:t>
      </w:r>
      <w:r w:rsidR="00D72002" w:rsidRPr="004615AC">
        <w:rPr>
          <w:color w:val="auto"/>
          <w:sz w:val="28"/>
          <w:szCs w:val="28"/>
          <w:lang w:val="ky-KG"/>
        </w:rPr>
        <w:t>Чотаева Ч.Ж., Мендибаев Н., Кошбакова Б., Т</w:t>
      </w:r>
      <w:r w:rsidR="007D3E66" w:rsidRPr="004615AC">
        <w:rPr>
          <w:color w:val="auto"/>
          <w:sz w:val="28"/>
          <w:szCs w:val="28"/>
          <w:lang w:val="ky-KG"/>
        </w:rPr>
        <w:t>ү</w:t>
      </w:r>
      <w:r w:rsidR="00D72002" w:rsidRPr="004615AC">
        <w:rPr>
          <w:color w:val="auto"/>
          <w:sz w:val="28"/>
          <w:szCs w:val="28"/>
          <w:lang w:val="ky-KG"/>
        </w:rPr>
        <w:t>л</w:t>
      </w:r>
      <w:r w:rsidR="007D3E66" w:rsidRPr="004615AC">
        <w:rPr>
          <w:color w:val="auto"/>
          <w:sz w:val="28"/>
          <w:szCs w:val="28"/>
          <w:lang w:val="ky-KG"/>
        </w:rPr>
        <w:t>ө</w:t>
      </w:r>
      <w:r w:rsidR="00D72002" w:rsidRPr="004615AC">
        <w:rPr>
          <w:color w:val="auto"/>
          <w:sz w:val="28"/>
          <w:szCs w:val="28"/>
          <w:lang w:val="ky-KG"/>
        </w:rPr>
        <w:t xml:space="preserve">бердиев К., Джусупбеков А.К., </w:t>
      </w:r>
      <w:r>
        <w:rPr>
          <w:color w:val="auto"/>
          <w:sz w:val="28"/>
          <w:szCs w:val="28"/>
          <w:lang w:val="ky-KG"/>
        </w:rPr>
        <w:t xml:space="preserve">Сыргабаев С.Б., </w:t>
      </w:r>
      <w:r w:rsidR="00D72002" w:rsidRPr="004615AC">
        <w:rPr>
          <w:color w:val="auto"/>
          <w:sz w:val="28"/>
          <w:szCs w:val="28"/>
          <w:lang w:val="ky-KG"/>
        </w:rPr>
        <w:t>Эркинбеков Т.Ж.</w:t>
      </w:r>
      <w:r w:rsidR="007D3E66" w:rsidRPr="004615AC">
        <w:rPr>
          <w:color w:val="auto"/>
          <w:sz w:val="28"/>
          <w:szCs w:val="28"/>
          <w:lang w:val="ky-KG"/>
        </w:rPr>
        <w:t>и др</w:t>
      </w:r>
      <w:r w:rsidR="00D72002" w:rsidRPr="004615AC">
        <w:rPr>
          <w:color w:val="auto"/>
          <w:sz w:val="28"/>
          <w:szCs w:val="28"/>
          <w:lang w:val="ky-KG"/>
        </w:rPr>
        <w:t xml:space="preserve">. </w:t>
      </w:r>
      <w:r w:rsidR="00D72002" w:rsidRPr="004615AC">
        <w:rPr>
          <w:color w:val="auto"/>
          <w:sz w:val="28"/>
          <w:szCs w:val="28"/>
        </w:rPr>
        <w:t xml:space="preserve">Каждый исследователь </w:t>
      </w:r>
      <w:r w:rsidR="00543EA9" w:rsidRPr="004615AC">
        <w:rPr>
          <w:color w:val="auto"/>
          <w:sz w:val="28"/>
          <w:szCs w:val="28"/>
        </w:rPr>
        <w:t xml:space="preserve">с </w:t>
      </w:r>
      <w:r w:rsidR="007D3E66" w:rsidRPr="004615AC">
        <w:rPr>
          <w:color w:val="auto"/>
          <w:sz w:val="28"/>
          <w:szCs w:val="28"/>
        </w:rPr>
        <w:t xml:space="preserve">разных позиций </w:t>
      </w:r>
      <w:r w:rsidR="00D72002" w:rsidRPr="004615AC">
        <w:rPr>
          <w:color w:val="auto"/>
          <w:sz w:val="28"/>
          <w:szCs w:val="28"/>
        </w:rPr>
        <w:t xml:space="preserve">раскрывает концепцию </w:t>
      </w:r>
      <w:r>
        <w:rPr>
          <w:color w:val="auto"/>
          <w:sz w:val="28"/>
          <w:szCs w:val="28"/>
        </w:rPr>
        <w:t xml:space="preserve"> </w:t>
      </w:r>
      <w:r w:rsidR="00D72002" w:rsidRPr="004615AC">
        <w:rPr>
          <w:color w:val="auto"/>
          <w:sz w:val="28"/>
          <w:szCs w:val="28"/>
        </w:rPr>
        <w:t xml:space="preserve"> идентичности</w:t>
      </w:r>
      <w:r>
        <w:rPr>
          <w:color w:val="auto"/>
          <w:sz w:val="28"/>
          <w:szCs w:val="28"/>
        </w:rPr>
        <w:t xml:space="preserve"> </w:t>
      </w:r>
      <w:r w:rsidR="00D72002" w:rsidRPr="004615AC">
        <w:rPr>
          <w:color w:val="auto"/>
          <w:sz w:val="28"/>
          <w:szCs w:val="28"/>
        </w:rPr>
        <w:t xml:space="preserve"> кыргызского</w:t>
      </w:r>
      <w:r>
        <w:rPr>
          <w:color w:val="auto"/>
          <w:sz w:val="28"/>
          <w:szCs w:val="28"/>
        </w:rPr>
        <w:t xml:space="preserve"> </w:t>
      </w:r>
      <w:r w:rsidR="00D72002" w:rsidRPr="004615AC">
        <w:rPr>
          <w:color w:val="auto"/>
          <w:sz w:val="28"/>
          <w:szCs w:val="28"/>
        </w:rPr>
        <w:t xml:space="preserve"> народа. </w:t>
      </w:r>
    </w:p>
    <w:p w:rsidR="00D72002" w:rsidRPr="004615AC" w:rsidRDefault="000D2EE9" w:rsidP="00D72002">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Далее остановимся </w:t>
      </w:r>
      <w:r w:rsidR="007D3E66" w:rsidRPr="004615AC">
        <w:rPr>
          <w:rFonts w:ascii="Times New Roman" w:hAnsi="Times New Roman" w:cs="Times New Roman"/>
          <w:sz w:val="28"/>
          <w:szCs w:val="28"/>
        </w:rPr>
        <w:t>наисследованиях</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отечественных ученых, которые исследовали традиции и обычаи кыргызского этноса. В работах Мурзакметова А. «Кыргыз ырым-жырымдары», Акматалиева А. «Кыргыздын кɵɵнɵрбɵс дɵɵлɵттɵр</w:t>
      </w:r>
      <w:r w:rsidR="007D3E66" w:rsidRPr="004615AC">
        <w:rPr>
          <w:rFonts w:ascii="Times New Roman" w:hAnsi="Times New Roman" w:cs="Times New Roman"/>
          <w:sz w:val="28"/>
          <w:szCs w:val="28"/>
          <w:lang w:val="ky-KG"/>
        </w:rPr>
        <w:t>ү</w:t>
      </w:r>
      <w:r w:rsidR="00D72002" w:rsidRPr="004615AC">
        <w:rPr>
          <w:rFonts w:ascii="Times New Roman" w:hAnsi="Times New Roman" w:cs="Times New Roman"/>
          <w:sz w:val="28"/>
          <w:szCs w:val="28"/>
        </w:rPr>
        <w:t>», Мурзакматовой А. «Кыргыз этнографиясы» представлена обширная и конкретная информация о традициях, обычаях и ритуалах. Интересными являются и работы</w:t>
      </w:r>
      <w:r>
        <w:rPr>
          <w:rFonts w:ascii="Times New Roman" w:hAnsi="Times New Roman" w:cs="Times New Roman"/>
          <w:sz w:val="28"/>
          <w:szCs w:val="28"/>
        </w:rPr>
        <w:t xml:space="preserve"> </w:t>
      </w:r>
      <w:r w:rsidR="007D3E66" w:rsidRPr="004615AC">
        <w:rPr>
          <w:rFonts w:ascii="Times New Roman" w:hAnsi="Times New Roman" w:cs="Times New Roman"/>
          <w:sz w:val="28"/>
          <w:szCs w:val="28"/>
        </w:rPr>
        <w:t>Т</w:t>
      </w:r>
      <w:r w:rsidR="007D3E66" w:rsidRPr="004615AC">
        <w:rPr>
          <w:rFonts w:ascii="Times New Roman" w:hAnsi="Times New Roman" w:cs="Times New Roman"/>
          <w:sz w:val="28"/>
          <w:szCs w:val="28"/>
          <w:lang w:val="ky-KG"/>
        </w:rPr>
        <w:t>ү</w:t>
      </w:r>
      <w:r w:rsidR="007D3E66" w:rsidRPr="004615AC">
        <w:rPr>
          <w:rFonts w:ascii="Times New Roman" w:hAnsi="Times New Roman" w:cs="Times New Roman"/>
          <w:sz w:val="28"/>
          <w:szCs w:val="28"/>
        </w:rPr>
        <w:t>л</w:t>
      </w:r>
      <w:r w:rsidR="007D3E66" w:rsidRPr="004615AC">
        <w:rPr>
          <w:rFonts w:ascii="Times New Roman" w:hAnsi="Times New Roman" w:cs="Times New Roman"/>
          <w:sz w:val="28"/>
          <w:szCs w:val="28"/>
          <w:lang w:val="ky-KG"/>
        </w:rPr>
        <w:t>ө</w:t>
      </w:r>
      <w:r w:rsidR="007D3E66" w:rsidRPr="004615AC">
        <w:rPr>
          <w:rFonts w:ascii="Times New Roman" w:hAnsi="Times New Roman" w:cs="Times New Roman"/>
          <w:sz w:val="28"/>
          <w:szCs w:val="28"/>
        </w:rPr>
        <w:t>бердиев</w:t>
      </w:r>
      <w:r w:rsidR="007D3E66" w:rsidRPr="004615AC">
        <w:rPr>
          <w:rFonts w:ascii="Times New Roman" w:hAnsi="Times New Roman" w:cs="Times New Roman"/>
          <w:sz w:val="28"/>
          <w:szCs w:val="28"/>
          <w:lang w:val="ky-KG"/>
        </w:rPr>
        <w:t>а</w:t>
      </w:r>
      <w:r w:rsidR="00D72002" w:rsidRPr="004615AC">
        <w:rPr>
          <w:rFonts w:ascii="Times New Roman" w:hAnsi="Times New Roman" w:cs="Times New Roman"/>
          <w:sz w:val="28"/>
          <w:szCs w:val="28"/>
        </w:rPr>
        <w:t xml:space="preserve"> К.К. «Социологическое исследование в сфере социально-культурной деятельности», Касымалиевой Г.М. «Кыргызские традиции, обряды, ритуалы и игры досуговой деятельности»</w:t>
      </w:r>
      <w:r w:rsidR="006939F2">
        <w:rPr>
          <w:rFonts w:ascii="Times New Roman" w:hAnsi="Times New Roman" w:cs="Times New Roman"/>
          <w:sz w:val="28"/>
          <w:szCs w:val="28"/>
        </w:rPr>
        <w:t xml:space="preserve"> </w:t>
      </w:r>
      <w:r w:rsidR="00D72002" w:rsidRPr="004615AC">
        <w:rPr>
          <w:rFonts w:ascii="Times New Roman" w:hAnsi="Times New Roman" w:cs="Times New Roman"/>
          <w:sz w:val="28"/>
          <w:szCs w:val="28"/>
        </w:rPr>
        <w:t>[</w:t>
      </w:r>
      <w:r w:rsidR="00C57208" w:rsidRPr="004615AC">
        <w:rPr>
          <w:rFonts w:ascii="Times New Roman" w:hAnsi="Times New Roman" w:cs="Times New Roman"/>
          <w:sz w:val="28"/>
          <w:szCs w:val="28"/>
        </w:rPr>
        <w:t>4</w:t>
      </w:r>
      <w:r w:rsidR="006939F2">
        <w:rPr>
          <w:rFonts w:ascii="Times New Roman" w:hAnsi="Times New Roman" w:cs="Times New Roman"/>
          <w:sz w:val="28"/>
          <w:szCs w:val="28"/>
        </w:rPr>
        <w:t>8</w:t>
      </w:r>
      <w:r w:rsidR="00D72002" w:rsidRPr="004615AC">
        <w:rPr>
          <w:rFonts w:ascii="Times New Roman" w:hAnsi="Times New Roman" w:cs="Times New Roman"/>
          <w:sz w:val="28"/>
          <w:szCs w:val="28"/>
        </w:rPr>
        <w:t>,</w:t>
      </w:r>
      <w:r w:rsidR="00C57208" w:rsidRPr="004615AC">
        <w:rPr>
          <w:rFonts w:ascii="Times New Roman" w:hAnsi="Times New Roman" w:cs="Times New Roman"/>
          <w:sz w:val="28"/>
          <w:szCs w:val="28"/>
        </w:rPr>
        <w:t xml:space="preserve"> С</w:t>
      </w:r>
      <w:r w:rsidR="00D72002" w:rsidRPr="004615AC">
        <w:rPr>
          <w:rFonts w:ascii="Times New Roman" w:hAnsi="Times New Roman" w:cs="Times New Roman"/>
          <w:sz w:val="28"/>
          <w:szCs w:val="28"/>
        </w:rPr>
        <w:t>.50], Жоошбековой А.Р. «Социально-культурное развитие кыргызов средних городов Кыргызстана»</w:t>
      </w:r>
      <w:r w:rsidR="006939F2">
        <w:rPr>
          <w:rFonts w:ascii="Times New Roman" w:hAnsi="Times New Roman" w:cs="Times New Roman"/>
          <w:sz w:val="28"/>
          <w:szCs w:val="28"/>
        </w:rPr>
        <w:t xml:space="preserve"> </w:t>
      </w:r>
      <w:r w:rsidR="00D72002" w:rsidRPr="004615AC">
        <w:rPr>
          <w:rFonts w:ascii="Times New Roman" w:hAnsi="Times New Roman" w:cs="Times New Roman"/>
          <w:sz w:val="28"/>
          <w:szCs w:val="28"/>
        </w:rPr>
        <w:t>[</w:t>
      </w:r>
      <w:r w:rsidR="006939F2">
        <w:rPr>
          <w:rFonts w:ascii="Times New Roman" w:hAnsi="Times New Roman" w:cs="Times New Roman"/>
          <w:sz w:val="28"/>
          <w:szCs w:val="28"/>
        </w:rPr>
        <w:t>32</w:t>
      </w:r>
      <w:r w:rsidR="00D72002" w:rsidRPr="004615AC">
        <w:rPr>
          <w:rFonts w:ascii="Times New Roman" w:hAnsi="Times New Roman" w:cs="Times New Roman"/>
          <w:sz w:val="28"/>
          <w:szCs w:val="28"/>
        </w:rPr>
        <w:t>,204</w:t>
      </w:r>
      <w:r w:rsidR="00C57208" w:rsidRPr="004615AC">
        <w:rPr>
          <w:rFonts w:ascii="Times New Roman" w:hAnsi="Times New Roman" w:cs="Times New Roman"/>
          <w:sz w:val="28"/>
          <w:szCs w:val="28"/>
        </w:rPr>
        <w:t>с.</w:t>
      </w:r>
      <w:r w:rsidR="00D72002" w:rsidRPr="004615AC">
        <w:rPr>
          <w:rFonts w:ascii="Times New Roman" w:hAnsi="Times New Roman" w:cs="Times New Roman"/>
          <w:sz w:val="28"/>
          <w:szCs w:val="28"/>
        </w:rPr>
        <w:t>] и др. В основном научный интерес кыргызских исследователей по проблемам этничности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сконцентрирован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области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истории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политики.</w:t>
      </w:r>
    </w:p>
    <w:p w:rsidR="00D72002" w:rsidRPr="004615AC" w:rsidRDefault="000D2EE9" w:rsidP="00D72002">
      <w:pPr>
        <w:pStyle w:val="a3"/>
        <w:shd w:val="clear" w:color="auto" w:fill="FFFFFF"/>
        <w:spacing w:before="0" w:beforeAutospacing="0" w:after="0" w:afterAutospacing="0" w:line="360" w:lineRule="auto"/>
        <w:ind w:firstLine="426"/>
        <w:jc w:val="both"/>
        <w:rPr>
          <w:color w:val="auto"/>
          <w:sz w:val="28"/>
          <w:szCs w:val="28"/>
        </w:rPr>
      </w:pPr>
      <w:r>
        <w:rPr>
          <w:color w:val="auto"/>
          <w:sz w:val="28"/>
          <w:szCs w:val="28"/>
        </w:rPr>
        <w:t xml:space="preserve">       </w:t>
      </w:r>
      <w:r w:rsidR="00D72002" w:rsidRPr="004615AC">
        <w:rPr>
          <w:color w:val="auto"/>
          <w:sz w:val="28"/>
          <w:szCs w:val="28"/>
        </w:rPr>
        <w:t>К проблемам национальной идентичности кыргызов относится труд Асанканова А.А. «Социально-культурное развитие кыргызского сельского населения в 80-90 гг.». В данной работе</w:t>
      </w:r>
      <w:r w:rsidR="007D3E66" w:rsidRPr="004615AC">
        <w:rPr>
          <w:color w:val="auto"/>
          <w:sz w:val="28"/>
          <w:szCs w:val="28"/>
          <w:lang w:val="ky-KG"/>
        </w:rPr>
        <w:t>а</w:t>
      </w:r>
      <w:r w:rsidR="00D72002" w:rsidRPr="004615AC">
        <w:rPr>
          <w:color w:val="auto"/>
          <w:sz w:val="28"/>
          <w:szCs w:val="28"/>
        </w:rPr>
        <w:t xml:space="preserve">втор </w:t>
      </w:r>
      <w:r w:rsidR="007D3E66" w:rsidRPr="004615AC">
        <w:rPr>
          <w:color w:val="auto"/>
          <w:sz w:val="28"/>
          <w:szCs w:val="28"/>
          <w:lang w:val="ky-KG"/>
        </w:rPr>
        <w:t xml:space="preserve">анализирует причины </w:t>
      </w:r>
      <w:r w:rsidR="00D72002" w:rsidRPr="004615AC">
        <w:rPr>
          <w:color w:val="auto"/>
          <w:sz w:val="28"/>
          <w:szCs w:val="28"/>
        </w:rPr>
        <w:t xml:space="preserve">резкого </w:t>
      </w:r>
      <w:r w:rsidR="00D72002" w:rsidRPr="004615AC">
        <w:rPr>
          <w:color w:val="auto"/>
          <w:sz w:val="28"/>
          <w:szCs w:val="28"/>
        </w:rPr>
        <w:lastRenderedPageBreak/>
        <w:t>повышения этнического самосознания кыргызов в их общественной жизни.</w:t>
      </w:r>
      <w:r>
        <w:rPr>
          <w:color w:val="auto"/>
          <w:sz w:val="28"/>
          <w:szCs w:val="28"/>
        </w:rPr>
        <w:t xml:space="preserve"> </w:t>
      </w:r>
      <w:r w:rsidR="007D3E66" w:rsidRPr="004615AC">
        <w:rPr>
          <w:color w:val="auto"/>
          <w:sz w:val="28"/>
          <w:szCs w:val="28"/>
          <w:lang w:val="ky-KG"/>
        </w:rPr>
        <w:t xml:space="preserve">А также </w:t>
      </w:r>
      <w:r w:rsidR="00D72002" w:rsidRPr="004615AC">
        <w:rPr>
          <w:color w:val="auto"/>
          <w:sz w:val="28"/>
          <w:szCs w:val="28"/>
        </w:rPr>
        <w:t>рассматривает политическую сферу жизни, распространение кыргызского языка, возрастание интереса к истории кыргызов, возрождение традиций, обычаев и т.д.[</w:t>
      </w:r>
      <w:r w:rsidR="00C57208" w:rsidRPr="004615AC">
        <w:rPr>
          <w:color w:val="auto"/>
          <w:sz w:val="28"/>
          <w:szCs w:val="28"/>
        </w:rPr>
        <w:t>10</w:t>
      </w:r>
      <w:r w:rsidR="00D72002" w:rsidRPr="004615AC">
        <w:rPr>
          <w:color w:val="auto"/>
          <w:sz w:val="28"/>
          <w:szCs w:val="28"/>
        </w:rPr>
        <w:t>,</w:t>
      </w:r>
      <w:r w:rsidR="00C57208" w:rsidRPr="004615AC">
        <w:rPr>
          <w:color w:val="auto"/>
          <w:sz w:val="28"/>
          <w:szCs w:val="28"/>
        </w:rPr>
        <w:t xml:space="preserve"> С</w:t>
      </w:r>
      <w:r w:rsidR="00F575FB" w:rsidRPr="004615AC">
        <w:rPr>
          <w:color w:val="auto"/>
          <w:sz w:val="28"/>
          <w:szCs w:val="28"/>
        </w:rPr>
        <w:t>.</w:t>
      </w:r>
      <w:r w:rsidR="006939F2">
        <w:rPr>
          <w:color w:val="auto"/>
          <w:sz w:val="28"/>
          <w:szCs w:val="28"/>
        </w:rPr>
        <w:t>48-</w:t>
      </w:r>
      <w:r w:rsidR="00D72002" w:rsidRPr="004615AC">
        <w:rPr>
          <w:color w:val="auto"/>
          <w:sz w:val="28"/>
          <w:szCs w:val="28"/>
        </w:rPr>
        <w:t>49].</w:t>
      </w:r>
    </w:p>
    <w:p w:rsidR="00C00B13" w:rsidRPr="004615AC" w:rsidRDefault="000D2EE9" w:rsidP="00D72002">
      <w:pPr>
        <w:pStyle w:val="40"/>
        <w:shd w:val="clear" w:color="auto" w:fill="auto"/>
        <w:spacing w:line="360" w:lineRule="auto"/>
        <w:ind w:firstLine="426"/>
        <w:rPr>
          <w:rFonts w:cs="Times New Roman"/>
          <w:sz w:val="28"/>
          <w:szCs w:val="28"/>
          <w:lang w:val="ky-KG"/>
        </w:rPr>
      </w:pPr>
      <w:r>
        <w:rPr>
          <w:rFonts w:cs="Times New Roman"/>
          <w:sz w:val="28"/>
          <w:szCs w:val="28"/>
        </w:rPr>
        <w:t xml:space="preserve">      </w:t>
      </w:r>
      <w:r w:rsidR="00D72002" w:rsidRPr="004615AC">
        <w:rPr>
          <w:rFonts w:cs="Times New Roman"/>
          <w:sz w:val="28"/>
          <w:szCs w:val="28"/>
        </w:rPr>
        <w:t>По мнению профессора А.Айтбаева под национальным менталитетом понимаются общественные отношения, которые обусловлены традициями, обычаями и общественным самосознанием</w:t>
      </w:r>
      <w:r w:rsidR="006939F2">
        <w:rPr>
          <w:rFonts w:cs="Times New Roman"/>
          <w:sz w:val="28"/>
          <w:szCs w:val="28"/>
        </w:rPr>
        <w:t xml:space="preserve"> </w:t>
      </w:r>
      <w:r w:rsidR="00033C96" w:rsidRPr="004615AC">
        <w:rPr>
          <w:rFonts w:cs="Times New Roman"/>
          <w:sz w:val="28"/>
          <w:szCs w:val="28"/>
        </w:rPr>
        <w:t>[</w:t>
      </w:r>
      <w:r w:rsidR="00C57208" w:rsidRPr="004615AC">
        <w:rPr>
          <w:rFonts w:cs="Times New Roman"/>
          <w:sz w:val="28"/>
          <w:szCs w:val="28"/>
          <w:lang w:val="ky-KG"/>
        </w:rPr>
        <w:t>4, 165с.</w:t>
      </w:r>
      <w:r w:rsidR="00033C96" w:rsidRPr="004615AC">
        <w:rPr>
          <w:rFonts w:cs="Times New Roman"/>
          <w:sz w:val="28"/>
          <w:szCs w:val="28"/>
        </w:rPr>
        <w:t>]</w:t>
      </w:r>
      <w:r w:rsidR="00D72002" w:rsidRPr="004615AC">
        <w:rPr>
          <w:rFonts w:cs="Times New Roman"/>
          <w:sz w:val="28"/>
          <w:szCs w:val="28"/>
        </w:rPr>
        <w:t>.</w:t>
      </w:r>
      <w:r>
        <w:rPr>
          <w:rFonts w:cs="Times New Roman"/>
          <w:sz w:val="28"/>
          <w:szCs w:val="28"/>
        </w:rPr>
        <w:t xml:space="preserve"> </w:t>
      </w:r>
      <w:r w:rsidR="00D72002" w:rsidRPr="004615AC">
        <w:rPr>
          <w:rFonts w:cs="Times New Roman"/>
          <w:sz w:val="28"/>
          <w:szCs w:val="28"/>
        </w:rPr>
        <w:t>В менталитете кыргызского народа преобладают такие качества, как открытость, героизм, гостеприимство, терпимость, уважение к старшим, коллективизм и доброжелательное отношение к пр</w:t>
      </w:r>
      <w:r w:rsidR="00B871BB" w:rsidRPr="004615AC">
        <w:rPr>
          <w:rFonts w:cs="Times New Roman"/>
          <w:sz w:val="28"/>
          <w:szCs w:val="28"/>
        </w:rPr>
        <w:t>едставителям других наций. Выше</w:t>
      </w:r>
      <w:r w:rsidR="00D72002" w:rsidRPr="004615AC">
        <w:rPr>
          <w:rFonts w:cs="Times New Roman"/>
          <w:sz w:val="28"/>
          <w:szCs w:val="28"/>
        </w:rPr>
        <w:t xml:space="preserve">перечисленные качества в менталитете номадов стали основами для особого типа культуры, который отличает кыргызов от многих других народов. </w:t>
      </w:r>
    </w:p>
    <w:p w:rsidR="00D72002" w:rsidRPr="004615AC" w:rsidRDefault="000D2EE9"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Кыргызы исторически были сплоченным и независимым народом, который зависел от своих традиций, обычаев и мироощ</w:t>
      </w:r>
      <w:r w:rsidR="00ED74E3" w:rsidRPr="004615AC">
        <w:rPr>
          <w:rFonts w:cs="Times New Roman"/>
          <w:sz w:val="28"/>
          <w:szCs w:val="28"/>
        </w:rPr>
        <w:t xml:space="preserve">ущения, а не от </w:t>
      </w:r>
      <w:r w:rsidR="00B871BB" w:rsidRPr="004615AC">
        <w:rPr>
          <w:rFonts w:cs="Times New Roman"/>
          <w:sz w:val="28"/>
          <w:szCs w:val="28"/>
          <w:lang w:val="ky-KG"/>
        </w:rPr>
        <w:t xml:space="preserve">директив и указаний сверху </w:t>
      </w:r>
      <w:r w:rsidR="00FB692B">
        <w:rPr>
          <w:rFonts w:cs="Times New Roman"/>
          <w:sz w:val="28"/>
          <w:szCs w:val="28"/>
        </w:rPr>
        <w:t>[71</w:t>
      </w:r>
      <w:r w:rsidR="00ED74E3" w:rsidRPr="004615AC">
        <w:rPr>
          <w:rFonts w:cs="Times New Roman"/>
          <w:sz w:val="28"/>
          <w:szCs w:val="28"/>
        </w:rPr>
        <w:t>, С.58].</w:t>
      </w:r>
      <w:r>
        <w:rPr>
          <w:rFonts w:cs="Times New Roman"/>
          <w:sz w:val="28"/>
          <w:szCs w:val="28"/>
        </w:rPr>
        <w:t xml:space="preserve"> </w:t>
      </w:r>
      <w:r w:rsidR="00D72002" w:rsidRPr="004615AC">
        <w:rPr>
          <w:rFonts w:cs="Times New Roman"/>
          <w:sz w:val="28"/>
          <w:szCs w:val="28"/>
        </w:rPr>
        <w:t xml:space="preserve">Это подчеркивали </w:t>
      </w:r>
      <w:r w:rsidR="00B871BB" w:rsidRPr="004615AC">
        <w:rPr>
          <w:rFonts w:cs="Times New Roman"/>
          <w:sz w:val="28"/>
          <w:szCs w:val="28"/>
          <w:lang w:val="ky-KG"/>
        </w:rPr>
        <w:t>и</w:t>
      </w:r>
      <w:r>
        <w:rPr>
          <w:rFonts w:cs="Times New Roman"/>
          <w:sz w:val="28"/>
          <w:szCs w:val="28"/>
          <w:lang w:val="ky-KG"/>
        </w:rPr>
        <w:t xml:space="preserve"> </w:t>
      </w:r>
      <w:r w:rsidR="00D72002" w:rsidRPr="004615AC">
        <w:rPr>
          <w:rFonts w:cs="Times New Roman"/>
          <w:sz w:val="28"/>
          <w:szCs w:val="28"/>
        </w:rPr>
        <w:t>российские ученые в своих исследованиях, рассказыва</w:t>
      </w:r>
      <w:r w:rsidR="00B871BB" w:rsidRPr="004615AC">
        <w:rPr>
          <w:rFonts w:cs="Times New Roman"/>
          <w:sz w:val="28"/>
          <w:szCs w:val="28"/>
          <w:lang w:val="ky-KG"/>
        </w:rPr>
        <w:t>я</w:t>
      </w:r>
      <w:r w:rsidR="00D72002" w:rsidRPr="004615AC">
        <w:rPr>
          <w:rFonts w:cs="Times New Roman"/>
          <w:sz w:val="28"/>
          <w:szCs w:val="28"/>
        </w:rPr>
        <w:t xml:space="preserve"> о независимости кыргызского этноса и их кочевого образа жизни. Формирование такого менталитета у кыргызского народа произошло не сразу, этому </w:t>
      </w:r>
      <w:r w:rsidR="00B871BB" w:rsidRPr="004615AC">
        <w:rPr>
          <w:rFonts w:cs="Times New Roman"/>
          <w:sz w:val="28"/>
          <w:szCs w:val="28"/>
        </w:rPr>
        <w:t xml:space="preserve">способствовал </w:t>
      </w:r>
      <w:r w:rsidR="00D72002" w:rsidRPr="004615AC">
        <w:rPr>
          <w:rFonts w:cs="Times New Roman"/>
          <w:sz w:val="28"/>
          <w:szCs w:val="28"/>
        </w:rPr>
        <w:t xml:space="preserve">длительный и сложный </w:t>
      </w:r>
      <w:r>
        <w:rPr>
          <w:rFonts w:cs="Times New Roman"/>
          <w:sz w:val="28"/>
          <w:szCs w:val="28"/>
        </w:rPr>
        <w:t xml:space="preserve"> </w:t>
      </w:r>
      <w:r w:rsidR="00D72002" w:rsidRPr="004615AC">
        <w:rPr>
          <w:rFonts w:cs="Times New Roman"/>
          <w:sz w:val="28"/>
          <w:szCs w:val="28"/>
        </w:rPr>
        <w:t>путь</w:t>
      </w:r>
      <w:r>
        <w:rPr>
          <w:rFonts w:cs="Times New Roman"/>
          <w:sz w:val="28"/>
          <w:szCs w:val="28"/>
        </w:rPr>
        <w:t xml:space="preserve"> </w:t>
      </w:r>
      <w:r w:rsidR="00D72002" w:rsidRPr="004615AC">
        <w:rPr>
          <w:rFonts w:cs="Times New Roman"/>
          <w:sz w:val="28"/>
          <w:szCs w:val="28"/>
        </w:rPr>
        <w:t xml:space="preserve"> развития</w:t>
      </w:r>
      <w:r>
        <w:rPr>
          <w:rFonts w:cs="Times New Roman"/>
          <w:sz w:val="28"/>
          <w:szCs w:val="28"/>
        </w:rPr>
        <w:t xml:space="preserve">  </w:t>
      </w:r>
      <w:r w:rsidR="00B871BB" w:rsidRPr="004615AC">
        <w:rPr>
          <w:rFonts w:cs="Times New Roman"/>
          <w:sz w:val="28"/>
          <w:szCs w:val="28"/>
          <w:lang w:val="ky-KG"/>
        </w:rPr>
        <w:t>номадов</w:t>
      </w:r>
      <w:r w:rsidR="00D72002" w:rsidRPr="004615AC">
        <w:rPr>
          <w:rFonts w:cs="Times New Roman"/>
          <w:sz w:val="28"/>
          <w:szCs w:val="28"/>
        </w:rPr>
        <w:t xml:space="preserve">. </w:t>
      </w:r>
    </w:p>
    <w:p w:rsidR="009D11C8" w:rsidRPr="004615AC" w:rsidRDefault="000D2EE9" w:rsidP="009D11C8">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Культура каждого народа своеобразна и по-своему уникальна. На протяжении многих веков ученые исследовали культуру кочевых народов. Особый интерес у них вызывает материальная и духовная культура номадов. Образ жизни кочевых народов отличается от оседлых тем, что они вели динамичный образ жизни. Постоянно перемещались с одного места на другое со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своими семьями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поисках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пастбищ</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своего</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скота. </w:t>
      </w:r>
    </w:p>
    <w:p w:rsidR="009D11C8" w:rsidRPr="004615AC" w:rsidRDefault="000D2EE9" w:rsidP="009D11C8">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9D11C8" w:rsidRPr="004615AC">
        <w:rPr>
          <w:rFonts w:ascii="Times New Roman" w:hAnsi="Times New Roman" w:cs="Times New Roman"/>
          <w:sz w:val="28"/>
          <w:szCs w:val="28"/>
        </w:rPr>
        <w:t xml:space="preserve">Кыргызский этнос </w:t>
      </w:r>
      <w:r w:rsidR="009D11C8" w:rsidRPr="004615AC">
        <w:rPr>
          <w:rFonts w:ascii="Times New Roman" w:hAnsi="Times New Roman" w:cs="Times New Roman"/>
          <w:sz w:val="28"/>
          <w:szCs w:val="28"/>
          <w:lang w:val="ky-KG"/>
        </w:rPr>
        <w:t xml:space="preserve">развивался в суровых условиях горного кочевья, в постоянном и гармоничном контакте с природой. Природа формировала не только быт, но и характер обитателя гор, воспитывала мужественность, чувство собственного достоинства, физическую выносливость, умение </w:t>
      </w:r>
      <w:r w:rsidR="009D11C8" w:rsidRPr="004615AC">
        <w:rPr>
          <w:rFonts w:ascii="Times New Roman" w:hAnsi="Times New Roman" w:cs="Times New Roman"/>
          <w:sz w:val="28"/>
          <w:szCs w:val="28"/>
          <w:lang w:val="ky-KG"/>
        </w:rPr>
        <w:lastRenderedPageBreak/>
        <w:t>выж</w:t>
      </w:r>
      <w:r w:rsidR="005222F0" w:rsidRPr="004615AC">
        <w:rPr>
          <w:rFonts w:ascii="Times New Roman" w:hAnsi="Times New Roman" w:cs="Times New Roman"/>
          <w:sz w:val="28"/>
          <w:szCs w:val="28"/>
          <w:lang w:val="ky-KG"/>
        </w:rPr>
        <w:t xml:space="preserve">ить в экстремальных ситуациях, </w:t>
      </w:r>
      <w:r w:rsidR="009D11C8" w:rsidRPr="004615AC">
        <w:rPr>
          <w:rFonts w:ascii="Times New Roman" w:hAnsi="Times New Roman" w:cs="Times New Roman"/>
          <w:sz w:val="28"/>
          <w:szCs w:val="28"/>
          <w:lang w:val="ky-KG"/>
        </w:rPr>
        <w:t>умение понимать, чувствовать природные явления и почтительное, уважительное</w:t>
      </w:r>
      <w:r w:rsidR="009D11C8" w:rsidRPr="004615AC">
        <w:rPr>
          <w:rFonts w:ascii="Times New Roman" w:hAnsi="Times New Roman" w:cs="Times New Roman"/>
          <w:sz w:val="28"/>
          <w:szCs w:val="28"/>
        </w:rPr>
        <w:t xml:space="preserve"> отношения к </w:t>
      </w:r>
      <w:r w:rsidR="009D11C8" w:rsidRPr="004615AC">
        <w:rPr>
          <w:rFonts w:ascii="Times New Roman" w:hAnsi="Times New Roman" w:cs="Times New Roman"/>
          <w:sz w:val="28"/>
          <w:szCs w:val="28"/>
          <w:lang w:val="ky-KG"/>
        </w:rPr>
        <w:t xml:space="preserve"> ней, как к </w:t>
      </w:r>
      <w:r w:rsidR="009D11C8" w:rsidRPr="004615AC">
        <w:rPr>
          <w:rFonts w:ascii="Times New Roman" w:hAnsi="Times New Roman" w:cs="Times New Roman"/>
          <w:sz w:val="28"/>
          <w:szCs w:val="28"/>
        </w:rPr>
        <w:t>Матери</w:t>
      </w:r>
      <w:r w:rsidR="009D11C8" w:rsidRPr="004615AC">
        <w:rPr>
          <w:rFonts w:ascii="Times New Roman" w:hAnsi="Times New Roman" w:cs="Times New Roman"/>
          <w:sz w:val="28"/>
          <w:szCs w:val="28"/>
          <w:lang w:val="ky-KG"/>
        </w:rPr>
        <w:t>. Эти черты характера кыргызов и  отношение к природе</w:t>
      </w:r>
      <w:r w:rsidR="009D11C8" w:rsidRPr="004615AC">
        <w:rPr>
          <w:rFonts w:ascii="Times New Roman" w:hAnsi="Times New Roman" w:cs="Times New Roman"/>
          <w:sz w:val="28"/>
          <w:szCs w:val="28"/>
        </w:rPr>
        <w:t xml:space="preserve"> в условиях глобализации, к сожалению</w:t>
      </w:r>
      <w:r w:rsidR="009D11C8" w:rsidRPr="004615AC">
        <w:rPr>
          <w:rFonts w:ascii="Times New Roman" w:hAnsi="Times New Roman" w:cs="Times New Roman"/>
          <w:sz w:val="28"/>
          <w:szCs w:val="28"/>
          <w:lang w:val="ky-KG"/>
        </w:rPr>
        <w:t xml:space="preserve">, в современных условиях </w:t>
      </w:r>
      <w:r w:rsidR="009D11C8" w:rsidRPr="004615AC">
        <w:rPr>
          <w:rFonts w:ascii="Times New Roman" w:hAnsi="Times New Roman" w:cs="Times New Roman"/>
          <w:sz w:val="28"/>
          <w:szCs w:val="28"/>
        </w:rPr>
        <w:t xml:space="preserve"> нивелируется.</w:t>
      </w:r>
    </w:p>
    <w:p w:rsidR="00A05B0D" w:rsidRPr="00A91BED" w:rsidRDefault="009D11C8" w:rsidP="003D0101">
      <w:pPr>
        <w:spacing w:beforeLines="1" w:afterLines="1"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rPr>
        <w:t xml:space="preserve">Кыргызы, кочуя и осваивая азиатские прерии, являясь связующим звеном между Западом и Востоком, синтезируя достижения древних цивилизаций,  благодаря Великому Шёлковому пути, наравне с другими племенами создали богатейшую материальную и духовную культуру. Естественно этот процесс не мог не проходить без взаимовлияний и обменов. </w:t>
      </w:r>
      <w:r w:rsidRPr="004615AC">
        <w:rPr>
          <w:rFonts w:ascii="Times New Roman" w:hAnsi="Times New Roman" w:cs="Times New Roman"/>
          <w:sz w:val="28"/>
          <w:szCs w:val="28"/>
          <w:lang w:val="ky-KG"/>
        </w:rPr>
        <w:t>Одним из занятий кочевников-кыргызов была охрана караванных дорог Великого Шёлкового пути, связавшие торговые интересы Китая и Рима, Индии и Африки. Арабские источники Ибн-ал-Асир описывают кыргызов как храбрый, честный и гостеприимный народ</w:t>
      </w:r>
      <w:r w:rsidR="00A05B0D" w:rsidRPr="004615AC">
        <w:rPr>
          <w:rFonts w:ascii="Times New Roman" w:hAnsi="Times New Roman" w:cs="Times New Roman"/>
          <w:sz w:val="28"/>
          <w:szCs w:val="28"/>
          <w:lang w:val="ky-KG"/>
        </w:rPr>
        <w:t xml:space="preserve">  </w:t>
      </w:r>
      <w:r w:rsidR="00A05B0D" w:rsidRPr="00A91BED">
        <w:rPr>
          <w:rFonts w:ascii="Times New Roman" w:hAnsi="Times New Roman" w:cs="Times New Roman"/>
          <w:sz w:val="28"/>
          <w:szCs w:val="28"/>
        </w:rPr>
        <w:t>[</w:t>
      </w:r>
      <w:r w:rsidR="00A91BED">
        <w:rPr>
          <w:rFonts w:ascii="Times New Roman" w:hAnsi="Times New Roman" w:cs="Times New Roman"/>
          <w:sz w:val="28"/>
          <w:szCs w:val="28"/>
          <w:lang w:val="ky-KG"/>
        </w:rPr>
        <w:t xml:space="preserve">20,  режим доступа: </w:t>
      </w:r>
      <w:hyperlink r:id="rId18" w:history="1">
        <w:r w:rsidR="00A05B0D" w:rsidRPr="00A91BED">
          <w:rPr>
            <w:rStyle w:val="afb"/>
            <w:rFonts w:ascii="Times New Roman" w:hAnsi="Times New Roman" w:cs="Times New Roman"/>
            <w:sz w:val="28"/>
            <w:szCs w:val="28"/>
          </w:rPr>
          <w:t>https://books.google.kg/books?id=</w:t>
        </w:r>
      </w:hyperlink>
      <w:r w:rsidR="00A05B0D" w:rsidRPr="00A91BED">
        <w:rPr>
          <w:rFonts w:ascii="Times New Roman" w:hAnsi="Times New Roman" w:cs="Times New Roman"/>
          <w:sz w:val="28"/>
          <w:szCs w:val="28"/>
        </w:rPr>
        <w:t xml:space="preserve"> ]</w:t>
      </w:r>
      <w:r w:rsidR="00A05B0D" w:rsidRPr="00A91BED">
        <w:rPr>
          <w:rFonts w:ascii="Times New Roman" w:hAnsi="Times New Roman" w:cs="Times New Roman"/>
          <w:sz w:val="28"/>
          <w:szCs w:val="28"/>
          <w:lang w:val="ky-KG"/>
        </w:rPr>
        <w:t>.</w:t>
      </w:r>
    </w:p>
    <w:p w:rsidR="009D11C8" w:rsidRPr="004615AC" w:rsidRDefault="000D2EE9" w:rsidP="003D0101">
      <w:pPr>
        <w:spacing w:beforeLines="1" w:afterLines="1"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9D11C8" w:rsidRPr="004615AC">
        <w:rPr>
          <w:rFonts w:ascii="Times New Roman" w:hAnsi="Times New Roman" w:cs="Times New Roman"/>
          <w:sz w:val="28"/>
          <w:szCs w:val="28"/>
          <w:lang w:val="ky-KG"/>
        </w:rPr>
        <w:t>Э</w:t>
      </w:r>
      <w:r w:rsidR="009D11C8" w:rsidRPr="004615AC">
        <w:rPr>
          <w:rFonts w:ascii="Times New Roman" w:hAnsi="Times New Roman" w:cs="Times New Roman"/>
          <w:sz w:val="28"/>
          <w:szCs w:val="28"/>
        </w:rPr>
        <w:t>пическ</w:t>
      </w:r>
      <w:r w:rsidR="009D11C8" w:rsidRPr="004615AC">
        <w:rPr>
          <w:rFonts w:ascii="Times New Roman" w:hAnsi="Times New Roman" w:cs="Times New Roman"/>
          <w:sz w:val="28"/>
          <w:szCs w:val="28"/>
          <w:lang w:val="ky-KG"/>
        </w:rPr>
        <w:t>ая</w:t>
      </w:r>
      <w:r w:rsidR="009D11C8" w:rsidRPr="004615AC">
        <w:rPr>
          <w:rFonts w:ascii="Times New Roman" w:hAnsi="Times New Roman" w:cs="Times New Roman"/>
          <w:sz w:val="28"/>
          <w:szCs w:val="28"/>
        </w:rPr>
        <w:t xml:space="preserve"> мощь</w:t>
      </w:r>
      <w:r w:rsidR="009D11C8" w:rsidRPr="004615AC">
        <w:rPr>
          <w:rFonts w:ascii="Times New Roman" w:hAnsi="Times New Roman" w:cs="Times New Roman"/>
          <w:sz w:val="28"/>
          <w:szCs w:val="28"/>
          <w:lang w:val="ky-KG"/>
        </w:rPr>
        <w:t>, культура</w:t>
      </w:r>
      <w:r w:rsidR="009D11C8" w:rsidRPr="004615AC">
        <w:rPr>
          <w:rFonts w:ascii="Times New Roman" w:hAnsi="Times New Roman" w:cs="Times New Roman"/>
          <w:sz w:val="28"/>
          <w:szCs w:val="28"/>
        </w:rPr>
        <w:t xml:space="preserve"> и талант народа  созда</w:t>
      </w:r>
      <w:r w:rsidR="009D11C8" w:rsidRPr="004615AC">
        <w:rPr>
          <w:rFonts w:ascii="Times New Roman" w:hAnsi="Times New Roman" w:cs="Times New Roman"/>
          <w:sz w:val="28"/>
          <w:szCs w:val="28"/>
          <w:lang w:val="ky-KG"/>
        </w:rPr>
        <w:t>ли</w:t>
      </w:r>
      <w:r w:rsidR="009D11C8" w:rsidRPr="004615AC">
        <w:rPr>
          <w:rFonts w:ascii="Times New Roman" w:hAnsi="Times New Roman" w:cs="Times New Roman"/>
          <w:sz w:val="28"/>
          <w:szCs w:val="28"/>
        </w:rPr>
        <w:t xml:space="preserve"> тако</w:t>
      </w:r>
      <w:r w:rsidR="009D11C8" w:rsidRPr="004615AC">
        <w:rPr>
          <w:rFonts w:ascii="Times New Roman" w:hAnsi="Times New Roman" w:cs="Times New Roman"/>
          <w:sz w:val="28"/>
          <w:szCs w:val="28"/>
          <w:lang w:val="ky-KG"/>
        </w:rPr>
        <w:t>й</w:t>
      </w:r>
      <w:r w:rsidR="009D11C8" w:rsidRPr="004615AC">
        <w:rPr>
          <w:rFonts w:ascii="Times New Roman" w:hAnsi="Times New Roman" w:cs="Times New Roman"/>
          <w:sz w:val="28"/>
          <w:szCs w:val="28"/>
        </w:rPr>
        <w:t xml:space="preserve"> памятник мирового значения, как героический эпос «Манас»</w:t>
      </w:r>
      <w:r w:rsidR="009D11C8" w:rsidRPr="004615AC">
        <w:rPr>
          <w:rFonts w:ascii="Times New Roman" w:hAnsi="Times New Roman" w:cs="Times New Roman"/>
          <w:sz w:val="28"/>
          <w:szCs w:val="28"/>
          <w:lang w:val="ky-KG"/>
        </w:rPr>
        <w:t xml:space="preserve">, малые эпосы – философская поэма </w:t>
      </w:r>
      <w:r w:rsidR="009D11C8" w:rsidRPr="004615AC">
        <w:rPr>
          <w:rFonts w:ascii="Times New Roman" w:hAnsi="Times New Roman" w:cs="Times New Roman"/>
          <w:sz w:val="28"/>
          <w:szCs w:val="28"/>
        </w:rPr>
        <w:t>«</w:t>
      </w:r>
      <w:r w:rsidR="009D11C8" w:rsidRPr="004615AC">
        <w:rPr>
          <w:rFonts w:ascii="Times New Roman" w:hAnsi="Times New Roman" w:cs="Times New Roman"/>
          <w:sz w:val="28"/>
          <w:szCs w:val="28"/>
          <w:lang w:val="ky-KG"/>
        </w:rPr>
        <w:t>Эр-Төштүк</w:t>
      </w:r>
      <w:r w:rsidR="009D11C8" w:rsidRPr="004615AC">
        <w:rPr>
          <w:rFonts w:ascii="Times New Roman" w:hAnsi="Times New Roman" w:cs="Times New Roman"/>
          <w:sz w:val="28"/>
          <w:szCs w:val="28"/>
        </w:rPr>
        <w:t>»</w:t>
      </w:r>
      <w:r w:rsidR="009D11C8" w:rsidRPr="004615AC">
        <w:rPr>
          <w:rFonts w:ascii="Times New Roman" w:hAnsi="Times New Roman" w:cs="Times New Roman"/>
          <w:sz w:val="28"/>
          <w:szCs w:val="28"/>
          <w:lang w:val="ky-KG"/>
        </w:rPr>
        <w:t xml:space="preserve">, героический эпос </w:t>
      </w:r>
      <w:r w:rsidR="009D11C8" w:rsidRPr="004615AC">
        <w:rPr>
          <w:rFonts w:ascii="Times New Roman" w:hAnsi="Times New Roman" w:cs="Times New Roman"/>
          <w:sz w:val="28"/>
          <w:szCs w:val="28"/>
        </w:rPr>
        <w:t>«</w:t>
      </w:r>
      <w:r w:rsidR="009D11C8" w:rsidRPr="004615AC">
        <w:rPr>
          <w:rFonts w:ascii="Times New Roman" w:hAnsi="Times New Roman" w:cs="Times New Roman"/>
          <w:sz w:val="28"/>
          <w:szCs w:val="28"/>
          <w:lang w:val="ky-KG"/>
        </w:rPr>
        <w:t>Курманбек</w:t>
      </w:r>
      <w:r w:rsidR="009D11C8" w:rsidRPr="004615AC">
        <w:rPr>
          <w:rFonts w:ascii="Times New Roman" w:hAnsi="Times New Roman" w:cs="Times New Roman"/>
          <w:sz w:val="28"/>
          <w:szCs w:val="28"/>
        </w:rPr>
        <w:t>»</w:t>
      </w:r>
      <w:r w:rsidR="009D11C8" w:rsidRPr="004615AC">
        <w:rPr>
          <w:rFonts w:ascii="Times New Roman" w:hAnsi="Times New Roman" w:cs="Times New Roman"/>
          <w:sz w:val="28"/>
          <w:szCs w:val="28"/>
          <w:lang w:val="ky-KG"/>
        </w:rPr>
        <w:t xml:space="preserve">, созерцательно-лирическая эпическая поэма </w:t>
      </w:r>
      <w:r w:rsidR="009D11C8" w:rsidRPr="004615AC">
        <w:rPr>
          <w:rFonts w:ascii="Times New Roman" w:hAnsi="Times New Roman" w:cs="Times New Roman"/>
          <w:sz w:val="28"/>
          <w:szCs w:val="28"/>
        </w:rPr>
        <w:t>«</w:t>
      </w:r>
      <w:r w:rsidR="009D11C8" w:rsidRPr="004615AC">
        <w:rPr>
          <w:rFonts w:ascii="Times New Roman" w:hAnsi="Times New Roman" w:cs="Times New Roman"/>
          <w:sz w:val="28"/>
          <w:szCs w:val="28"/>
          <w:lang w:val="ky-KG"/>
        </w:rPr>
        <w:t>Олжобай и Кишимжан</w:t>
      </w:r>
      <w:r w:rsidR="009D11C8" w:rsidRPr="004615AC">
        <w:rPr>
          <w:rFonts w:ascii="Times New Roman" w:hAnsi="Times New Roman" w:cs="Times New Roman"/>
          <w:sz w:val="28"/>
          <w:szCs w:val="28"/>
        </w:rPr>
        <w:t>»</w:t>
      </w:r>
      <w:r w:rsidR="009D11C8" w:rsidRPr="004615AC">
        <w:rPr>
          <w:rFonts w:ascii="Times New Roman" w:hAnsi="Times New Roman" w:cs="Times New Roman"/>
          <w:sz w:val="28"/>
          <w:szCs w:val="28"/>
          <w:lang w:val="ky-KG"/>
        </w:rPr>
        <w:t xml:space="preserve">, малый эпос, </w:t>
      </w:r>
      <w:r w:rsidR="009D11C8" w:rsidRPr="004615AC">
        <w:rPr>
          <w:rFonts w:ascii="Times New Roman" w:hAnsi="Times New Roman" w:cs="Times New Roman"/>
          <w:sz w:val="28"/>
          <w:szCs w:val="28"/>
          <w:shd w:val="clear" w:color="auto" w:fill="FFFFFF"/>
        </w:rPr>
        <w:t xml:space="preserve">посвященный социальной проблеме взаимосвязей человека и природы </w:t>
      </w:r>
      <w:r w:rsidR="009D11C8" w:rsidRPr="004615AC">
        <w:rPr>
          <w:rFonts w:ascii="Times New Roman" w:hAnsi="Times New Roman" w:cs="Times New Roman"/>
          <w:sz w:val="28"/>
          <w:szCs w:val="28"/>
        </w:rPr>
        <w:t>«</w:t>
      </w:r>
      <w:r w:rsidR="009D11C8" w:rsidRPr="004615AC">
        <w:rPr>
          <w:rFonts w:ascii="Times New Roman" w:hAnsi="Times New Roman" w:cs="Times New Roman"/>
          <w:sz w:val="28"/>
          <w:szCs w:val="28"/>
          <w:lang w:val="ky-KG"/>
        </w:rPr>
        <w:t>Кожожаш</w:t>
      </w:r>
      <w:r w:rsidR="009D11C8" w:rsidRPr="004615AC">
        <w:rPr>
          <w:rFonts w:ascii="Times New Roman" w:hAnsi="Times New Roman" w:cs="Times New Roman"/>
          <w:sz w:val="28"/>
          <w:szCs w:val="28"/>
        </w:rPr>
        <w:t xml:space="preserve">» </w:t>
      </w:r>
      <w:r w:rsidR="009D11C8" w:rsidRPr="004615AC">
        <w:rPr>
          <w:rFonts w:ascii="Times New Roman" w:hAnsi="Times New Roman" w:cs="Times New Roman"/>
          <w:sz w:val="28"/>
          <w:szCs w:val="28"/>
          <w:lang w:val="ky-KG"/>
        </w:rPr>
        <w:t xml:space="preserve">и др. </w:t>
      </w:r>
      <w:r w:rsidR="009D11C8" w:rsidRPr="004615AC">
        <w:rPr>
          <w:rFonts w:ascii="Times New Roman" w:hAnsi="Times New Roman" w:cs="Times New Roman"/>
          <w:sz w:val="28"/>
          <w:szCs w:val="28"/>
        </w:rPr>
        <w:t xml:space="preserve">Кыргызская культура, сформировавшаяся в относительно замкнутом горном пространстве, хотя и в условиях широких экономических и культурных связей, отличается стойкой этнической самобытностью. Яркое своеобразие этой культуры обусловлено особенностями существования кыргызов </w:t>
      </w:r>
      <w:r>
        <w:rPr>
          <w:rFonts w:ascii="Times New Roman" w:hAnsi="Times New Roman" w:cs="Times New Roman"/>
          <w:sz w:val="28"/>
          <w:szCs w:val="28"/>
        </w:rPr>
        <w:t xml:space="preserve"> </w:t>
      </w:r>
      <w:r w:rsidR="009D11C8" w:rsidRPr="004615AC">
        <w:rPr>
          <w:rFonts w:ascii="Times New Roman" w:hAnsi="Times New Roman" w:cs="Times New Roman"/>
          <w:sz w:val="28"/>
          <w:szCs w:val="28"/>
        </w:rPr>
        <w:t xml:space="preserve">в </w:t>
      </w:r>
      <w:r>
        <w:rPr>
          <w:rFonts w:ascii="Times New Roman" w:hAnsi="Times New Roman" w:cs="Times New Roman"/>
          <w:sz w:val="28"/>
          <w:szCs w:val="28"/>
        </w:rPr>
        <w:t xml:space="preserve"> </w:t>
      </w:r>
      <w:r w:rsidR="009D11C8" w:rsidRPr="004615AC">
        <w:rPr>
          <w:rFonts w:ascii="Times New Roman" w:hAnsi="Times New Roman" w:cs="Times New Roman"/>
          <w:sz w:val="28"/>
          <w:szCs w:val="28"/>
        </w:rPr>
        <w:t>горной</w:t>
      </w:r>
      <w:r>
        <w:rPr>
          <w:rFonts w:ascii="Times New Roman" w:hAnsi="Times New Roman" w:cs="Times New Roman"/>
          <w:sz w:val="28"/>
          <w:szCs w:val="28"/>
        </w:rPr>
        <w:t xml:space="preserve"> </w:t>
      </w:r>
      <w:r w:rsidR="009D11C8" w:rsidRPr="004615AC">
        <w:rPr>
          <w:rFonts w:ascii="Times New Roman" w:hAnsi="Times New Roman" w:cs="Times New Roman"/>
          <w:sz w:val="28"/>
          <w:szCs w:val="28"/>
        </w:rPr>
        <w:t xml:space="preserve"> среде</w:t>
      </w:r>
      <w:r>
        <w:rPr>
          <w:rFonts w:ascii="Times New Roman" w:hAnsi="Times New Roman" w:cs="Times New Roman"/>
          <w:sz w:val="28"/>
          <w:szCs w:val="28"/>
        </w:rPr>
        <w:t xml:space="preserve"> </w:t>
      </w:r>
      <w:r w:rsidR="009D11C8" w:rsidRPr="004615AC">
        <w:rPr>
          <w:rFonts w:ascii="Times New Roman" w:hAnsi="Times New Roman" w:cs="Times New Roman"/>
          <w:sz w:val="28"/>
          <w:szCs w:val="28"/>
        </w:rPr>
        <w:t xml:space="preserve"> и</w:t>
      </w:r>
      <w:r>
        <w:rPr>
          <w:rFonts w:ascii="Times New Roman" w:hAnsi="Times New Roman" w:cs="Times New Roman"/>
          <w:sz w:val="28"/>
          <w:szCs w:val="28"/>
        </w:rPr>
        <w:t xml:space="preserve">  </w:t>
      </w:r>
      <w:r w:rsidR="009D11C8" w:rsidRPr="004615AC">
        <w:rPr>
          <w:rFonts w:ascii="Times New Roman" w:hAnsi="Times New Roman" w:cs="Times New Roman"/>
          <w:sz w:val="28"/>
          <w:szCs w:val="28"/>
        </w:rPr>
        <w:t xml:space="preserve">кочевым </w:t>
      </w:r>
      <w:r>
        <w:rPr>
          <w:rFonts w:ascii="Times New Roman" w:hAnsi="Times New Roman" w:cs="Times New Roman"/>
          <w:sz w:val="28"/>
          <w:szCs w:val="28"/>
        </w:rPr>
        <w:t xml:space="preserve"> </w:t>
      </w:r>
      <w:r w:rsidR="009D11C8" w:rsidRPr="004615AC">
        <w:rPr>
          <w:rFonts w:ascii="Times New Roman" w:hAnsi="Times New Roman" w:cs="Times New Roman"/>
          <w:sz w:val="28"/>
          <w:szCs w:val="28"/>
        </w:rPr>
        <w:t>укладом</w:t>
      </w:r>
      <w:r>
        <w:rPr>
          <w:rFonts w:ascii="Times New Roman" w:hAnsi="Times New Roman" w:cs="Times New Roman"/>
          <w:sz w:val="28"/>
          <w:szCs w:val="28"/>
        </w:rPr>
        <w:t xml:space="preserve"> </w:t>
      </w:r>
      <w:r w:rsidR="009D11C8" w:rsidRPr="004615AC">
        <w:rPr>
          <w:rFonts w:ascii="Times New Roman" w:hAnsi="Times New Roman" w:cs="Times New Roman"/>
          <w:sz w:val="28"/>
          <w:szCs w:val="28"/>
        </w:rPr>
        <w:t xml:space="preserve"> жизни.</w:t>
      </w:r>
    </w:p>
    <w:p w:rsidR="009D11C8" w:rsidRPr="004615AC" w:rsidRDefault="000D2EE9" w:rsidP="003D0101">
      <w:pPr>
        <w:spacing w:beforeLines="1" w:afterLines="1"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9D11C8" w:rsidRPr="004615AC">
        <w:rPr>
          <w:rFonts w:ascii="Times New Roman" w:hAnsi="Times New Roman" w:cs="Times New Roman"/>
          <w:sz w:val="28"/>
          <w:szCs w:val="28"/>
        </w:rPr>
        <w:t xml:space="preserve">Постоянное движение, охота, стремление к перемене мест, воля к свободе – в этом характер, нрав народа, обусловивший и особый способ хозяйствования. В свою очередь, кочевой образ жизни формирует, подчиняет человеку вещи, способные служить в его извечном стремлении к совершенству. Социальная жизнь выделила, отделила </w:t>
      </w:r>
      <w:r w:rsidR="009D11C8" w:rsidRPr="004615AC">
        <w:rPr>
          <w:rFonts w:ascii="Times New Roman" w:hAnsi="Times New Roman" w:cs="Times New Roman"/>
          <w:sz w:val="28"/>
          <w:szCs w:val="28"/>
          <w:lang w:val="ky-KG"/>
        </w:rPr>
        <w:t xml:space="preserve">человека </w:t>
      </w:r>
      <w:r w:rsidR="009D11C8" w:rsidRPr="004615AC">
        <w:rPr>
          <w:rFonts w:ascii="Times New Roman" w:hAnsi="Times New Roman" w:cs="Times New Roman"/>
          <w:sz w:val="28"/>
          <w:szCs w:val="28"/>
        </w:rPr>
        <w:t xml:space="preserve">от природы. В жестоком отборе выжили наиболее </w:t>
      </w:r>
      <w:r w:rsidR="009D11C8" w:rsidRPr="004615AC">
        <w:rPr>
          <w:rFonts w:ascii="Times New Roman" w:hAnsi="Times New Roman" w:cs="Times New Roman"/>
          <w:sz w:val="28"/>
          <w:szCs w:val="28"/>
          <w:lang w:val="ky-KG"/>
        </w:rPr>
        <w:t xml:space="preserve">жизнестойкие подвиды. </w:t>
      </w:r>
      <w:r w:rsidR="008E7DEA" w:rsidRPr="004615AC">
        <w:rPr>
          <w:rFonts w:ascii="Times New Roman" w:hAnsi="Times New Roman" w:cs="Times New Roman"/>
          <w:sz w:val="28"/>
          <w:szCs w:val="28"/>
        </w:rPr>
        <w:t xml:space="preserve"> </w:t>
      </w:r>
      <w:r w:rsidR="008E7DEA" w:rsidRPr="004615AC">
        <w:rPr>
          <w:rFonts w:ascii="Times New Roman" w:hAnsi="Times New Roman" w:cs="Times New Roman"/>
          <w:sz w:val="28"/>
          <w:szCs w:val="28"/>
        </w:rPr>
        <w:lastRenderedPageBreak/>
        <w:t xml:space="preserve">Сохранившиеся </w:t>
      </w:r>
      <w:r w:rsidR="008E7DEA" w:rsidRPr="004615AC">
        <w:rPr>
          <w:rFonts w:ascii="Times New Roman" w:hAnsi="Times New Roman" w:cs="Times New Roman"/>
          <w:sz w:val="28"/>
          <w:szCs w:val="28"/>
          <w:lang w:val="ky-KG"/>
        </w:rPr>
        <w:t>кыргызские племена</w:t>
      </w:r>
      <w:r w:rsidR="009D11C8" w:rsidRPr="004615AC">
        <w:rPr>
          <w:rFonts w:ascii="Times New Roman" w:hAnsi="Times New Roman" w:cs="Times New Roman"/>
          <w:sz w:val="28"/>
          <w:szCs w:val="28"/>
        </w:rPr>
        <w:t xml:space="preserve"> выжили благодаря удачному сочетанию </w:t>
      </w:r>
      <w:r w:rsidR="008E7DEA" w:rsidRPr="004615AC">
        <w:rPr>
          <w:rFonts w:ascii="Times New Roman" w:hAnsi="Times New Roman" w:cs="Times New Roman"/>
          <w:sz w:val="28"/>
          <w:szCs w:val="28"/>
          <w:lang w:val="ky-KG"/>
        </w:rPr>
        <w:t>обычаев, традиций, норм, правил поведения</w:t>
      </w:r>
      <w:r w:rsidR="009D11C8" w:rsidRPr="004615AC">
        <w:rPr>
          <w:rFonts w:ascii="Times New Roman" w:hAnsi="Times New Roman" w:cs="Times New Roman"/>
          <w:sz w:val="28"/>
          <w:szCs w:val="28"/>
        </w:rPr>
        <w:t xml:space="preserve"> и </w:t>
      </w:r>
      <w:r w:rsidR="008E7DEA" w:rsidRPr="004615AC">
        <w:rPr>
          <w:rFonts w:ascii="Times New Roman" w:hAnsi="Times New Roman" w:cs="Times New Roman"/>
          <w:sz w:val="28"/>
          <w:szCs w:val="28"/>
        </w:rPr>
        <w:t>предписаний</w:t>
      </w:r>
      <w:r w:rsidR="009D11C8" w:rsidRPr="004615AC">
        <w:rPr>
          <w:rFonts w:ascii="Times New Roman" w:hAnsi="Times New Roman" w:cs="Times New Roman"/>
          <w:sz w:val="28"/>
          <w:szCs w:val="28"/>
        </w:rPr>
        <w:t xml:space="preserve"> по их безусловному</w:t>
      </w:r>
      <w:r w:rsidR="008E7DEA" w:rsidRPr="004615AC">
        <w:rPr>
          <w:rFonts w:ascii="Times New Roman" w:hAnsi="Times New Roman" w:cs="Times New Roman"/>
          <w:sz w:val="28"/>
          <w:szCs w:val="28"/>
          <w:lang w:val="ky-KG"/>
        </w:rPr>
        <w:t>, беспрекословному</w:t>
      </w:r>
      <w:r w:rsidR="009D11C8" w:rsidRPr="004615AC">
        <w:rPr>
          <w:rFonts w:ascii="Times New Roman" w:hAnsi="Times New Roman" w:cs="Times New Roman"/>
          <w:sz w:val="28"/>
          <w:szCs w:val="28"/>
        </w:rPr>
        <w:t xml:space="preserve"> соблюдению. С их помощью стало возможным устойчивое подд</w:t>
      </w:r>
      <w:r w:rsidR="008E7DEA" w:rsidRPr="004615AC">
        <w:rPr>
          <w:rFonts w:ascii="Times New Roman" w:hAnsi="Times New Roman" w:cs="Times New Roman"/>
          <w:sz w:val="28"/>
          <w:szCs w:val="28"/>
        </w:rPr>
        <w:t>ержание равновесия внутри</w:t>
      </w:r>
      <w:r w:rsidR="008E7DEA" w:rsidRPr="004615AC">
        <w:rPr>
          <w:rFonts w:ascii="Times New Roman" w:hAnsi="Times New Roman" w:cs="Times New Roman"/>
          <w:sz w:val="28"/>
          <w:szCs w:val="28"/>
          <w:lang w:val="ky-KG"/>
        </w:rPr>
        <w:t xml:space="preserve"> семьи, группы,</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 xml:space="preserve">племени, </w:t>
      </w:r>
      <w:r w:rsidR="008E7DEA" w:rsidRPr="004615AC">
        <w:rPr>
          <w:rFonts w:ascii="Times New Roman" w:hAnsi="Times New Roman" w:cs="Times New Roman"/>
          <w:sz w:val="28"/>
          <w:szCs w:val="28"/>
        </w:rPr>
        <w:t xml:space="preserve"> и между </w:t>
      </w:r>
      <w:r w:rsidR="008E7DEA" w:rsidRPr="004615AC">
        <w:rPr>
          <w:rFonts w:ascii="Times New Roman" w:hAnsi="Times New Roman" w:cs="Times New Roman"/>
          <w:sz w:val="28"/>
          <w:szCs w:val="28"/>
          <w:lang w:val="ky-KG"/>
        </w:rPr>
        <w:t xml:space="preserve">сообществом </w:t>
      </w:r>
      <w:r w:rsidR="009D11C8" w:rsidRPr="004615AC">
        <w:rPr>
          <w:rFonts w:ascii="Times New Roman" w:hAnsi="Times New Roman" w:cs="Times New Roman"/>
          <w:sz w:val="28"/>
          <w:szCs w:val="28"/>
        </w:rPr>
        <w:t xml:space="preserve"> и природой. </w:t>
      </w:r>
    </w:p>
    <w:p w:rsidR="008E7DEA" w:rsidRPr="004615AC" w:rsidRDefault="000D2EE9" w:rsidP="003D0101">
      <w:pPr>
        <w:spacing w:beforeLines="1" w:afterLines="1" w:line="360" w:lineRule="auto"/>
        <w:ind w:firstLine="708"/>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rPr>
        <w:t>Кочевой образ жизни характерен тем, что он органично вплетает человека в живую ткань Природы, Космоса (</w:t>
      </w:r>
      <w:r w:rsidR="008E7DEA" w:rsidRPr="004615AC">
        <w:rPr>
          <w:rFonts w:ascii="Times New Roman" w:hAnsi="Times New Roman" w:cs="Times New Roman"/>
          <w:i/>
          <w:sz w:val="28"/>
          <w:szCs w:val="28"/>
        </w:rPr>
        <w:t>Те</w:t>
      </w:r>
      <w:r w:rsidR="008E7DEA" w:rsidRPr="004615AC">
        <w:rPr>
          <w:rFonts w:ascii="Times New Roman" w:hAnsi="Times New Roman" w:cs="Times New Roman"/>
          <w:i/>
          <w:sz w:val="28"/>
          <w:szCs w:val="28"/>
          <w:lang w:val="ky-KG"/>
        </w:rPr>
        <w:t>ңир</w:t>
      </w:r>
      <w:r w:rsidR="008E7DEA" w:rsidRPr="004615AC">
        <w:rPr>
          <w:rFonts w:ascii="Times New Roman" w:hAnsi="Times New Roman" w:cs="Times New Roman"/>
          <w:sz w:val="28"/>
          <w:szCs w:val="28"/>
        </w:rPr>
        <w:t>), в одно целое, превращая его в неотъемлемую и неразрывную часть Вселенной (</w:t>
      </w:r>
      <w:r w:rsidR="008E7DEA" w:rsidRPr="004615AC">
        <w:rPr>
          <w:rFonts w:ascii="Times New Roman" w:hAnsi="Times New Roman" w:cs="Times New Roman"/>
          <w:i/>
          <w:sz w:val="28"/>
          <w:szCs w:val="28"/>
        </w:rPr>
        <w:t>Аалам</w:t>
      </w:r>
      <w:r w:rsidR="008E7DEA" w:rsidRPr="004615AC">
        <w:rPr>
          <w:rFonts w:ascii="Times New Roman" w:hAnsi="Times New Roman" w:cs="Times New Roman"/>
          <w:sz w:val="28"/>
          <w:szCs w:val="28"/>
        </w:rPr>
        <w:t xml:space="preserve">). В сознании кочевника закрепляется тип первичного, раннего мировоззрения, основанного на созерцательности, и природовосприимчивости. </w:t>
      </w:r>
    </w:p>
    <w:p w:rsidR="008E7DEA" w:rsidRPr="004615AC" w:rsidRDefault="000D2EE9" w:rsidP="008E7DEA">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8E7DEA" w:rsidRPr="004615AC">
        <w:rPr>
          <w:rFonts w:ascii="Times New Roman" w:hAnsi="Times New Roman" w:cs="Times New Roman"/>
          <w:sz w:val="28"/>
          <w:szCs w:val="28"/>
        </w:rPr>
        <w:t>У кыргызов диалектика  мышления, миропонимани</w:t>
      </w:r>
      <w:r w:rsidR="008E7DEA" w:rsidRPr="004615AC">
        <w:rPr>
          <w:rFonts w:ascii="Times New Roman" w:hAnsi="Times New Roman" w:cs="Times New Roman"/>
          <w:sz w:val="28"/>
          <w:szCs w:val="28"/>
          <w:lang w:val="ky-KG"/>
        </w:rPr>
        <w:t>е</w:t>
      </w:r>
      <w:r w:rsidR="008E7DEA" w:rsidRPr="004615AC">
        <w:rPr>
          <w:rFonts w:ascii="Times New Roman" w:hAnsi="Times New Roman" w:cs="Times New Roman"/>
          <w:sz w:val="28"/>
          <w:szCs w:val="28"/>
        </w:rPr>
        <w:t xml:space="preserve">  отражается в родовом древе</w:t>
      </w:r>
      <w:r>
        <w:rPr>
          <w:rFonts w:ascii="Times New Roman" w:hAnsi="Times New Roman" w:cs="Times New Roman"/>
          <w:sz w:val="28"/>
          <w:szCs w:val="28"/>
        </w:rPr>
        <w:t xml:space="preserve"> </w:t>
      </w:r>
      <w:r w:rsidR="008E7DEA" w:rsidRPr="004615AC">
        <w:rPr>
          <w:rFonts w:ascii="Times New Roman" w:hAnsi="Times New Roman" w:cs="Times New Roman"/>
          <w:sz w:val="28"/>
          <w:szCs w:val="28"/>
        </w:rPr>
        <w:t>– основе государственности этноса или нации. «Человеческий род выступает как проекция нашей Вселенной  в соответствии с одним из законов Космоса (Те</w:t>
      </w:r>
      <w:r w:rsidR="008E7DEA" w:rsidRPr="004615AC">
        <w:rPr>
          <w:rFonts w:ascii="Times New Roman" w:hAnsi="Times New Roman" w:cs="Times New Roman"/>
          <w:sz w:val="28"/>
          <w:szCs w:val="28"/>
          <w:lang w:val="ky-KG"/>
        </w:rPr>
        <w:t>ңир)</w:t>
      </w:r>
      <w:r w:rsidR="008E7DEA" w:rsidRPr="004615AC">
        <w:rPr>
          <w:rFonts w:ascii="Times New Roman" w:hAnsi="Times New Roman" w:cs="Times New Roman"/>
          <w:sz w:val="28"/>
          <w:szCs w:val="28"/>
        </w:rPr>
        <w:t>: что вверху, то и внизу»</w:t>
      </w:r>
      <w:r w:rsidR="00A05B0D" w:rsidRPr="004615AC">
        <w:rPr>
          <w:rFonts w:ascii="Times New Roman" w:hAnsi="Times New Roman" w:cs="Times New Roman"/>
          <w:sz w:val="28"/>
          <w:szCs w:val="28"/>
        </w:rPr>
        <w:t xml:space="preserve"> </w:t>
      </w:r>
      <w:r w:rsidR="00034B96" w:rsidRPr="004615AC">
        <w:rPr>
          <w:rFonts w:ascii="Times New Roman" w:hAnsi="Times New Roman" w:cs="Times New Roman"/>
          <w:sz w:val="28"/>
          <w:szCs w:val="28"/>
        </w:rPr>
        <w:t>[</w:t>
      </w:r>
      <w:r w:rsidR="00A91BED">
        <w:rPr>
          <w:rFonts w:ascii="Times New Roman" w:hAnsi="Times New Roman" w:cs="Times New Roman"/>
          <w:sz w:val="28"/>
          <w:szCs w:val="28"/>
          <w:lang w:val="ky-KG"/>
        </w:rPr>
        <w:t>59,</w:t>
      </w:r>
      <w:r w:rsidR="00034B96" w:rsidRPr="004615AC">
        <w:rPr>
          <w:rFonts w:ascii="Times New Roman" w:hAnsi="Times New Roman" w:cs="Times New Roman"/>
          <w:sz w:val="28"/>
          <w:szCs w:val="28"/>
          <w:lang w:val="ky-KG"/>
        </w:rPr>
        <w:t xml:space="preserve"> 209 с.</w:t>
      </w:r>
      <w:r w:rsidR="00034B96" w:rsidRPr="004615AC">
        <w:rPr>
          <w:rFonts w:ascii="Times New Roman" w:hAnsi="Times New Roman" w:cs="Times New Roman"/>
          <w:sz w:val="28"/>
          <w:szCs w:val="28"/>
        </w:rPr>
        <w:t>]</w:t>
      </w:r>
      <w:r w:rsidR="008E7DEA" w:rsidRPr="004615AC">
        <w:rPr>
          <w:rFonts w:ascii="Times New Roman" w:hAnsi="Times New Roman" w:cs="Times New Roman"/>
          <w:sz w:val="28"/>
          <w:szCs w:val="28"/>
        </w:rPr>
        <w:t xml:space="preserve">. Главный закон для кыргыза – закон Космоса, это невидимая, но необходимая связь развития человеческого рода с энергетикой и естественной ценностью неба. Космизм кыргызов – это своего рода совокупная </w:t>
      </w:r>
      <w:r w:rsidR="008E7DEA" w:rsidRPr="004615AC">
        <w:rPr>
          <w:rFonts w:ascii="Times New Roman" w:hAnsi="Times New Roman" w:cs="Times New Roman"/>
          <w:b/>
          <w:sz w:val="28"/>
          <w:szCs w:val="28"/>
        </w:rPr>
        <w:t>духовность</w:t>
      </w:r>
      <w:r w:rsidR="008E7DEA" w:rsidRPr="004615AC">
        <w:rPr>
          <w:rFonts w:ascii="Times New Roman" w:hAnsi="Times New Roman" w:cs="Times New Roman"/>
          <w:sz w:val="28"/>
          <w:szCs w:val="28"/>
        </w:rPr>
        <w:t>, в основе которой донаучное, мифологическое,</w:t>
      </w:r>
      <w:r>
        <w:rPr>
          <w:rFonts w:ascii="Times New Roman" w:hAnsi="Times New Roman" w:cs="Times New Roman"/>
          <w:sz w:val="28"/>
          <w:szCs w:val="28"/>
        </w:rPr>
        <w:t xml:space="preserve"> </w:t>
      </w:r>
      <w:r w:rsidR="008E7DEA" w:rsidRPr="004615AC">
        <w:rPr>
          <w:rFonts w:ascii="Times New Roman" w:hAnsi="Times New Roman" w:cs="Times New Roman"/>
          <w:sz w:val="28"/>
          <w:szCs w:val="28"/>
        </w:rPr>
        <w:t>чувственно-эмоциональное, ценностно-нравственное отношение к</w:t>
      </w:r>
      <w:r w:rsidR="004402EB" w:rsidRPr="004615AC">
        <w:rPr>
          <w:rFonts w:ascii="Times New Roman" w:hAnsi="Times New Roman" w:cs="Times New Roman"/>
          <w:sz w:val="28"/>
          <w:szCs w:val="28"/>
        </w:rPr>
        <w:t xml:space="preserve"> окружающему, </w:t>
      </w:r>
      <w:r w:rsidR="008E7DEA" w:rsidRPr="004615AC">
        <w:rPr>
          <w:rFonts w:ascii="Times New Roman" w:hAnsi="Times New Roman" w:cs="Times New Roman"/>
          <w:sz w:val="28"/>
          <w:szCs w:val="28"/>
        </w:rPr>
        <w:t xml:space="preserve"> Природе, Космосу. В идеях космизма кыргызского этноса человек, биосфера и космос являются единым целым</w:t>
      </w:r>
      <w:r w:rsidR="00034B96" w:rsidRPr="004615AC">
        <w:rPr>
          <w:rFonts w:ascii="Times New Roman" w:hAnsi="Times New Roman" w:cs="Times New Roman"/>
          <w:sz w:val="28"/>
          <w:szCs w:val="28"/>
        </w:rPr>
        <w:t xml:space="preserve"> [</w:t>
      </w:r>
      <w:r w:rsidR="00A91BED">
        <w:rPr>
          <w:rFonts w:ascii="Times New Roman" w:hAnsi="Times New Roman" w:cs="Times New Roman"/>
          <w:sz w:val="28"/>
          <w:szCs w:val="28"/>
          <w:lang w:val="ky-KG"/>
        </w:rPr>
        <w:t>34,</w:t>
      </w:r>
      <w:r w:rsidR="00034B96" w:rsidRPr="004615AC">
        <w:rPr>
          <w:rFonts w:ascii="Times New Roman" w:hAnsi="Times New Roman" w:cs="Times New Roman"/>
          <w:sz w:val="28"/>
          <w:szCs w:val="28"/>
        </w:rPr>
        <w:t xml:space="preserve"> 154 с.].</w:t>
      </w:r>
      <w:r w:rsidR="004402EB" w:rsidRPr="004615AC">
        <w:rPr>
          <w:rFonts w:ascii="Times New Roman" w:hAnsi="Times New Roman" w:cs="Times New Roman"/>
          <w:sz w:val="28"/>
          <w:szCs w:val="28"/>
        </w:rPr>
        <w:t xml:space="preserve"> </w:t>
      </w:r>
      <w:r w:rsidR="008E7DEA" w:rsidRPr="004615AC">
        <w:rPr>
          <w:rFonts w:ascii="Times New Roman" w:hAnsi="Times New Roman" w:cs="Times New Roman"/>
          <w:sz w:val="28"/>
          <w:szCs w:val="28"/>
          <w:lang w:val="ky-KG"/>
        </w:rPr>
        <w:t xml:space="preserve">Созерцательное отношение или экстатически-религиозное переживание единства человека и космоса, уходящее в глубокую древность, преобладало тысячелетия и века. </w:t>
      </w:r>
    </w:p>
    <w:p w:rsidR="008E7DEA" w:rsidRPr="004615AC" w:rsidRDefault="000D2EE9" w:rsidP="008E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7DEA" w:rsidRPr="004615AC">
        <w:rPr>
          <w:rFonts w:ascii="Times New Roman" w:hAnsi="Times New Roman" w:cs="Times New Roman"/>
          <w:sz w:val="28"/>
          <w:szCs w:val="28"/>
        </w:rPr>
        <w:t xml:space="preserve">Кочевник-кыргыз постигал бесконечность и беспредельность Вселенной, переживая в себе высшее единение  и гармонию с природой. </w:t>
      </w:r>
      <w:r w:rsidR="008E7DEA" w:rsidRPr="004615AC">
        <w:rPr>
          <w:rFonts w:ascii="Times New Roman" w:hAnsi="Times New Roman" w:cs="Times New Roman"/>
          <w:sz w:val="28"/>
          <w:szCs w:val="28"/>
          <w:lang w:val="ky-KG"/>
        </w:rPr>
        <w:t xml:space="preserve">Совокупность идей космизма кыргызского этноса не представляет собой классическую философскую или научную школу, а является внутренним  умонастроением, мироощущением, мировосприятием, где картина реальной действительности обретала цельность и единство, т.е. адекватное отношение кыргызского народа к Вселенной, Космосу, Тенгри. Это многовековая </w:t>
      </w:r>
      <w:r w:rsidR="008E7DEA" w:rsidRPr="004615AC">
        <w:rPr>
          <w:rFonts w:ascii="Times New Roman" w:hAnsi="Times New Roman" w:cs="Times New Roman"/>
          <w:sz w:val="28"/>
          <w:szCs w:val="28"/>
          <w:lang w:val="ky-KG"/>
        </w:rPr>
        <w:lastRenderedPageBreak/>
        <w:t xml:space="preserve">духовная конструкция  в этнической культуре и менталитете, совокупность представлений о космической трансформации совместного бытия человека и общества. Это рефлексия всечеловеческого стремления к сознательному и нравственному единению социума с природой. Не случайно кыргызы воспринимали </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 xml:space="preserve">верхнее </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отверстие</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 xml:space="preserve"> юрты – </w:t>
      </w:r>
      <w:r w:rsidR="008E7DEA" w:rsidRPr="004615AC">
        <w:rPr>
          <w:rFonts w:ascii="Times New Roman" w:hAnsi="Times New Roman" w:cs="Times New Roman"/>
          <w:i/>
          <w:sz w:val="28"/>
          <w:szCs w:val="28"/>
          <w:lang w:val="ky-KG"/>
        </w:rPr>
        <w:t>түндүк</w:t>
      </w:r>
      <w:r w:rsidR="008E7DEA" w:rsidRPr="004615AC">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 xml:space="preserve">как </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 xml:space="preserve">окно </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в</w:t>
      </w:r>
      <w:r>
        <w:rPr>
          <w:rFonts w:ascii="Times New Roman" w:hAnsi="Times New Roman" w:cs="Times New Roman"/>
          <w:sz w:val="28"/>
          <w:szCs w:val="28"/>
          <w:lang w:val="ky-KG"/>
        </w:rPr>
        <w:t xml:space="preserve"> </w:t>
      </w:r>
      <w:r w:rsidR="008E7DEA" w:rsidRPr="004615AC">
        <w:rPr>
          <w:rFonts w:ascii="Times New Roman" w:hAnsi="Times New Roman" w:cs="Times New Roman"/>
          <w:sz w:val="28"/>
          <w:szCs w:val="28"/>
          <w:lang w:val="ky-KG"/>
        </w:rPr>
        <w:t xml:space="preserve"> космос. </w:t>
      </w:r>
    </w:p>
    <w:p w:rsidR="00D72002" w:rsidRPr="004615AC" w:rsidRDefault="000D2EE9" w:rsidP="00D72002">
      <w:pPr>
        <w:pStyle w:val="2"/>
        <w:tabs>
          <w:tab w:val="center" w:pos="5103"/>
          <w:tab w:val="left" w:pos="7335"/>
        </w:tabs>
        <w:spacing w:before="0" w:after="0" w:line="36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Изучение и сохранение культурного наследия являются одной из основных </w:t>
      </w:r>
      <w:r w:rsidR="008E7DEA" w:rsidRPr="004615AC">
        <w:rPr>
          <w:rFonts w:ascii="Times New Roman" w:hAnsi="Times New Roman" w:cs="Times New Roman"/>
          <w:color w:val="auto"/>
          <w:sz w:val="28"/>
          <w:szCs w:val="28"/>
        </w:rPr>
        <w:t xml:space="preserve">проблем современного общества. </w:t>
      </w:r>
      <w:r w:rsidR="008E7DEA" w:rsidRPr="004615AC">
        <w:rPr>
          <w:rFonts w:ascii="Times New Roman" w:hAnsi="Times New Roman" w:cs="Times New Roman"/>
          <w:color w:val="auto"/>
          <w:sz w:val="28"/>
          <w:szCs w:val="28"/>
          <w:lang w:val="ky-KG"/>
        </w:rPr>
        <w:t>Сегодня к</w:t>
      </w:r>
      <w:r w:rsidR="00D72002" w:rsidRPr="004615AC">
        <w:rPr>
          <w:rFonts w:ascii="Times New Roman" w:hAnsi="Times New Roman" w:cs="Times New Roman"/>
          <w:color w:val="auto"/>
          <w:sz w:val="28"/>
          <w:szCs w:val="28"/>
        </w:rPr>
        <w:t>аждый из нас должен внести свой вклад в сохранени</w:t>
      </w:r>
      <w:r w:rsidR="00B871BB" w:rsidRPr="004615AC">
        <w:rPr>
          <w:rFonts w:ascii="Times New Roman" w:hAnsi="Times New Roman" w:cs="Times New Roman"/>
          <w:color w:val="auto"/>
          <w:sz w:val="28"/>
          <w:szCs w:val="28"/>
          <w:lang w:val="ky-KG"/>
        </w:rPr>
        <w:t>е</w:t>
      </w:r>
      <w:r w:rsidR="00D72002" w:rsidRPr="004615AC">
        <w:rPr>
          <w:rFonts w:ascii="Times New Roman" w:hAnsi="Times New Roman" w:cs="Times New Roman"/>
          <w:color w:val="auto"/>
          <w:sz w:val="28"/>
          <w:szCs w:val="28"/>
        </w:rPr>
        <w:t xml:space="preserve"> культур</w:t>
      </w:r>
      <w:r w:rsidR="00D72002" w:rsidRPr="004615AC">
        <w:rPr>
          <w:rFonts w:ascii="Times New Roman" w:hAnsi="Times New Roman" w:cs="Times New Roman"/>
          <w:color w:val="auto"/>
          <w:sz w:val="28"/>
          <w:szCs w:val="28"/>
          <w:lang w:val="ky-KG"/>
        </w:rPr>
        <w:t>н</w:t>
      </w:r>
      <w:r w:rsidR="00B871BB" w:rsidRPr="004615AC">
        <w:rPr>
          <w:rFonts w:ascii="Times New Roman" w:hAnsi="Times New Roman" w:cs="Times New Roman"/>
          <w:color w:val="auto"/>
          <w:sz w:val="28"/>
          <w:szCs w:val="28"/>
          <w:lang w:val="ky-KG"/>
        </w:rPr>
        <w:t>ого</w:t>
      </w:r>
      <w:r w:rsidR="00D72002" w:rsidRPr="004615AC">
        <w:rPr>
          <w:rFonts w:ascii="Times New Roman" w:hAnsi="Times New Roman" w:cs="Times New Roman"/>
          <w:color w:val="auto"/>
          <w:sz w:val="28"/>
          <w:szCs w:val="28"/>
          <w:lang w:val="ky-KG"/>
        </w:rPr>
        <w:t xml:space="preserve"> наследи</w:t>
      </w:r>
      <w:r w:rsidR="00B871BB" w:rsidRPr="004615AC">
        <w:rPr>
          <w:rFonts w:ascii="Times New Roman" w:hAnsi="Times New Roman" w:cs="Times New Roman"/>
          <w:color w:val="auto"/>
          <w:sz w:val="28"/>
          <w:szCs w:val="28"/>
          <w:lang w:val="ky-KG"/>
        </w:rPr>
        <w:t>я</w:t>
      </w:r>
      <w:r w:rsidR="00D72002" w:rsidRPr="004615AC">
        <w:rPr>
          <w:rFonts w:ascii="Times New Roman" w:hAnsi="Times New Roman" w:cs="Times New Roman"/>
          <w:color w:val="auto"/>
          <w:sz w:val="28"/>
          <w:szCs w:val="28"/>
          <w:lang w:val="ky-KG"/>
        </w:rPr>
        <w:t>кыргызского</w:t>
      </w:r>
      <w:r w:rsidR="00D72002" w:rsidRPr="004615AC">
        <w:rPr>
          <w:rFonts w:ascii="Times New Roman" w:hAnsi="Times New Roman" w:cs="Times New Roman"/>
          <w:color w:val="auto"/>
          <w:sz w:val="28"/>
          <w:szCs w:val="28"/>
        </w:rPr>
        <w:t xml:space="preserve">народа. </w:t>
      </w:r>
    </w:p>
    <w:p w:rsidR="00D72002" w:rsidRPr="004615AC" w:rsidRDefault="000D2EE9" w:rsidP="00D72002">
      <w:pPr>
        <w:pStyle w:val="40"/>
        <w:shd w:val="clear" w:color="auto" w:fill="auto"/>
        <w:spacing w:line="360" w:lineRule="auto"/>
        <w:ind w:firstLine="426"/>
        <w:rPr>
          <w:rFonts w:cs="Times New Roman"/>
          <w:sz w:val="28"/>
          <w:szCs w:val="28"/>
        </w:rPr>
      </w:pPr>
      <w:r>
        <w:rPr>
          <w:rFonts w:cs="Times New Roman"/>
          <w:sz w:val="28"/>
          <w:szCs w:val="28"/>
          <w:lang w:val="ky-KG"/>
        </w:rPr>
        <w:t xml:space="preserve">        </w:t>
      </w:r>
      <w:r w:rsidR="00B871BB" w:rsidRPr="004615AC">
        <w:rPr>
          <w:rFonts w:cs="Times New Roman"/>
          <w:sz w:val="28"/>
          <w:szCs w:val="28"/>
          <w:lang w:val="ky-KG"/>
        </w:rPr>
        <w:t xml:space="preserve">В связи с приобретением независимости и национального суверенитета, </w:t>
      </w:r>
      <w:r w:rsidR="00D72002" w:rsidRPr="004615AC">
        <w:rPr>
          <w:rFonts w:cs="Times New Roman"/>
          <w:sz w:val="28"/>
          <w:szCs w:val="28"/>
          <w:lang w:val="ky-KG"/>
        </w:rPr>
        <w:t xml:space="preserve">актуальной  </w:t>
      </w:r>
      <w:r w:rsidR="00D72002" w:rsidRPr="004615AC">
        <w:rPr>
          <w:rFonts w:cs="Times New Roman"/>
          <w:sz w:val="28"/>
          <w:szCs w:val="28"/>
        </w:rPr>
        <w:t>проблем</w:t>
      </w:r>
      <w:r w:rsidR="00D72002" w:rsidRPr="004615AC">
        <w:rPr>
          <w:rFonts w:cs="Times New Roman"/>
          <w:sz w:val="28"/>
          <w:szCs w:val="28"/>
          <w:lang w:val="ky-KG"/>
        </w:rPr>
        <w:t xml:space="preserve">ой является </w:t>
      </w:r>
      <w:r w:rsidR="00B871BB" w:rsidRPr="004615AC">
        <w:rPr>
          <w:rFonts w:cs="Times New Roman"/>
          <w:sz w:val="28"/>
          <w:szCs w:val="28"/>
          <w:lang w:val="ky-KG"/>
        </w:rPr>
        <w:t>формирование</w:t>
      </w:r>
      <w:r w:rsidR="00D72002" w:rsidRPr="004615AC">
        <w:rPr>
          <w:rFonts w:cs="Times New Roman"/>
          <w:sz w:val="28"/>
          <w:szCs w:val="28"/>
          <w:lang w:val="ky-KG"/>
        </w:rPr>
        <w:t xml:space="preserve"> национальн</w:t>
      </w:r>
      <w:r w:rsidR="00B871BB" w:rsidRPr="004615AC">
        <w:rPr>
          <w:rFonts w:cs="Times New Roman"/>
          <w:sz w:val="28"/>
          <w:szCs w:val="28"/>
          <w:lang w:val="ky-KG"/>
        </w:rPr>
        <w:t>ой</w:t>
      </w:r>
      <w:r w:rsidR="00D72002" w:rsidRPr="004615AC">
        <w:rPr>
          <w:rFonts w:cs="Times New Roman"/>
          <w:sz w:val="28"/>
          <w:szCs w:val="28"/>
          <w:lang w:val="ky-KG"/>
        </w:rPr>
        <w:t xml:space="preserve"> идентичност</w:t>
      </w:r>
      <w:r w:rsidR="00B871BB" w:rsidRPr="004615AC">
        <w:rPr>
          <w:rFonts w:cs="Times New Roman"/>
          <w:sz w:val="28"/>
          <w:szCs w:val="28"/>
          <w:lang w:val="ky-KG"/>
        </w:rPr>
        <w:t>и современного человека</w:t>
      </w:r>
      <w:r w:rsidR="00D72002" w:rsidRPr="004615AC">
        <w:rPr>
          <w:rFonts w:cs="Times New Roman"/>
          <w:sz w:val="28"/>
          <w:szCs w:val="28"/>
        </w:rPr>
        <w:t xml:space="preserve">. </w:t>
      </w:r>
      <w:r w:rsidR="006264C2" w:rsidRPr="004615AC">
        <w:rPr>
          <w:rFonts w:cs="Times New Roman"/>
          <w:sz w:val="28"/>
          <w:szCs w:val="28"/>
          <w:lang w:val="ky-KG"/>
        </w:rPr>
        <w:t xml:space="preserve">Этой проблеме посвящены </w:t>
      </w:r>
      <w:r w:rsidR="00D72002" w:rsidRPr="004615AC">
        <w:rPr>
          <w:rFonts w:cs="Times New Roman"/>
          <w:sz w:val="28"/>
          <w:szCs w:val="28"/>
        </w:rPr>
        <w:t>исследования</w:t>
      </w:r>
      <w:r>
        <w:rPr>
          <w:rFonts w:cs="Times New Roman"/>
          <w:sz w:val="28"/>
          <w:szCs w:val="28"/>
        </w:rPr>
        <w:t xml:space="preserve">     </w:t>
      </w:r>
      <w:r w:rsidR="00D72002" w:rsidRPr="004615AC">
        <w:rPr>
          <w:rFonts w:cs="Times New Roman"/>
          <w:sz w:val="28"/>
          <w:szCs w:val="28"/>
        </w:rPr>
        <w:t>Чотаевой Ч.Ж.</w:t>
      </w:r>
      <w:r w:rsidR="00D72002" w:rsidRPr="004615AC">
        <w:rPr>
          <w:rFonts w:cs="Times New Roman"/>
          <w:sz w:val="28"/>
          <w:szCs w:val="28"/>
          <w:lang w:val="ky-KG"/>
        </w:rPr>
        <w:t xml:space="preserve">,  которая </w:t>
      </w:r>
      <w:r w:rsidR="00D72002" w:rsidRPr="004615AC">
        <w:rPr>
          <w:rFonts w:cs="Times New Roman"/>
          <w:sz w:val="28"/>
          <w:szCs w:val="28"/>
        </w:rPr>
        <w:t>затр</w:t>
      </w:r>
      <w:r w:rsidR="006264C2" w:rsidRPr="004615AC">
        <w:rPr>
          <w:rFonts w:cs="Times New Roman"/>
          <w:sz w:val="28"/>
          <w:szCs w:val="28"/>
          <w:lang w:val="ky-KG"/>
        </w:rPr>
        <w:t>агивает</w:t>
      </w:r>
      <w:r>
        <w:rPr>
          <w:rFonts w:cs="Times New Roman"/>
          <w:sz w:val="28"/>
          <w:szCs w:val="28"/>
          <w:lang w:val="ky-KG"/>
        </w:rPr>
        <w:t xml:space="preserve">  </w:t>
      </w:r>
      <w:r w:rsidR="00D72002" w:rsidRPr="004615AC">
        <w:rPr>
          <w:rFonts w:cs="Times New Roman"/>
          <w:sz w:val="28"/>
          <w:szCs w:val="28"/>
          <w:lang w:val="ky-KG"/>
        </w:rPr>
        <w:t xml:space="preserve">наиболее </w:t>
      </w:r>
      <w:r w:rsidR="00D72002" w:rsidRPr="004615AC">
        <w:rPr>
          <w:rFonts w:cs="Times New Roman"/>
          <w:sz w:val="28"/>
          <w:szCs w:val="28"/>
        </w:rPr>
        <w:t xml:space="preserve"> актуальные </w:t>
      </w:r>
      <w:r w:rsidR="00D72002" w:rsidRPr="004615AC">
        <w:rPr>
          <w:rFonts w:cs="Times New Roman"/>
          <w:sz w:val="28"/>
          <w:szCs w:val="28"/>
          <w:lang w:val="ky-KG"/>
        </w:rPr>
        <w:t>проблемы нашего общества, таких</w:t>
      </w:r>
      <w:r w:rsidR="00F665D3" w:rsidRPr="004615AC">
        <w:rPr>
          <w:rFonts w:cs="Times New Roman"/>
          <w:sz w:val="28"/>
          <w:szCs w:val="28"/>
          <w:lang w:val="ky-KG"/>
        </w:rPr>
        <w:t>, как</w:t>
      </w:r>
      <w:r>
        <w:rPr>
          <w:rFonts w:cs="Times New Roman"/>
          <w:sz w:val="28"/>
          <w:szCs w:val="28"/>
          <w:lang w:val="ky-KG"/>
        </w:rPr>
        <w:t xml:space="preserve"> </w:t>
      </w:r>
      <w:r w:rsidR="00D72002" w:rsidRPr="004615AC">
        <w:rPr>
          <w:rFonts w:cs="Times New Roman"/>
          <w:sz w:val="28"/>
          <w:szCs w:val="28"/>
          <w:lang w:val="ky-KG"/>
        </w:rPr>
        <w:t>национальная</w:t>
      </w:r>
      <w:r>
        <w:rPr>
          <w:rFonts w:cs="Times New Roman"/>
          <w:sz w:val="28"/>
          <w:szCs w:val="28"/>
          <w:lang w:val="ky-KG"/>
        </w:rPr>
        <w:t xml:space="preserve"> </w:t>
      </w:r>
      <w:r w:rsidR="00D72002" w:rsidRPr="004615AC">
        <w:rPr>
          <w:rFonts w:cs="Times New Roman"/>
          <w:sz w:val="28"/>
          <w:szCs w:val="28"/>
        </w:rPr>
        <w:t xml:space="preserve">идентичность, </w:t>
      </w:r>
      <w:r w:rsidR="00D72002" w:rsidRPr="004615AC">
        <w:rPr>
          <w:rFonts w:cs="Times New Roman"/>
          <w:sz w:val="28"/>
          <w:szCs w:val="28"/>
          <w:lang w:val="ky-KG"/>
        </w:rPr>
        <w:t xml:space="preserve"> религия, </w:t>
      </w:r>
      <w:r w:rsidR="00D72002" w:rsidRPr="004615AC">
        <w:rPr>
          <w:rFonts w:cs="Times New Roman"/>
          <w:sz w:val="28"/>
          <w:szCs w:val="28"/>
        </w:rPr>
        <w:t xml:space="preserve">язык и их влияние на </w:t>
      </w:r>
      <w:r w:rsidR="00D72002" w:rsidRPr="004615AC">
        <w:rPr>
          <w:rFonts w:cs="Times New Roman"/>
          <w:sz w:val="28"/>
          <w:szCs w:val="28"/>
          <w:lang w:val="ky-KG"/>
        </w:rPr>
        <w:t xml:space="preserve"> становление  кыргызской  </w:t>
      </w:r>
      <w:r w:rsidR="00D72002" w:rsidRPr="004615AC">
        <w:rPr>
          <w:rFonts w:cs="Times New Roman"/>
          <w:sz w:val="28"/>
          <w:szCs w:val="28"/>
        </w:rPr>
        <w:t>государственности</w:t>
      </w:r>
      <w:r w:rsidR="00D72002" w:rsidRPr="004615AC">
        <w:rPr>
          <w:rFonts w:cs="Times New Roman"/>
          <w:sz w:val="28"/>
          <w:szCs w:val="28"/>
          <w:lang w:val="ky-KG"/>
        </w:rPr>
        <w:t xml:space="preserve">. </w:t>
      </w:r>
    </w:p>
    <w:p w:rsidR="00D72002" w:rsidRPr="004615AC" w:rsidRDefault="000D2EE9" w:rsidP="00F665D3">
      <w:pPr>
        <w:pStyle w:val="a3"/>
        <w:shd w:val="clear" w:color="auto" w:fill="FFFFFF"/>
        <w:spacing w:before="0" w:beforeAutospacing="0" w:after="0" w:afterAutospacing="0" w:line="360" w:lineRule="auto"/>
        <w:ind w:firstLine="426"/>
        <w:jc w:val="both"/>
        <w:rPr>
          <w:color w:val="auto"/>
          <w:sz w:val="28"/>
          <w:szCs w:val="28"/>
        </w:rPr>
      </w:pPr>
      <w:r>
        <w:rPr>
          <w:color w:val="auto"/>
          <w:sz w:val="28"/>
          <w:szCs w:val="28"/>
        </w:rPr>
        <w:t xml:space="preserve">       </w:t>
      </w:r>
      <w:r w:rsidR="00D72002" w:rsidRPr="004615AC">
        <w:rPr>
          <w:color w:val="auto"/>
          <w:sz w:val="28"/>
          <w:szCs w:val="28"/>
        </w:rPr>
        <w:t xml:space="preserve">По мнению </w:t>
      </w:r>
      <w:r w:rsidR="006264C2" w:rsidRPr="004615AC">
        <w:rPr>
          <w:color w:val="auto"/>
          <w:sz w:val="28"/>
          <w:szCs w:val="28"/>
          <w:lang w:val="ky-KG"/>
        </w:rPr>
        <w:t>видных кыргызстанских  ученых-историков</w:t>
      </w:r>
      <w:r>
        <w:rPr>
          <w:color w:val="auto"/>
          <w:sz w:val="28"/>
          <w:szCs w:val="28"/>
          <w:lang w:val="ky-KG"/>
        </w:rPr>
        <w:t xml:space="preserve"> </w:t>
      </w:r>
      <w:r w:rsidR="00D72002" w:rsidRPr="004615AC">
        <w:rPr>
          <w:color w:val="auto"/>
          <w:sz w:val="28"/>
          <w:szCs w:val="28"/>
        </w:rPr>
        <w:t>Джунушалиева Дж. и Плоских В.М.</w:t>
      </w:r>
      <w:r w:rsidR="00542454">
        <w:rPr>
          <w:color w:val="auto"/>
          <w:sz w:val="28"/>
          <w:szCs w:val="28"/>
        </w:rPr>
        <w:t xml:space="preserve"> </w:t>
      </w:r>
      <w:r w:rsidR="00033C96" w:rsidRPr="004615AC">
        <w:rPr>
          <w:color w:val="auto"/>
          <w:sz w:val="28"/>
          <w:szCs w:val="28"/>
        </w:rPr>
        <w:t>[</w:t>
      </w:r>
      <w:r w:rsidR="00F0621A">
        <w:rPr>
          <w:color w:val="auto"/>
          <w:sz w:val="28"/>
          <w:szCs w:val="28"/>
        </w:rPr>
        <w:t>27</w:t>
      </w:r>
      <w:r w:rsidR="00ED74E3" w:rsidRPr="004615AC">
        <w:rPr>
          <w:color w:val="auto"/>
          <w:sz w:val="28"/>
          <w:szCs w:val="28"/>
        </w:rPr>
        <w:t xml:space="preserve">, </w:t>
      </w:r>
      <w:r w:rsidR="00033C96" w:rsidRPr="004615AC">
        <w:rPr>
          <w:color w:val="auto"/>
          <w:sz w:val="28"/>
          <w:szCs w:val="28"/>
        </w:rPr>
        <w:t>177</w:t>
      </w:r>
      <w:r w:rsidR="00ED74E3" w:rsidRPr="004615AC">
        <w:rPr>
          <w:color w:val="auto"/>
          <w:sz w:val="28"/>
          <w:szCs w:val="28"/>
        </w:rPr>
        <w:t>с.</w:t>
      </w:r>
      <w:r w:rsidR="00033C96" w:rsidRPr="004615AC">
        <w:rPr>
          <w:color w:val="auto"/>
          <w:sz w:val="28"/>
          <w:szCs w:val="28"/>
        </w:rPr>
        <w:t>]</w:t>
      </w:r>
      <w:r w:rsidR="00D72002" w:rsidRPr="004615AC">
        <w:rPr>
          <w:color w:val="auto"/>
          <w:sz w:val="28"/>
          <w:szCs w:val="28"/>
        </w:rPr>
        <w:t xml:space="preserve"> самоорганизация социума происходит у кыргызского народа на принципах этнической идентичности.</w:t>
      </w:r>
      <w:r>
        <w:rPr>
          <w:color w:val="auto"/>
          <w:sz w:val="28"/>
          <w:szCs w:val="28"/>
        </w:rPr>
        <w:t xml:space="preserve"> </w:t>
      </w:r>
      <w:r w:rsidR="00D72002" w:rsidRPr="004615AC">
        <w:rPr>
          <w:color w:val="auto"/>
          <w:sz w:val="28"/>
          <w:szCs w:val="28"/>
        </w:rPr>
        <w:t>Этническая идентичность ярко выраженау кыргызского этноса, например, в семейно-родовых объединениях</w:t>
      </w:r>
      <w:r>
        <w:rPr>
          <w:color w:val="auto"/>
          <w:sz w:val="28"/>
          <w:szCs w:val="28"/>
        </w:rPr>
        <w:t xml:space="preserve"> </w:t>
      </w:r>
      <w:r w:rsidR="00D72002" w:rsidRPr="004615AC">
        <w:rPr>
          <w:color w:val="auto"/>
          <w:sz w:val="28"/>
          <w:szCs w:val="28"/>
        </w:rPr>
        <w:t>кыргызов. Есть даже выражение «бир</w:t>
      </w:r>
      <w:r>
        <w:rPr>
          <w:color w:val="auto"/>
          <w:sz w:val="28"/>
          <w:szCs w:val="28"/>
        </w:rPr>
        <w:t xml:space="preserve"> </w:t>
      </w:r>
      <w:r w:rsidR="00D72002" w:rsidRPr="004615AC">
        <w:rPr>
          <w:color w:val="auto"/>
          <w:sz w:val="28"/>
          <w:szCs w:val="28"/>
        </w:rPr>
        <w:t>атанын</w:t>
      </w:r>
      <w:r>
        <w:rPr>
          <w:color w:val="auto"/>
          <w:sz w:val="28"/>
          <w:szCs w:val="28"/>
        </w:rPr>
        <w:t xml:space="preserve"> </w:t>
      </w:r>
      <w:r w:rsidR="00D72002" w:rsidRPr="004615AC">
        <w:rPr>
          <w:color w:val="auto"/>
          <w:sz w:val="28"/>
          <w:szCs w:val="28"/>
        </w:rPr>
        <w:t>балдары», которое широко распространено среди кочевого народа. Даже на современном этапе</w:t>
      </w:r>
      <w:r>
        <w:rPr>
          <w:color w:val="auto"/>
          <w:sz w:val="28"/>
          <w:szCs w:val="28"/>
        </w:rPr>
        <w:t xml:space="preserve"> </w:t>
      </w:r>
      <w:r w:rsidR="006264C2" w:rsidRPr="004615AC">
        <w:rPr>
          <w:color w:val="auto"/>
          <w:sz w:val="28"/>
          <w:szCs w:val="28"/>
          <w:lang w:val="ky-KG"/>
        </w:rPr>
        <w:t>сохранилась и</w:t>
      </w:r>
      <w:r>
        <w:rPr>
          <w:color w:val="auto"/>
          <w:sz w:val="28"/>
          <w:szCs w:val="28"/>
          <w:lang w:val="ky-KG"/>
        </w:rPr>
        <w:t xml:space="preserve"> </w:t>
      </w:r>
      <w:r w:rsidR="00D72002" w:rsidRPr="004615AC">
        <w:rPr>
          <w:color w:val="auto"/>
          <w:sz w:val="28"/>
          <w:szCs w:val="28"/>
        </w:rPr>
        <w:t xml:space="preserve">существует </w:t>
      </w:r>
      <w:r w:rsidR="00D72002" w:rsidRPr="004615AC">
        <w:rPr>
          <w:i/>
          <w:color w:val="auto"/>
          <w:sz w:val="28"/>
          <w:szCs w:val="28"/>
        </w:rPr>
        <w:t>родоплеменная идентичность</w:t>
      </w:r>
      <w:r w:rsidR="00D72002" w:rsidRPr="004615AC">
        <w:rPr>
          <w:color w:val="auto"/>
          <w:sz w:val="28"/>
          <w:szCs w:val="28"/>
        </w:rPr>
        <w:t>, которая играет важную роль особенно во время</w:t>
      </w:r>
      <w:r>
        <w:rPr>
          <w:color w:val="auto"/>
          <w:sz w:val="28"/>
          <w:szCs w:val="28"/>
        </w:rPr>
        <w:t xml:space="preserve"> </w:t>
      </w:r>
      <w:r w:rsidR="00F665D3" w:rsidRPr="004615AC">
        <w:rPr>
          <w:color w:val="auto"/>
          <w:sz w:val="28"/>
          <w:szCs w:val="28"/>
        </w:rPr>
        <w:t xml:space="preserve">свадебных торжеств и </w:t>
      </w:r>
      <w:r w:rsidR="00D72002" w:rsidRPr="004615AC">
        <w:rPr>
          <w:color w:val="auto"/>
          <w:sz w:val="28"/>
          <w:szCs w:val="28"/>
        </w:rPr>
        <w:t>траурных мероп</w:t>
      </w:r>
      <w:r w:rsidR="00F665D3" w:rsidRPr="004615AC">
        <w:rPr>
          <w:color w:val="auto"/>
          <w:sz w:val="28"/>
          <w:szCs w:val="28"/>
        </w:rPr>
        <w:t>риятий</w:t>
      </w:r>
      <w:r w:rsidR="00D72002" w:rsidRPr="004615AC">
        <w:rPr>
          <w:color w:val="auto"/>
          <w:sz w:val="28"/>
          <w:szCs w:val="28"/>
        </w:rPr>
        <w:t>. В социально-психологическом аспекте этническая идентичность выражается</w:t>
      </w:r>
      <w:r>
        <w:rPr>
          <w:color w:val="auto"/>
          <w:sz w:val="28"/>
          <w:szCs w:val="28"/>
        </w:rPr>
        <w:t xml:space="preserve"> </w:t>
      </w:r>
      <w:r w:rsidR="00D72002" w:rsidRPr="004615AC">
        <w:rPr>
          <w:color w:val="auto"/>
          <w:sz w:val="28"/>
          <w:szCs w:val="28"/>
        </w:rPr>
        <w:t xml:space="preserve"> в </w:t>
      </w:r>
      <w:r>
        <w:rPr>
          <w:color w:val="auto"/>
          <w:sz w:val="28"/>
          <w:szCs w:val="28"/>
        </w:rPr>
        <w:t xml:space="preserve"> </w:t>
      </w:r>
      <w:r w:rsidR="00D72002" w:rsidRPr="004615AC">
        <w:rPr>
          <w:color w:val="auto"/>
          <w:sz w:val="28"/>
          <w:szCs w:val="28"/>
        </w:rPr>
        <w:t>разных формах взаимопомощи.</w:t>
      </w:r>
    </w:p>
    <w:p w:rsidR="00D75E18" w:rsidRPr="004615AC" w:rsidRDefault="000D2EE9" w:rsidP="00D75E18">
      <w:pPr>
        <w:shd w:val="clear" w:color="auto" w:fill="FFFFFF"/>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264C2" w:rsidRPr="004615AC">
        <w:rPr>
          <w:rFonts w:ascii="Times New Roman" w:hAnsi="Times New Roman" w:cs="Times New Roman"/>
          <w:sz w:val="28"/>
          <w:szCs w:val="28"/>
          <w:lang w:val="ky-KG"/>
        </w:rPr>
        <w:t>У кыргызов т</w:t>
      </w:r>
      <w:r w:rsidR="00D72002" w:rsidRPr="004615AC">
        <w:rPr>
          <w:rFonts w:ascii="Times New Roman" w:hAnsi="Times New Roman" w:cs="Times New Roman"/>
          <w:sz w:val="28"/>
          <w:szCs w:val="28"/>
        </w:rPr>
        <w:t>акие понятия как</w:t>
      </w:r>
      <w:r>
        <w:rPr>
          <w:rFonts w:ascii="Times New Roman" w:hAnsi="Times New Roman" w:cs="Times New Roman"/>
          <w:sz w:val="28"/>
          <w:szCs w:val="28"/>
        </w:rPr>
        <w:t xml:space="preserve"> </w:t>
      </w:r>
      <w:r w:rsidR="00D72002" w:rsidRPr="004615AC">
        <w:rPr>
          <w:rFonts w:ascii="Times New Roman" w:hAnsi="Times New Roman" w:cs="Times New Roman"/>
          <w:i/>
          <w:sz w:val="28"/>
          <w:szCs w:val="28"/>
        </w:rPr>
        <w:t>национальная идея</w:t>
      </w:r>
      <w:r>
        <w:rPr>
          <w:rFonts w:ascii="Times New Roman" w:hAnsi="Times New Roman" w:cs="Times New Roman"/>
          <w:i/>
          <w:sz w:val="28"/>
          <w:szCs w:val="28"/>
        </w:rPr>
        <w:t xml:space="preserve"> </w:t>
      </w:r>
      <w:r w:rsidR="00D72002" w:rsidRPr="004615AC">
        <w:rPr>
          <w:rFonts w:ascii="Times New Roman" w:hAnsi="Times New Roman" w:cs="Times New Roman"/>
          <w:sz w:val="28"/>
          <w:szCs w:val="28"/>
        </w:rPr>
        <w:t xml:space="preserve">и </w:t>
      </w:r>
      <w:r w:rsidR="00D72002" w:rsidRPr="004615AC">
        <w:rPr>
          <w:rFonts w:ascii="Times New Roman" w:hAnsi="Times New Roman" w:cs="Times New Roman"/>
          <w:i/>
          <w:sz w:val="28"/>
          <w:szCs w:val="28"/>
        </w:rPr>
        <w:t>национальное самосознание</w:t>
      </w:r>
      <w:r>
        <w:rPr>
          <w:rFonts w:ascii="Times New Roman" w:hAnsi="Times New Roman" w:cs="Times New Roman"/>
          <w:i/>
          <w:sz w:val="28"/>
          <w:szCs w:val="28"/>
        </w:rPr>
        <w:t xml:space="preserve">  </w:t>
      </w:r>
      <w:r w:rsidR="00D72002" w:rsidRPr="004615AC">
        <w:rPr>
          <w:rFonts w:ascii="Times New Roman" w:hAnsi="Times New Roman" w:cs="Times New Roman"/>
          <w:sz w:val="28"/>
          <w:szCs w:val="28"/>
        </w:rPr>
        <w:t xml:space="preserve">тесно </w:t>
      </w:r>
      <w:r w:rsidR="006264C2" w:rsidRPr="004615AC">
        <w:rPr>
          <w:rFonts w:ascii="Times New Roman" w:hAnsi="Times New Roman" w:cs="Times New Roman"/>
          <w:sz w:val="28"/>
          <w:szCs w:val="28"/>
          <w:lang w:val="ky-KG"/>
        </w:rPr>
        <w:t>взаимосвязаны.</w:t>
      </w:r>
      <w:r>
        <w:rPr>
          <w:rFonts w:ascii="Times New Roman" w:hAnsi="Times New Roman" w:cs="Times New Roman"/>
          <w:sz w:val="28"/>
          <w:szCs w:val="28"/>
          <w:lang w:val="ky-KG"/>
        </w:rPr>
        <w:t xml:space="preserve"> </w:t>
      </w:r>
      <w:r w:rsidR="006264C2" w:rsidRPr="004615AC">
        <w:rPr>
          <w:rFonts w:ascii="Times New Roman" w:hAnsi="Times New Roman" w:cs="Times New Roman"/>
          <w:sz w:val="28"/>
          <w:szCs w:val="28"/>
        </w:rPr>
        <w:t>Национальное самосознание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это взгляды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самого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себя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как</w:t>
      </w:r>
      <w:r>
        <w:rPr>
          <w:rFonts w:ascii="Times New Roman" w:hAnsi="Times New Roman" w:cs="Times New Roman"/>
          <w:sz w:val="28"/>
          <w:szCs w:val="28"/>
        </w:rPr>
        <w:t xml:space="preserve"> </w:t>
      </w:r>
      <w:r w:rsidR="006264C2" w:rsidRPr="004615AC">
        <w:rPr>
          <w:rFonts w:ascii="Times New Roman" w:hAnsi="Times New Roman" w:cs="Times New Roman"/>
          <w:sz w:val="28"/>
          <w:szCs w:val="28"/>
          <w:lang w:val="ky-KG"/>
        </w:rPr>
        <w:t xml:space="preserve">представителя </w:t>
      </w:r>
      <w:r>
        <w:rPr>
          <w:rFonts w:ascii="Times New Roman" w:hAnsi="Times New Roman" w:cs="Times New Roman"/>
          <w:sz w:val="28"/>
          <w:szCs w:val="28"/>
          <w:lang w:val="ky-KG"/>
        </w:rPr>
        <w:t xml:space="preserve"> </w:t>
      </w:r>
      <w:r w:rsidR="00F665D3" w:rsidRPr="004615AC">
        <w:rPr>
          <w:rFonts w:ascii="Times New Roman" w:hAnsi="Times New Roman" w:cs="Times New Roman"/>
          <w:sz w:val="28"/>
          <w:szCs w:val="28"/>
          <w:lang w:val="ky-KG"/>
        </w:rPr>
        <w:t xml:space="preserve"> этого </w:t>
      </w:r>
      <w:r>
        <w:rPr>
          <w:rFonts w:ascii="Times New Roman" w:hAnsi="Times New Roman" w:cs="Times New Roman"/>
          <w:sz w:val="28"/>
          <w:szCs w:val="28"/>
          <w:lang w:val="ky-KG"/>
        </w:rPr>
        <w:t xml:space="preserve"> </w:t>
      </w:r>
      <w:r w:rsidR="00F665D3" w:rsidRPr="004615AC">
        <w:rPr>
          <w:rFonts w:ascii="Times New Roman" w:hAnsi="Times New Roman" w:cs="Times New Roman"/>
          <w:sz w:val="28"/>
          <w:szCs w:val="28"/>
          <w:lang w:val="ky-KG"/>
        </w:rPr>
        <w:t>этноса.</w:t>
      </w:r>
    </w:p>
    <w:p w:rsidR="001E56FB" w:rsidRPr="004615AC" w:rsidRDefault="000D2EE9" w:rsidP="00D75E18">
      <w:pPr>
        <w:shd w:val="clear" w:color="auto" w:fill="FFFFFF"/>
        <w:spacing w:after="0" w:line="360" w:lineRule="auto"/>
        <w:ind w:firstLine="708"/>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 xml:space="preserve">   </w:t>
      </w:r>
      <w:r w:rsidR="001E56FB" w:rsidRPr="004615AC">
        <w:rPr>
          <w:rFonts w:ascii="Times New Roman" w:eastAsia="Times New Roman" w:hAnsi="Times New Roman" w:cs="Times New Roman"/>
          <w:sz w:val="28"/>
          <w:szCs w:val="28"/>
        </w:rPr>
        <w:t>У</w:t>
      </w:r>
      <w:r w:rsidR="001E56FB" w:rsidRPr="004615AC">
        <w:rPr>
          <w:rFonts w:ascii="Times New Roman" w:eastAsia="Times New Roman" w:hAnsi="Times New Roman" w:cs="Times New Roman"/>
          <w:bCs/>
          <w:sz w:val="28"/>
          <w:szCs w:val="28"/>
        </w:rPr>
        <w:t xml:space="preserve"> кыргызов великое множество обрядов</w:t>
      </w:r>
      <w:r w:rsidR="001E56FB" w:rsidRPr="004615AC">
        <w:rPr>
          <w:rFonts w:ascii="Times New Roman" w:eastAsia="Times New Roman" w:hAnsi="Times New Roman" w:cs="Times New Roman"/>
          <w:sz w:val="28"/>
          <w:szCs w:val="28"/>
        </w:rPr>
        <w:t>, </w:t>
      </w:r>
      <w:r w:rsidR="001E56FB" w:rsidRPr="004615AC">
        <w:rPr>
          <w:rFonts w:ascii="Times New Roman" w:eastAsia="Times New Roman" w:hAnsi="Times New Roman" w:cs="Times New Roman"/>
          <w:bCs/>
          <w:sz w:val="28"/>
          <w:szCs w:val="28"/>
        </w:rPr>
        <w:t>традиций и ритуалов</w:t>
      </w:r>
      <w:r w:rsidR="001E56FB" w:rsidRPr="004615AC">
        <w:rPr>
          <w:rFonts w:ascii="Times New Roman" w:eastAsia="Times New Roman" w:hAnsi="Times New Roman" w:cs="Times New Roman"/>
          <w:sz w:val="28"/>
          <w:szCs w:val="28"/>
        </w:rPr>
        <w:t>, их можно условно разделить на следующие категории: материальные объекты культуры</w:t>
      </w:r>
      <w:r w:rsidR="001E56FB" w:rsidRPr="004615AC">
        <w:rPr>
          <w:rFonts w:ascii="Times New Roman" w:eastAsia="Times New Roman" w:hAnsi="Times New Roman" w:cs="Times New Roman"/>
          <w:sz w:val="28"/>
          <w:szCs w:val="28"/>
          <w:lang w:val="ky-KG"/>
        </w:rPr>
        <w:t xml:space="preserve"> (</w:t>
      </w:r>
      <w:r w:rsidR="001E56FB" w:rsidRPr="004615AC">
        <w:rPr>
          <w:rFonts w:ascii="Times New Roman" w:hAnsi="Times New Roman" w:cs="Times New Roman"/>
          <w:sz w:val="28"/>
          <w:szCs w:val="28"/>
        </w:rPr>
        <w:t xml:space="preserve">утварь, предметы домашнего обихода, одежда, пища, украшения и </w:t>
      </w:r>
      <w:r w:rsidR="001E56FB" w:rsidRPr="004615AC">
        <w:rPr>
          <w:rFonts w:ascii="Times New Roman" w:hAnsi="Times New Roman" w:cs="Times New Roman"/>
          <w:sz w:val="28"/>
          <w:szCs w:val="28"/>
        </w:rPr>
        <w:lastRenderedPageBreak/>
        <w:t>т.д.</w:t>
      </w:r>
      <w:r w:rsidR="001E56FB" w:rsidRPr="004615AC">
        <w:rPr>
          <w:rFonts w:ascii="Times New Roman" w:eastAsia="Times New Roman" w:hAnsi="Times New Roman" w:cs="Times New Roman"/>
          <w:sz w:val="28"/>
          <w:szCs w:val="28"/>
          <w:lang w:val="ky-KG"/>
        </w:rPr>
        <w:t>)</w:t>
      </w:r>
      <w:r w:rsidR="001E56FB" w:rsidRPr="004615AC">
        <w:rPr>
          <w:rFonts w:ascii="Times New Roman" w:eastAsia="Times New Roman" w:hAnsi="Times New Roman" w:cs="Times New Roman"/>
          <w:sz w:val="28"/>
          <w:szCs w:val="28"/>
        </w:rPr>
        <w:t>, календарь, коч</w:t>
      </w:r>
      <w:r w:rsidR="001E56FB" w:rsidRPr="004615AC">
        <w:rPr>
          <w:rFonts w:ascii="Times New Roman" w:eastAsia="Times New Roman" w:hAnsi="Times New Roman" w:cs="Times New Roman"/>
          <w:sz w:val="28"/>
          <w:szCs w:val="28"/>
          <w:lang w:val="ky-KG"/>
        </w:rPr>
        <w:t>ё</w:t>
      </w:r>
      <w:r w:rsidR="001E56FB" w:rsidRPr="004615AC">
        <w:rPr>
          <w:rFonts w:ascii="Times New Roman" w:eastAsia="Times New Roman" w:hAnsi="Times New Roman" w:cs="Times New Roman"/>
          <w:sz w:val="28"/>
          <w:szCs w:val="28"/>
        </w:rPr>
        <w:t>вка, и конечно, самая значимая и интересная категория – вехи жизни человека</w:t>
      </w:r>
      <w:r w:rsidR="001E56FB" w:rsidRPr="004615AC">
        <w:rPr>
          <w:rFonts w:ascii="Times New Roman" w:eastAsia="Times New Roman" w:hAnsi="Times New Roman" w:cs="Times New Roman"/>
          <w:sz w:val="28"/>
          <w:szCs w:val="28"/>
          <w:lang w:val="ky-KG"/>
        </w:rPr>
        <w:t xml:space="preserve"> (ритуалы и  традиции, связанные с рождением ребенка, </w:t>
      </w:r>
      <w:r w:rsidR="00D75E18" w:rsidRPr="004615AC">
        <w:rPr>
          <w:rFonts w:ascii="Times New Roman" w:eastAsia="Times New Roman" w:hAnsi="Times New Roman" w:cs="Times New Roman"/>
          <w:sz w:val="28"/>
          <w:szCs w:val="28"/>
          <w:lang w:val="ky-KG"/>
        </w:rPr>
        <w:t>его взрослением, свадебные и похоронные  ритуалы</w:t>
      </w:r>
      <w:r w:rsidR="001E56FB" w:rsidRPr="004615AC">
        <w:rPr>
          <w:rFonts w:ascii="Times New Roman" w:eastAsia="Times New Roman" w:hAnsi="Times New Roman" w:cs="Times New Roman"/>
          <w:sz w:val="28"/>
          <w:szCs w:val="28"/>
          <w:lang w:val="ky-KG"/>
        </w:rPr>
        <w:t>)</w:t>
      </w:r>
      <w:r w:rsidR="001E56FB" w:rsidRPr="004615AC">
        <w:rPr>
          <w:rFonts w:ascii="Times New Roman" w:eastAsia="Times New Roman" w:hAnsi="Times New Roman" w:cs="Times New Roman"/>
          <w:sz w:val="28"/>
          <w:szCs w:val="28"/>
        </w:rPr>
        <w:t xml:space="preserve"> и события  связанные</w:t>
      </w:r>
      <w:r w:rsidR="001E56FB" w:rsidRPr="004615AC">
        <w:rPr>
          <w:rFonts w:ascii="Times New Roman" w:eastAsia="Times New Roman" w:hAnsi="Times New Roman" w:cs="Times New Roman"/>
          <w:sz w:val="28"/>
          <w:szCs w:val="28"/>
          <w:lang w:val="ky-KG"/>
        </w:rPr>
        <w:t xml:space="preserve"> с природой</w:t>
      </w:r>
      <w:r w:rsidR="001E56FB" w:rsidRPr="004615AC">
        <w:rPr>
          <w:rFonts w:ascii="Times New Roman" w:eastAsia="Times New Roman" w:hAnsi="Times New Roman" w:cs="Times New Roman"/>
          <w:sz w:val="28"/>
          <w:szCs w:val="28"/>
        </w:rPr>
        <w:t>.</w:t>
      </w:r>
    </w:p>
    <w:p w:rsidR="00D72002" w:rsidRPr="004615AC" w:rsidRDefault="000D2EE9" w:rsidP="00D75E18">
      <w:pPr>
        <w:pStyle w:val="40"/>
        <w:shd w:val="clear" w:color="auto" w:fill="auto"/>
        <w:spacing w:line="360" w:lineRule="auto"/>
        <w:ind w:firstLine="426"/>
        <w:rPr>
          <w:rFonts w:cs="Times New Roman"/>
          <w:sz w:val="28"/>
          <w:szCs w:val="28"/>
          <w:lang w:val="ky-KG"/>
        </w:rPr>
      </w:pPr>
      <w:r>
        <w:rPr>
          <w:rFonts w:cs="Times New Roman"/>
          <w:sz w:val="28"/>
          <w:szCs w:val="28"/>
          <w:lang w:val="ky-KG"/>
        </w:rPr>
        <w:t xml:space="preserve">      </w:t>
      </w:r>
      <w:r w:rsidR="00D72002" w:rsidRPr="004615AC">
        <w:rPr>
          <w:rFonts w:cs="Times New Roman"/>
          <w:sz w:val="28"/>
          <w:szCs w:val="28"/>
        </w:rPr>
        <w:t>Национальное самосознание</w:t>
      </w:r>
      <w:r>
        <w:rPr>
          <w:rFonts w:cs="Times New Roman"/>
          <w:sz w:val="28"/>
          <w:szCs w:val="28"/>
        </w:rPr>
        <w:t xml:space="preserve"> </w:t>
      </w:r>
      <w:r w:rsidR="00C00B13" w:rsidRPr="004615AC">
        <w:rPr>
          <w:rFonts w:cs="Times New Roman"/>
          <w:sz w:val="28"/>
          <w:szCs w:val="28"/>
          <w:lang w:val="ky-KG"/>
        </w:rPr>
        <w:t>кыргызов</w:t>
      </w:r>
      <w:r w:rsidR="00D72002" w:rsidRPr="004615AC">
        <w:rPr>
          <w:rFonts w:cs="Times New Roman"/>
          <w:sz w:val="28"/>
          <w:szCs w:val="28"/>
        </w:rPr>
        <w:t xml:space="preserve"> представляет собой </w:t>
      </w:r>
      <w:r w:rsidR="00D75E18" w:rsidRPr="004615AC">
        <w:rPr>
          <w:rFonts w:cs="Times New Roman"/>
          <w:sz w:val="28"/>
          <w:szCs w:val="28"/>
          <w:lang w:val="ky-KG"/>
        </w:rPr>
        <w:t xml:space="preserve">гармоничное сочетание </w:t>
      </w:r>
      <w:r w:rsidR="00D75E18" w:rsidRPr="004615AC">
        <w:rPr>
          <w:rFonts w:cs="Times New Roman"/>
          <w:sz w:val="28"/>
          <w:szCs w:val="28"/>
        </w:rPr>
        <w:t>материальн</w:t>
      </w:r>
      <w:r w:rsidR="00D75E18" w:rsidRPr="004615AC">
        <w:rPr>
          <w:rFonts w:cs="Times New Roman"/>
          <w:sz w:val="28"/>
          <w:szCs w:val="28"/>
          <w:lang w:val="ky-KG"/>
        </w:rPr>
        <w:t>ой</w:t>
      </w:r>
      <w:r w:rsidR="00D75E18" w:rsidRPr="004615AC">
        <w:rPr>
          <w:rFonts w:cs="Times New Roman"/>
          <w:sz w:val="28"/>
          <w:szCs w:val="28"/>
        </w:rPr>
        <w:t xml:space="preserve"> и духовн</w:t>
      </w:r>
      <w:r w:rsidR="00D75E18" w:rsidRPr="004615AC">
        <w:rPr>
          <w:rFonts w:cs="Times New Roman"/>
          <w:sz w:val="28"/>
          <w:szCs w:val="28"/>
          <w:lang w:val="ky-KG"/>
        </w:rPr>
        <w:t>ой культуры,</w:t>
      </w:r>
      <w:r>
        <w:rPr>
          <w:rFonts w:cs="Times New Roman"/>
          <w:sz w:val="28"/>
          <w:szCs w:val="28"/>
          <w:lang w:val="ky-KG"/>
        </w:rPr>
        <w:t xml:space="preserve"> </w:t>
      </w:r>
      <w:r w:rsidR="00D75E18" w:rsidRPr="004615AC">
        <w:rPr>
          <w:rFonts w:cs="Times New Roman"/>
          <w:sz w:val="28"/>
          <w:szCs w:val="28"/>
        </w:rPr>
        <w:t>ценност</w:t>
      </w:r>
      <w:r w:rsidR="00D75E18" w:rsidRPr="004615AC">
        <w:rPr>
          <w:rFonts w:cs="Times New Roman"/>
          <w:sz w:val="28"/>
          <w:szCs w:val="28"/>
          <w:lang w:val="ky-KG"/>
        </w:rPr>
        <w:t>ей</w:t>
      </w:r>
      <w:r w:rsidR="00FE6783" w:rsidRPr="004615AC">
        <w:rPr>
          <w:rFonts w:cs="Times New Roman"/>
          <w:sz w:val="28"/>
          <w:szCs w:val="28"/>
        </w:rPr>
        <w:t xml:space="preserve"> с</w:t>
      </w:r>
      <w:r w:rsidR="00D72002" w:rsidRPr="004615AC">
        <w:rPr>
          <w:rFonts w:cs="Times New Roman"/>
          <w:sz w:val="28"/>
          <w:szCs w:val="28"/>
        </w:rPr>
        <w:t xml:space="preserve">оциальной жизни, которые </w:t>
      </w:r>
      <w:r w:rsidR="00E73107">
        <w:rPr>
          <w:rFonts w:cs="Times New Roman"/>
          <w:sz w:val="28"/>
          <w:szCs w:val="28"/>
        </w:rPr>
        <w:t xml:space="preserve"> </w:t>
      </w:r>
      <w:r w:rsidR="00D72002" w:rsidRPr="004615AC">
        <w:rPr>
          <w:rFonts w:cs="Times New Roman"/>
          <w:sz w:val="28"/>
          <w:szCs w:val="28"/>
        </w:rPr>
        <w:t>выражаются</w:t>
      </w:r>
      <w:r w:rsidR="00E73107">
        <w:rPr>
          <w:rFonts w:cs="Times New Roman"/>
          <w:sz w:val="28"/>
          <w:szCs w:val="28"/>
        </w:rPr>
        <w:t xml:space="preserve">  </w:t>
      </w:r>
      <w:r w:rsidR="00D72002" w:rsidRPr="004615AC">
        <w:rPr>
          <w:rFonts w:cs="Times New Roman"/>
          <w:sz w:val="28"/>
          <w:szCs w:val="28"/>
          <w:lang w:val="ky-KG"/>
        </w:rPr>
        <w:t>в:</w:t>
      </w:r>
    </w:p>
    <w:p w:rsidR="00D72002" w:rsidRPr="004615AC" w:rsidRDefault="00D72002" w:rsidP="00D72002">
      <w:pPr>
        <w:pStyle w:val="40"/>
        <w:shd w:val="clear" w:color="auto" w:fill="auto"/>
        <w:spacing w:line="360" w:lineRule="auto"/>
        <w:ind w:firstLine="426"/>
        <w:rPr>
          <w:rFonts w:cs="Times New Roman"/>
          <w:sz w:val="28"/>
          <w:szCs w:val="28"/>
          <w:lang w:val="ky-KG"/>
        </w:rPr>
      </w:pPr>
      <w:r w:rsidRPr="004615AC">
        <w:rPr>
          <w:rFonts w:cs="Times New Roman"/>
          <w:sz w:val="28"/>
          <w:szCs w:val="28"/>
        </w:rPr>
        <w:t xml:space="preserve">- общечеловеческих ценностях–гуманизм, толерантность, </w:t>
      </w:r>
      <w:r w:rsidR="00C00B13" w:rsidRPr="004615AC">
        <w:rPr>
          <w:rFonts w:cs="Times New Roman"/>
          <w:sz w:val="28"/>
          <w:szCs w:val="28"/>
          <w:shd w:val="clear" w:color="auto" w:fill="FFFFFF"/>
        </w:rPr>
        <w:t xml:space="preserve">честь, благородство, достоинство, свобода, самоценность </w:t>
      </w:r>
      <w:r w:rsidR="00C00B13" w:rsidRPr="004615AC">
        <w:rPr>
          <w:rFonts w:cs="Times New Roman"/>
          <w:sz w:val="28"/>
          <w:szCs w:val="28"/>
          <w:shd w:val="clear" w:color="auto" w:fill="FFFFFF"/>
          <w:lang w:val="ky-KG"/>
        </w:rPr>
        <w:t xml:space="preserve"> (уважение) </w:t>
      </w:r>
      <w:r w:rsidR="00C00B13" w:rsidRPr="004615AC">
        <w:rPr>
          <w:rFonts w:cs="Times New Roman"/>
          <w:sz w:val="28"/>
          <w:szCs w:val="28"/>
          <w:shd w:val="clear" w:color="auto" w:fill="FFFFFF"/>
        </w:rPr>
        <w:t>каждой личности</w:t>
      </w:r>
      <w:r w:rsidR="00C00B13" w:rsidRPr="004615AC">
        <w:rPr>
          <w:rFonts w:cs="Times New Roman"/>
          <w:sz w:val="28"/>
          <w:szCs w:val="28"/>
          <w:lang w:val="ky-KG"/>
        </w:rPr>
        <w:t xml:space="preserve"> и</w:t>
      </w:r>
      <w:r w:rsidRPr="004615AC">
        <w:rPr>
          <w:rFonts w:cs="Times New Roman"/>
          <w:sz w:val="28"/>
          <w:szCs w:val="28"/>
        </w:rPr>
        <w:t>т.д.</w:t>
      </w:r>
    </w:p>
    <w:p w:rsidR="00D04D87" w:rsidRPr="004615AC" w:rsidRDefault="001E56FB" w:rsidP="001E56FB">
      <w:pPr>
        <w:pStyle w:val="40"/>
        <w:shd w:val="clear" w:color="auto" w:fill="auto"/>
        <w:spacing w:line="360" w:lineRule="auto"/>
        <w:ind w:firstLine="426"/>
        <w:rPr>
          <w:rFonts w:cs="Times New Roman"/>
          <w:sz w:val="28"/>
          <w:szCs w:val="28"/>
          <w:lang w:val="ky-KG"/>
        </w:rPr>
      </w:pPr>
      <w:r w:rsidRPr="004615AC">
        <w:rPr>
          <w:rFonts w:cs="Times New Roman"/>
          <w:sz w:val="28"/>
          <w:szCs w:val="28"/>
          <w:lang w:val="ky-KG"/>
        </w:rPr>
        <w:t xml:space="preserve">- </w:t>
      </w:r>
      <w:r w:rsidR="00D04D87" w:rsidRPr="004615AC">
        <w:rPr>
          <w:rFonts w:cs="Times New Roman"/>
          <w:sz w:val="28"/>
          <w:szCs w:val="28"/>
          <w:lang w:val="ky-KG"/>
        </w:rPr>
        <w:t>традиционные ценности</w:t>
      </w:r>
      <w:r w:rsidRPr="004615AC">
        <w:rPr>
          <w:rFonts w:cs="Times New Roman"/>
          <w:sz w:val="28"/>
          <w:szCs w:val="28"/>
          <w:lang w:val="ky-KG"/>
        </w:rPr>
        <w:t xml:space="preserve">, присущие кыргызскому </w:t>
      </w:r>
      <w:r w:rsidR="00D04D87" w:rsidRPr="004615AC">
        <w:rPr>
          <w:rFonts w:cs="Times New Roman"/>
          <w:sz w:val="28"/>
          <w:szCs w:val="28"/>
          <w:lang w:val="ky-KG"/>
        </w:rPr>
        <w:t>этносу</w:t>
      </w:r>
      <w:r w:rsidRPr="004615AC">
        <w:rPr>
          <w:rFonts w:cs="Times New Roman"/>
          <w:sz w:val="28"/>
          <w:szCs w:val="28"/>
        </w:rPr>
        <w:t>–</w:t>
      </w:r>
      <w:r w:rsidR="00D04D87" w:rsidRPr="004615AC">
        <w:rPr>
          <w:rFonts w:cs="Times New Roman"/>
          <w:sz w:val="28"/>
          <w:szCs w:val="28"/>
        </w:rPr>
        <w:t>гостеприимств</w:t>
      </w:r>
      <w:r w:rsidR="00D04D87" w:rsidRPr="004615AC">
        <w:rPr>
          <w:rFonts w:cs="Times New Roman"/>
          <w:sz w:val="28"/>
          <w:szCs w:val="28"/>
          <w:lang w:val="ky-KG"/>
        </w:rPr>
        <w:t>о,</w:t>
      </w:r>
      <w:r w:rsidR="00D04D87" w:rsidRPr="004615AC">
        <w:rPr>
          <w:rFonts w:cs="Times New Roman"/>
          <w:sz w:val="28"/>
          <w:szCs w:val="28"/>
        </w:rPr>
        <w:t xml:space="preserve"> душевн</w:t>
      </w:r>
      <w:r w:rsidR="00D04D87" w:rsidRPr="004615AC">
        <w:rPr>
          <w:rFonts w:cs="Times New Roman"/>
          <w:sz w:val="28"/>
          <w:szCs w:val="28"/>
          <w:lang w:val="ky-KG"/>
        </w:rPr>
        <w:t>ая</w:t>
      </w:r>
      <w:r w:rsidR="00D04D87" w:rsidRPr="004615AC">
        <w:rPr>
          <w:rFonts w:cs="Times New Roman"/>
          <w:sz w:val="28"/>
          <w:szCs w:val="28"/>
        </w:rPr>
        <w:t xml:space="preserve"> доброт</w:t>
      </w:r>
      <w:r w:rsidR="00D04D87" w:rsidRPr="004615AC">
        <w:rPr>
          <w:rFonts w:cs="Times New Roman"/>
          <w:sz w:val="28"/>
          <w:szCs w:val="28"/>
          <w:lang w:val="ky-KG"/>
        </w:rPr>
        <w:t>а</w:t>
      </w:r>
      <w:r w:rsidR="00D04D87" w:rsidRPr="004615AC">
        <w:rPr>
          <w:rFonts w:cs="Times New Roman"/>
          <w:sz w:val="28"/>
          <w:szCs w:val="28"/>
        </w:rPr>
        <w:t xml:space="preserve"> и щедрост</w:t>
      </w:r>
      <w:r w:rsidR="00D04D87" w:rsidRPr="004615AC">
        <w:rPr>
          <w:rFonts w:cs="Times New Roman"/>
          <w:sz w:val="28"/>
          <w:szCs w:val="28"/>
          <w:lang w:val="ky-KG"/>
        </w:rPr>
        <w:t>ь</w:t>
      </w:r>
      <w:r w:rsidR="00D04D87" w:rsidRPr="004615AC">
        <w:rPr>
          <w:rFonts w:cs="Times New Roman"/>
          <w:sz w:val="28"/>
          <w:szCs w:val="28"/>
        </w:rPr>
        <w:t>, порядочност</w:t>
      </w:r>
      <w:r w:rsidR="00D04D87" w:rsidRPr="004615AC">
        <w:rPr>
          <w:rFonts w:cs="Times New Roman"/>
          <w:sz w:val="28"/>
          <w:szCs w:val="28"/>
          <w:lang w:val="ky-KG"/>
        </w:rPr>
        <w:t>ь</w:t>
      </w:r>
      <w:r w:rsidR="00D04D87" w:rsidRPr="004615AC">
        <w:rPr>
          <w:rFonts w:cs="Times New Roman"/>
          <w:sz w:val="28"/>
          <w:szCs w:val="28"/>
        </w:rPr>
        <w:t>, коллективизм, честност</w:t>
      </w:r>
      <w:r w:rsidR="00D04D87" w:rsidRPr="004615AC">
        <w:rPr>
          <w:rFonts w:cs="Times New Roman"/>
          <w:sz w:val="28"/>
          <w:szCs w:val="28"/>
          <w:lang w:val="ky-KG"/>
        </w:rPr>
        <w:t>ь</w:t>
      </w:r>
      <w:r w:rsidR="00D04D87" w:rsidRPr="004615AC">
        <w:rPr>
          <w:rFonts w:cs="Times New Roman"/>
          <w:sz w:val="28"/>
          <w:szCs w:val="28"/>
        </w:rPr>
        <w:t>, гордост</w:t>
      </w:r>
      <w:r w:rsidR="00D04D87" w:rsidRPr="004615AC">
        <w:rPr>
          <w:rFonts w:cs="Times New Roman"/>
          <w:sz w:val="28"/>
          <w:szCs w:val="28"/>
          <w:lang w:val="ky-KG"/>
        </w:rPr>
        <w:t>ь</w:t>
      </w:r>
      <w:r w:rsidR="00D04D87" w:rsidRPr="004615AC">
        <w:rPr>
          <w:rFonts w:cs="Times New Roman"/>
          <w:sz w:val="28"/>
          <w:szCs w:val="28"/>
        </w:rPr>
        <w:t xml:space="preserve"> и </w:t>
      </w:r>
      <w:r w:rsidR="00D04D87" w:rsidRPr="004615AC">
        <w:rPr>
          <w:rFonts w:cs="Times New Roman"/>
          <w:sz w:val="28"/>
          <w:szCs w:val="28"/>
          <w:lang w:val="ky-KG"/>
        </w:rPr>
        <w:t xml:space="preserve">подчас </w:t>
      </w:r>
      <w:r w:rsidR="00D04D87" w:rsidRPr="004615AC">
        <w:rPr>
          <w:rFonts w:cs="Times New Roman"/>
          <w:sz w:val="28"/>
          <w:szCs w:val="28"/>
        </w:rPr>
        <w:t>наивн</w:t>
      </w:r>
      <w:r w:rsidR="00D04D87" w:rsidRPr="004615AC">
        <w:rPr>
          <w:rFonts w:cs="Times New Roman"/>
          <w:sz w:val="28"/>
          <w:szCs w:val="28"/>
          <w:lang w:val="ky-KG"/>
        </w:rPr>
        <w:t>ая</w:t>
      </w:r>
      <w:r w:rsidR="00D04D87" w:rsidRPr="004615AC">
        <w:rPr>
          <w:rFonts w:cs="Times New Roman"/>
          <w:sz w:val="28"/>
          <w:szCs w:val="28"/>
        </w:rPr>
        <w:t xml:space="preserve"> доверчивост</w:t>
      </w:r>
      <w:r w:rsidR="00D04D87" w:rsidRPr="004615AC">
        <w:rPr>
          <w:rFonts w:cs="Times New Roman"/>
          <w:sz w:val="28"/>
          <w:szCs w:val="28"/>
          <w:lang w:val="ky-KG"/>
        </w:rPr>
        <w:t>ь</w:t>
      </w:r>
      <w:r w:rsidR="00D04D87" w:rsidRPr="004615AC">
        <w:rPr>
          <w:rFonts w:cs="Times New Roman"/>
          <w:sz w:val="28"/>
          <w:szCs w:val="28"/>
        </w:rPr>
        <w:t>, сдержанност</w:t>
      </w:r>
      <w:r w:rsidR="00D04D87" w:rsidRPr="004615AC">
        <w:rPr>
          <w:rFonts w:cs="Times New Roman"/>
          <w:sz w:val="28"/>
          <w:szCs w:val="28"/>
          <w:lang w:val="ky-KG"/>
        </w:rPr>
        <w:t>ь</w:t>
      </w:r>
      <w:r w:rsidR="00D04D87" w:rsidRPr="004615AC">
        <w:rPr>
          <w:rFonts w:cs="Times New Roman"/>
          <w:sz w:val="28"/>
          <w:szCs w:val="28"/>
        </w:rPr>
        <w:t xml:space="preserve"> в чувствах и словах, открытост</w:t>
      </w:r>
      <w:r w:rsidR="00D04D87" w:rsidRPr="004615AC">
        <w:rPr>
          <w:rFonts w:cs="Times New Roman"/>
          <w:sz w:val="28"/>
          <w:szCs w:val="28"/>
          <w:lang w:val="ky-KG"/>
        </w:rPr>
        <w:t>ь</w:t>
      </w:r>
      <w:r w:rsidR="00D04D87" w:rsidRPr="004615AC">
        <w:rPr>
          <w:rFonts w:cs="Times New Roman"/>
          <w:sz w:val="28"/>
          <w:szCs w:val="28"/>
        </w:rPr>
        <w:t>, верность слову, смелост</w:t>
      </w:r>
      <w:r w:rsidR="00D04D87" w:rsidRPr="004615AC">
        <w:rPr>
          <w:rFonts w:cs="Times New Roman"/>
          <w:sz w:val="28"/>
          <w:szCs w:val="28"/>
          <w:lang w:val="ky-KG"/>
        </w:rPr>
        <w:t>ь</w:t>
      </w:r>
      <w:r w:rsidR="00D04D87" w:rsidRPr="004615AC">
        <w:rPr>
          <w:rFonts w:cs="Times New Roman"/>
          <w:sz w:val="28"/>
          <w:szCs w:val="28"/>
        </w:rPr>
        <w:t>, бесстраши</w:t>
      </w:r>
      <w:r w:rsidR="00D04D87" w:rsidRPr="004615AC">
        <w:rPr>
          <w:rFonts w:cs="Times New Roman"/>
          <w:sz w:val="28"/>
          <w:szCs w:val="28"/>
          <w:lang w:val="ky-KG"/>
        </w:rPr>
        <w:t>е</w:t>
      </w:r>
      <w:r w:rsidR="00D04D87" w:rsidRPr="004615AC">
        <w:rPr>
          <w:rFonts w:cs="Times New Roman"/>
          <w:sz w:val="28"/>
          <w:szCs w:val="28"/>
        </w:rPr>
        <w:t xml:space="preserve"> и мужеств</w:t>
      </w:r>
      <w:r w:rsidR="00D04D87" w:rsidRPr="004615AC">
        <w:rPr>
          <w:rFonts w:cs="Times New Roman"/>
          <w:sz w:val="28"/>
          <w:szCs w:val="28"/>
          <w:lang w:val="ky-KG"/>
        </w:rPr>
        <w:t>о</w:t>
      </w:r>
      <w:r w:rsidR="00D04D87" w:rsidRPr="004615AC">
        <w:rPr>
          <w:rFonts w:cs="Times New Roman"/>
          <w:sz w:val="28"/>
          <w:szCs w:val="28"/>
        </w:rPr>
        <w:t>, трудолюби</w:t>
      </w:r>
      <w:r w:rsidR="00D04D87" w:rsidRPr="004615AC">
        <w:rPr>
          <w:rFonts w:cs="Times New Roman"/>
          <w:sz w:val="28"/>
          <w:szCs w:val="28"/>
          <w:lang w:val="ky-KG"/>
        </w:rPr>
        <w:t>е</w:t>
      </w:r>
      <w:r w:rsidR="00D04D87" w:rsidRPr="004615AC">
        <w:rPr>
          <w:rFonts w:cs="Times New Roman"/>
          <w:sz w:val="28"/>
          <w:szCs w:val="28"/>
        </w:rPr>
        <w:t xml:space="preserve"> и </w:t>
      </w:r>
      <w:r w:rsidR="00D04D87" w:rsidRPr="004615AC">
        <w:rPr>
          <w:rFonts w:cs="Times New Roman"/>
          <w:sz w:val="28"/>
          <w:szCs w:val="28"/>
          <w:lang w:val="ky-KG"/>
        </w:rPr>
        <w:t>б</w:t>
      </w:r>
      <w:r w:rsidR="00D04D87" w:rsidRPr="004615AC">
        <w:rPr>
          <w:rFonts w:cs="Times New Roman"/>
          <w:sz w:val="28"/>
          <w:szCs w:val="28"/>
        </w:rPr>
        <w:t>ережливост</w:t>
      </w:r>
      <w:r w:rsidR="00D04D87" w:rsidRPr="004615AC">
        <w:rPr>
          <w:rFonts w:cs="Times New Roman"/>
          <w:sz w:val="28"/>
          <w:szCs w:val="28"/>
          <w:lang w:val="ky-KG"/>
        </w:rPr>
        <w:t>ь</w:t>
      </w:r>
      <w:r w:rsidR="00D04D87" w:rsidRPr="004615AC">
        <w:rPr>
          <w:rFonts w:cs="Times New Roman"/>
          <w:sz w:val="28"/>
          <w:szCs w:val="28"/>
        </w:rPr>
        <w:t>, уважительно</w:t>
      </w:r>
      <w:r w:rsidR="00D04D87" w:rsidRPr="004615AC">
        <w:rPr>
          <w:rFonts w:cs="Times New Roman"/>
          <w:sz w:val="28"/>
          <w:szCs w:val="28"/>
          <w:lang w:val="ky-KG"/>
        </w:rPr>
        <w:t>е</w:t>
      </w:r>
      <w:r w:rsidR="00D04D87" w:rsidRPr="004615AC">
        <w:rPr>
          <w:rFonts w:cs="Times New Roman"/>
          <w:sz w:val="28"/>
          <w:szCs w:val="28"/>
        </w:rPr>
        <w:t xml:space="preserve"> отношени</w:t>
      </w:r>
      <w:r w:rsidR="00D04D87" w:rsidRPr="004615AC">
        <w:rPr>
          <w:rFonts w:cs="Times New Roman"/>
          <w:sz w:val="28"/>
          <w:szCs w:val="28"/>
          <w:lang w:val="ky-KG"/>
        </w:rPr>
        <w:t>е</w:t>
      </w:r>
      <w:r w:rsidR="00D04D87" w:rsidRPr="004615AC">
        <w:rPr>
          <w:rFonts w:cs="Times New Roman"/>
          <w:sz w:val="28"/>
          <w:szCs w:val="28"/>
        </w:rPr>
        <w:t xml:space="preserve"> к </w:t>
      </w:r>
      <w:r w:rsidR="00D04D87" w:rsidRPr="004615AC">
        <w:rPr>
          <w:rFonts w:cs="Times New Roman"/>
          <w:sz w:val="28"/>
          <w:szCs w:val="28"/>
          <w:lang w:val="ky-KG"/>
        </w:rPr>
        <w:t xml:space="preserve">родителям, к </w:t>
      </w:r>
      <w:r w:rsidR="00D04D87" w:rsidRPr="004615AC">
        <w:rPr>
          <w:rFonts w:cs="Times New Roman"/>
          <w:sz w:val="28"/>
          <w:szCs w:val="28"/>
        </w:rPr>
        <w:t xml:space="preserve">старшим, </w:t>
      </w:r>
      <w:r w:rsidR="00E73107">
        <w:rPr>
          <w:rFonts w:cs="Times New Roman"/>
          <w:sz w:val="28"/>
          <w:szCs w:val="28"/>
        </w:rPr>
        <w:t xml:space="preserve"> </w:t>
      </w:r>
      <w:r w:rsidR="00D04D87" w:rsidRPr="004615AC">
        <w:rPr>
          <w:rFonts w:cs="Times New Roman"/>
          <w:sz w:val="28"/>
          <w:szCs w:val="28"/>
        </w:rPr>
        <w:t>учтивост</w:t>
      </w:r>
      <w:r w:rsidR="00D04D87" w:rsidRPr="004615AC">
        <w:rPr>
          <w:rFonts w:cs="Times New Roman"/>
          <w:sz w:val="28"/>
          <w:szCs w:val="28"/>
          <w:lang w:val="ky-KG"/>
        </w:rPr>
        <w:t xml:space="preserve">ь, </w:t>
      </w:r>
      <w:r w:rsidR="00E73107">
        <w:rPr>
          <w:rFonts w:cs="Times New Roman"/>
          <w:sz w:val="28"/>
          <w:szCs w:val="28"/>
          <w:lang w:val="ky-KG"/>
        </w:rPr>
        <w:t xml:space="preserve"> </w:t>
      </w:r>
      <w:r w:rsidR="00D04D87" w:rsidRPr="004615AC">
        <w:rPr>
          <w:rFonts w:cs="Times New Roman"/>
          <w:sz w:val="28"/>
          <w:szCs w:val="28"/>
          <w:lang w:val="ky-KG"/>
        </w:rPr>
        <w:t>воспитанность</w:t>
      </w:r>
      <w:r w:rsidR="00D04D87" w:rsidRPr="004615AC">
        <w:rPr>
          <w:rFonts w:cs="Times New Roman"/>
          <w:sz w:val="28"/>
          <w:szCs w:val="28"/>
        </w:rPr>
        <w:t xml:space="preserve"> </w:t>
      </w:r>
      <w:r w:rsidR="00E73107">
        <w:rPr>
          <w:rFonts w:cs="Times New Roman"/>
          <w:sz w:val="28"/>
          <w:szCs w:val="28"/>
        </w:rPr>
        <w:t xml:space="preserve"> </w:t>
      </w:r>
      <w:r w:rsidR="00D04D87" w:rsidRPr="004615AC">
        <w:rPr>
          <w:rFonts w:cs="Times New Roman"/>
          <w:sz w:val="28"/>
          <w:szCs w:val="28"/>
        </w:rPr>
        <w:t>и</w:t>
      </w:r>
      <w:r w:rsidR="00E73107">
        <w:rPr>
          <w:rFonts w:cs="Times New Roman"/>
          <w:sz w:val="28"/>
          <w:szCs w:val="28"/>
        </w:rPr>
        <w:t xml:space="preserve"> </w:t>
      </w:r>
      <w:r w:rsidR="00D04D87" w:rsidRPr="004615AC">
        <w:rPr>
          <w:rFonts w:cs="Times New Roman"/>
          <w:sz w:val="28"/>
          <w:szCs w:val="28"/>
        </w:rPr>
        <w:t xml:space="preserve"> вежливост</w:t>
      </w:r>
      <w:r w:rsidR="00D04D87" w:rsidRPr="004615AC">
        <w:rPr>
          <w:rFonts w:cs="Times New Roman"/>
          <w:sz w:val="28"/>
          <w:szCs w:val="28"/>
          <w:lang w:val="ky-KG"/>
        </w:rPr>
        <w:t>ь.</w:t>
      </w:r>
    </w:p>
    <w:p w:rsidR="00D04D87" w:rsidRPr="004615AC" w:rsidRDefault="00E73107" w:rsidP="001E56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D04D87" w:rsidRPr="004615AC">
        <w:rPr>
          <w:rFonts w:ascii="Times New Roman" w:hAnsi="Times New Roman" w:cs="Times New Roman"/>
          <w:sz w:val="28"/>
          <w:szCs w:val="28"/>
          <w:lang w:val="ky-KG"/>
        </w:rPr>
        <w:t xml:space="preserve">Эти  </w:t>
      </w:r>
      <w:r w:rsidR="001E56FB" w:rsidRPr="004615AC">
        <w:rPr>
          <w:rFonts w:ascii="Times New Roman" w:hAnsi="Times New Roman" w:cs="Times New Roman"/>
          <w:sz w:val="28"/>
          <w:szCs w:val="28"/>
          <w:lang w:val="ky-KG"/>
        </w:rPr>
        <w:t>особенности, к</w:t>
      </w:r>
      <w:r w:rsidR="001E56FB" w:rsidRPr="004615AC">
        <w:rPr>
          <w:rFonts w:ascii="Times New Roman" w:hAnsi="Times New Roman" w:cs="Times New Roman"/>
          <w:sz w:val="28"/>
          <w:szCs w:val="28"/>
        </w:rPr>
        <w:t>ыргызски</w:t>
      </w:r>
      <w:r w:rsidR="001E56FB" w:rsidRPr="004615AC">
        <w:rPr>
          <w:rFonts w:ascii="Times New Roman" w:hAnsi="Times New Roman" w:cs="Times New Roman"/>
          <w:sz w:val="28"/>
          <w:szCs w:val="28"/>
          <w:lang w:val="ky-KG"/>
        </w:rPr>
        <w:t>е</w:t>
      </w:r>
      <w:r w:rsidR="001E56FB" w:rsidRPr="004615AC">
        <w:rPr>
          <w:rFonts w:ascii="Times New Roman" w:hAnsi="Times New Roman" w:cs="Times New Roman"/>
          <w:sz w:val="28"/>
          <w:szCs w:val="28"/>
        </w:rPr>
        <w:t xml:space="preserve"> обыча</w:t>
      </w:r>
      <w:r w:rsidR="001E56FB" w:rsidRPr="004615AC">
        <w:rPr>
          <w:rFonts w:ascii="Times New Roman" w:hAnsi="Times New Roman" w:cs="Times New Roman"/>
          <w:sz w:val="28"/>
          <w:szCs w:val="28"/>
          <w:lang w:val="ky-KG"/>
        </w:rPr>
        <w:t>и</w:t>
      </w:r>
      <w:r w:rsidR="001E56FB" w:rsidRPr="004615AC">
        <w:rPr>
          <w:rFonts w:ascii="Times New Roman" w:hAnsi="Times New Roman" w:cs="Times New Roman"/>
          <w:sz w:val="28"/>
          <w:szCs w:val="28"/>
        </w:rPr>
        <w:t xml:space="preserve"> и традици</w:t>
      </w:r>
      <w:r w:rsidR="001E56FB" w:rsidRPr="004615AC">
        <w:rPr>
          <w:rFonts w:ascii="Times New Roman" w:hAnsi="Times New Roman" w:cs="Times New Roman"/>
          <w:sz w:val="28"/>
          <w:szCs w:val="28"/>
          <w:lang w:val="ky-KG"/>
        </w:rPr>
        <w:t xml:space="preserve">и </w:t>
      </w:r>
      <w:r w:rsidR="001E56FB" w:rsidRPr="004615AC">
        <w:rPr>
          <w:rStyle w:val="a6"/>
          <w:rFonts w:ascii="Times New Roman" w:hAnsi="Times New Roman" w:cs="Times New Roman"/>
          <w:sz w:val="28"/>
          <w:szCs w:val="28"/>
        </w:rPr>
        <w:footnoteReference w:id="2"/>
      </w:r>
      <w:r w:rsidR="001E56FB" w:rsidRPr="004615AC">
        <w:rPr>
          <w:rFonts w:ascii="Times New Roman" w:hAnsi="Times New Roman" w:cs="Times New Roman"/>
          <w:sz w:val="28"/>
          <w:szCs w:val="28"/>
          <w:lang w:val="ky-KG"/>
        </w:rPr>
        <w:t>, наши</w:t>
      </w:r>
      <w:r w:rsidR="00D75E18" w:rsidRPr="004615AC">
        <w:rPr>
          <w:rFonts w:ascii="Times New Roman" w:hAnsi="Times New Roman" w:cs="Times New Roman"/>
          <w:sz w:val="28"/>
          <w:szCs w:val="28"/>
          <w:lang w:val="ky-KG"/>
        </w:rPr>
        <w:t>х</w:t>
      </w:r>
      <w:r w:rsidR="001E56FB" w:rsidRPr="004615AC">
        <w:rPr>
          <w:rFonts w:ascii="Times New Roman" w:hAnsi="Times New Roman" w:cs="Times New Roman"/>
          <w:sz w:val="28"/>
          <w:szCs w:val="28"/>
          <w:lang w:val="ky-KG"/>
        </w:rPr>
        <w:t xml:space="preserve"> предк</w:t>
      </w:r>
      <w:r w:rsidR="00D75E18" w:rsidRPr="004615AC">
        <w:rPr>
          <w:rFonts w:ascii="Times New Roman" w:hAnsi="Times New Roman" w:cs="Times New Roman"/>
          <w:sz w:val="28"/>
          <w:szCs w:val="28"/>
          <w:lang w:val="ky-KG"/>
        </w:rPr>
        <w:t>ов</w:t>
      </w:r>
      <w:r w:rsidR="001E56FB" w:rsidRPr="004615AC">
        <w:rPr>
          <w:rFonts w:ascii="Times New Roman" w:hAnsi="Times New Roman" w:cs="Times New Roman"/>
          <w:sz w:val="28"/>
          <w:szCs w:val="28"/>
          <w:lang w:val="ky-KG"/>
        </w:rPr>
        <w:t>-кыргыз</w:t>
      </w:r>
      <w:r w:rsidR="00D75E18" w:rsidRPr="004615AC">
        <w:rPr>
          <w:rFonts w:ascii="Times New Roman" w:hAnsi="Times New Roman" w:cs="Times New Roman"/>
          <w:sz w:val="28"/>
          <w:szCs w:val="28"/>
          <w:lang w:val="ky-KG"/>
        </w:rPr>
        <w:t>ов</w:t>
      </w:r>
      <w:r w:rsidR="001E56FB" w:rsidRPr="004615AC">
        <w:rPr>
          <w:rFonts w:ascii="Times New Roman" w:hAnsi="Times New Roman" w:cs="Times New Roman"/>
          <w:sz w:val="28"/>
          <w:szCs w:val="28"/>
          <w:lang w:val="ky-KG"/>
        </w:rPr>
        <w:t xml:space="preserve">, </w:t>
      </w:r>
      <w:r w:rsidR="00D04D87" w:rsidRPr="004615AC">
        <w:rPr>
          <w:rFonts w:ascii="Times New Roman" w:hAnsi="Times New Roman" w:cs="Times New Roman"/>
          <w:sz w:val="28"/>
          <w:szCs w:val="28"/>
          <w:lang w:val="ky-KG"/>
        </w:rPr>
        <w:t>отмеча</w:t>
      </w:r>
      <w:r w:rsidR="00BC207C" w:rsidRPr="004615AC">
        <w:rPr>
          <w:rFonts w:ascii="Times New Roman" w:hAnsi="Times New Roman" w:cs="Times New Roman"/>
          <w:sz w:val="28"/>
          <w:szCs w:val="28"/>
          <w:lang w:val="ky-KG"/>
        </w:rPr>
        <w:t xml:space="preserve">ли </w:t>
      </w:r>
      <w:r w:rsidR="001E56FB" w:rsidRPr="004615AC">
        <w:rPr>
          <w:rFonts w:ascii="Times New Roman" w:hAnsi="Times New Roman" w:cs="Times New Roman"/>
          <w:sz w:val="28"/>
          <w:szCs w:val="28"/>
          <w:lang w:val="ky-KG"/>
        </w:rPr>
        <w:t xml:space="preserve">посетившие Кыргызстан в разные века </w:t>
      </w:r>
      <w:r w:rsidR="00D04D87" w:rsidRPr="004615AC">
        <w:rPr>
          <w:rFonts w:ascii="Times New Roman" w:hAnsi="Times New Roman" w:cs="Times New Roman"/>
          <w:sz w:val="28"/>
          <w:szCs w:val="28"/>
          <w:lang w:val="ky-KG"/>
        </w:rPr>
        <w:t xml:space="preserve">все </w:t>
      </w:r>
      <w:r w:rsidR="00D04D87" w:rsidRPr="004615AC">
        <w:rPr>
          <w:rFonts w:ascii="Times New Roman" w:hAnsi="Times New Roman" w:cs="Times New Roman"/>
          <w:sz w:val="28"/>
          <w:szCs w:val="28"/>
        </w:rPr>
        <w:t>исследовател</w:t>
      </w:r>
      <w:r w:rsidR="00D04D87" w:rsidRPr="004615AC">
        <w:rPr>
          <w:rFonts w:ascii="Times New Roman" w:hAnsi="Times New Roman" w:cs="Times New Roman"/>
          <w:sz w:val="28"/>
          <w:szCs w:val="28"/>
          <w:lang w:val="ky-KG"/>
        </w:rPr>
        <w:t xml:space="preserve">и, </w:t>
      </w:r>
      <w:r>
        <w:rPr>
          <w:rFonts w:ascii="Times New Roman" w:hAnsi="Times New Roman" w:cs="Times New Roman"/>
          <w:sz w:val="28"/>
          <w:szCs w:val="28"/>
          <w:lang w:val="ky-KG"/>
        </w:rPr>
        <w:t xml:space="preserve"> </w:t>
      </w:r>
      <w:r w:rsidR="00D04D87" w:rsidRPr="004615AC">
        <w:rPr>
          <w:rFonts w:ascii="Times New Roman" w:hAnsi="Times New Roman" w:cs="Times New Roman"/>
          <w:sz w:val="28"/>
          <w:szCs w:val="28"/>
        </w:rPr>
        <w:t>географ</w:t>
      </w:r>
      <w:r w:rsidR="001E56FB" w:rsidRPr="004615AC">
        <w:rPr>
          <w:rFonts w:ascii="Times New Roman" w:hAnsi="Times New Roman" w:cs="Times New Roman"/>
          <w:sz w:val="28"/>
          <w:szCs w:val="28"/>
          <w:lang w:val="ky-KG"/>
        </w:rPr>
        <w:t xml:space="preserve">ы </w:t>
      </w:r>
      <w:r>
        <w:rPr>
          <w:rFonts w:ascii="Times New Roman" w:hAnsi="Times New Roman" w:cs="Times New Roman"/>
          <w:sz w:val="28"/>
          <w:szCs w:val="28"/>
          <w:lang w:val="ky-KG"/>
        </w:rPr>
        <w:t xml:space="preserve"> </w:t>
      </w:r>
      <w:r w:rsidR="001E56FB" w:rsidRPr="004615AC">
        <w:rPr>
          <w:rFonts w:ascii="Times New Roman" w:hAnsi="Times New Roman" w:cs="Times New Roman"/>
          <w:sz w:val="28"/>
          <w:szCs w:val="28"/>
          <w:lang w:val="ky-KG"/>
        </w:rPr>
        <w:t xml:space="preserve">и </w:t>
      </w:r>
      <w:r>
        <w:rPr>
          <w:rFonts w:ascii="Times New Roman" w:hAnsi="Times New Roman" w:cs="Times New Roman"/>
          <w:sz w:val="28"/>
          <w:szCs w:val="28"/>
          <w:lang w:val="ky-KG"/>
        </w:rPr>
        <w:t xml:space="preserve"> </w:t>
      </w:r>
      <w:r w:rsidR="00D04D87" w:rsidRPr="004615AC">
        <w:rPr>
          <w:rFonts w:ascii="Times New Roman" w:hAnsi="Times New Roman" w:cs="Times New Roman"/>
          <w:sz w:val="28"/>
          <w:szCs w:val="28"/>
        </w:rPr>
        <w:t>путешественник</w:t>
      </w:r>
      <w:r w:rsidR="001E56FB" w:rsidRPr="004615AC">
        <w:rPr>
          <w:rFonts w:ascii="Times New Roman" w:hAnsi="Times New Roman" w:cs="Times New Roman"/>
          <w:sz w:val="28"/>
          <w:szCs w:val="28"/>
          <w:lang w:val="ky-KG"/>
        </w:rPr>
        <w:t>и.</w:t>
      </w:r>
    </w:p>
    <w:p w:rsidR="00D72002" w:rsidRPr="004615AC" w:rsidRDefault="00E73107"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Далее рассмотрим основные моменты </w:t>
      </w:r>
      <w:r w:rsidR="00D72002" w:rsidRPr="004615AC">
        <w:rPr>
          <w:rFonts w:cs="Times New Roman"/>
          <w:i/>
          <w:sz w:val="28"/>
          <w:szCs w:val="28"/>
        </w:rPr>
        <w:t>региональной идентичности</w:t>
      </w:r>
      <w:r w:rsidR="00D72002" w:rsidRPr="004615AC">
        <w:rPr>
          <w:rFonts w:cs="Times New Roman"/>
          <w:sz w:val="28"/>
          <w:szCs w:val="28"/>
        </w:rPr>
        <w:t xml:space="preserve"> кыргызского этноса. Стоит отметить, что самосознание общности, как территориальной или региональной, является необходимым факторамдля формирования этнического социума. Термин</w:t>
      </w:r>
      <w:r>
        <w:rPr>
          <w:rFonts w:cs="Times New Roman"/>
          <w:sz w:val="28"/>
          <w:szCs w:val="28"/>
        </w:rPr>
        <w:t xml:space="preserve"> </w:t>
      </w:r>
      <w:r w:rsidR="00D72002" w:rsidRPr="004615AC">
        <w:rPr>
          <w:rFonts w:cs="Times New Roman"/>
          <w:sz w:val="28"/>
          <w:szCs w:val="28"/>
        </w:rPr>
        <w:t>«региональная идентичность»</w:t>
      </w:r>
      <w:r>
        <w:rPr>
          <w:rFonts w:cs="Times New Roman"/>
          <w:sz w:val="28"/>
          <w:szCs w:val="28"/>
        </w:rPr>
        <w:t xml:space="preserve"> </w:t>
      </w:r>
      <w:r w:rsidR="00D72002" w:rsidRPr="004615AC">
        <w:rPr>
          <w:rFonts w:cs="Times New Roman"/>
          <w:sz w:val="28"/>
          <w:szCs w:val="28"/>
        </w:rPr>
        <w:t>можно характеризовать как более высокую форму</w:t>
      </w:r>
      <w:r>
        <w:rPr>
          <w:rFonts w:cs="Times New Roman"/>
          <w:sz w:val="28"/>
          <w:szCs w:val="28"/>
        </w:rPr>
        <w:t xml:space="preserve"> </w:t>
      </w:r>
      <w:r w:rsidR="00D72002" w:rsidRPr="004615AC">
        <w:rPr>
          <w:rFonts w:cs="Times New Roman"/>
          <w:sz w:val="28"/>
          <w:szCs w:val="28"/>
        </w:rPr>
        <w:t xml:space="preserve">этнической </w:t>
      </w:r>
      <w:r>
        <w:rPr>
          <w:rFonts w:cs="Times New Roman"/>
          <w:sz w:val="28"/>
          <w:szCs w:val="28"/>
        </w:rPr>
        <w:t xml:space="preserve"> </w:t>
      </w:r>
      <w:r w:rsidR="00D72002" w:rsidRPr="004615AC">
        <w:rPr>
          <w:rFonts w:cs="Times New Roman"/>
          <w:sz w:val="28"/>
          <w:szCs w:val="28"/>
        </w:rPr>
        <w:t>идентичности, чем родоплеменной. С формированием территориальных и региональных идентичностей</w:t>
      </w:r>
      <w:r>
        <w:rPr>
          <w:rFonts w:cs="Times New Roman"/>
          <w:sz w:val="28"/>
          <w:szCs w:val="28"/>
        </w:rPr>
        <w:t xml:space="preserve"> </w:t>
      </w:r>
      <w:r w:rsidR="00D72002" w:rsidRPr="004615AC">
        <w:rPr>
          <w:rFonts w:cs="Times New Roman"/>
          <w:sz w:val="28"/>
          <w:szCs w:val="28"/>
        </w:rPr>
        <w:t>развиваются и социально-экономические связи,</w:t>
      </w:r>
      <w:r>
        <w:rPr>
          <w:rFonts w:cs="Times New Roman"/>
          <w:sz w:val="28"/>
          <w:szCs w:val="28"/>
        </w:rPr>
        <w:t xml:space="preserve"> </w:t>
      </w:r>
      <w:r w:rsidR="00D72002" w:rsidRPr="004615AC">
        <w:rPr>
          <w:rFonts w:cs="Times New Roman"/>
          <w:sz w:val="28"/>
          <w:szCs w:val="28"/>
        </w:rPr>
        <w:t>вытесняющие</w:t>
      </w:r>
      <w:r>
        <w:rPr>
          <w:rFonts w:cs="Times New Roman"/>
          <w:sz w:val="28"/>
          <w:szCs w:val="28"/>
        </w:rPr>
        <w:t xml:space="preserve"> </w:t>
      </w:r>
      <w:r w:rsidR="00D72002" w:rsidRPr="004615AC">
        <w:rPr>
          <w:rFonts w:cs="Times New Roman"/>
          <w:sz w:val="28"/>
          <w:szCs w:val="28"/>
        </w:rPr>
        <w:t>родоплеменные отношения, господствующие</w:t>
      </w:r>
      <w:r>
        <w:rPr>
          <w:rFonts w:cs="Times New Roman"/>
          <w:sz w:val="28"/>
          <w:szCs w:val="28"/>
        </w:rPr>
        <w:t xml:space="preserve">  </w:t>
      </w:r>
      <w:r w:rsidR="00D72002" w:rsidRPr="004615AC">
        <w:rPr>
          <w:rFonts w:cs="Times New Roman"/>
          <w:sz w:val="28"/>
          <w:szCs w:val="28"/>
        </w:rPr>
        <w:t>в данном обществе.</w:t>
      </w:r>
    </w:p>
    <w:p w:rsidR="00D72002" w:rsidRPr="004615AC" w:rsidRDefault="003711B0" w:rsidP="00D72002">
      <w:pPr>
        <w:pStyle w:val="40"/>
        <w:shd w:val="clear" w:color="auto" w:fill="auto"/>
        <w:spacing w:line="360" w:lineRule="auto"/>
        <w:ind w:firstLine="426"/>
        <w:rPr>
          <w:rFonts w:cs="Times New Roman"/>
          <w:sz w:val="28"/>
          <w:szCs w:val="28"/>
        </w:rPr>
      </w:pPr>
      <w:r>
        <w:rPr>
          <w:rFonts w:cs="Times New Roman"/>
          <w:i/>
          <w:sz w:val="28"/>
          <w:szCs w:val="28"/>
        </w:rPr>
        <w:lastRenderedPageBreak/>
        <w:t xml:space="preserve">        </w:t>
      </w:r>
      <w:r w:rsidR="00D72002" w:rsidRPr="004615AC">
        <w:rPr>
          <w:rFonts w:cs="Times New Roman"/>
          <w:i/>
          <w:sz w:val="28"/>
          <w:szCs w:val="28"/>
        </w:rPr>
        <w:t>Региональная (территориальная) идентичность</w:t>
      </w:r>
      <w:r w:rsidR="00D72002" w:rsidRPr="004615AC">
        <w:rPr>
          <w:rFonts w:cs="Times New Roman"/>
          <w:sz w:val="28"/>
          <w:szCs w:val="28"/>
        </w:rPr>
        <w:t xml:space="preserve"> – солидарность с людьми, которые совместно проживают в одном сообществе на данном этапе или в прошлом. Такая идентичность обычно выражается у жителей определенной</w:t>
      </w:r>
      <w:r>
        <w:rPr>
          <w:rFonts w:cs="Times New Roman"/>
          <w:sz w:val="28"/>
          <w:szCs w:val="28"/>
        </w:rPr>
        <w:t xml:space="preserve"> </w:t>
      </w:r>
      <w:r w:rsidR="00D72002" w:rsidRPr="004615AC">
        <w:rPr>
          <w:rFonts w:cs="Times New Roman"/>
          <w:sz w:val="28"/>
          <w:szCs w:val="28"/>
        </w:rPr>
        <w:t xml:space="preserve"> территории, </w:t>
      </w:r>
      <w:r>
        <w:rPr>
          <w:rFonts w:cs="Times New Roman"/>
          <w:sz w:val="28"/>
          <w:szCs w:val="28"/>
        </w:rPr>
        <w:t xml:space="preserve"> </w:t>
      </w:r>
      <w:r w:rsidR="00D72002" w:rsidRPr="004615AC">
        <w:rPr>
          <w:rFonts w:cs="Times New Roman"/>
          <w:sz w:val="28"/>
          <w:szCs w:val="28"/>
        </w:rPr>
        <w:t xml:space="preserve">района </w:t>
      </w:r>
      <w:r>
        <w:rPr>
          <w:rFonts w:cs="Times New Roman"/>
          <w:sz w:val="28"/>
          <w:szCs w:val="28"/>
        </w:rPr>
        <w:t xml:space="preserve"> </w:t>
      </w:r>
      <w:r w:rsidR="00D72002" w:rsidRPr="004615AC">
        <w:rPr>
          <w:rFonts w:cs="Times New Roman"/>
          <w:sz w:val="28"/>
          <w:szCs w:val="28"/>
        </w:rPr>
        <w:t>или</w:t>
      </w:r>
      <w:r>
        <w:rPr>
          <w:rFonts w:cs="Times New Roman"/>
          <w:sz w:val="28"/>
          <w:szCs w:val="28"/>
        </w:rPr>
        <w:t xml:space="preserve"> </w:t>
      </w:r>
      <w:r w:rsidR="00D72002" w:rsidRPr="004615AC">
        <w:rPr>
          <w:rFonts w:cs="Times New Roman"/>
          <w:sz w:val="28"/>
          <w:szCs w:val="28"/>
        </w:rPr>
        <w:t xml:space="preserve"> города. </w:t>
      </w:r>
    </w:p>
    <w:p w:rsidR="00D72002" w:rsidRPr="004615AC" w:rsidRDefault="003711B0" w:rsidP="00D72002">
      <w:pPr>
        <w:pStyle w:val="40"/>
        <w:shd w:val="clear" w:color="auto" w:fill="auto"/>
        <w:spacing w:line="360" w:lineRule="auto"/>
        <w:ind w:firstLine="426"/>
        <w:rPr>
          <w:rFonts w:cs="Times New Roman"/>
          <w:sz w:val="28"/>
          <w:szCs w:val="28"/>
        </w:rPr>
      </w:pPr>
      <w:r>
        <w:rPr>
          <w:rFonts w:cs="Times New Roman"/>
          <w:i/>
          <w:sz w:val="28"/>
          <w:szCs w:val="28"/>
        </w:rPr>
        <w:t xml:space="preserve">        </w:t>
      </w:r>
      <w:r w:rsidR="00D72002" w:rsidRPr="004615AC">
        <w:rPr>
          <w:rFonts w:cs="Times New Roman"/>
          <w:i/>
          <w:sz w:val="28"/>
          <w:szCs w:val="28"/>
        </w:rPr>
        <w:t>Территориальная идентичность</w:t>
      </w:r>
      <w:r>
        <w:rPr>
          <w:rFonts w:cs="Times New Roman"/>
          <w:i/>
          <w:sz w:val="28"/>
          <w:szCs w:val="28"/>
        </w:rPr>
        <w:t xml:space="preserve"> </w:t>
      </w:r>
      <w:r w:rsidR="00D72002" w:rsidRPr="004615AC">
        <w:rPr>
          <w:rFonts w:cs="Times New Roman"/>
          <w:sz w:val="28"/>
          <w:szCs w:val="28"/>
        </w:rPr>
        <w:t>– самоидентификация себя</w:t>
      </w:r>
      <w:r>
        <w:rPr>
          <w:rFonts w:cs="Times New Roman"/>
          <w:sz w:val="28"/>
          <w:szCs w:val="28"/>
        </w:rPr>
        <w:t xml:space="preserve"> </w:t>
      </w:r>
      <w:r w:rsidR="00D72002" w:rsidRPr="004615AC">
        <w:rPr>
          <w:rFonts w:cs="Times New Roman"/>
          <w:sz w:val="28"/>
          <w:szCs w:val="28"/>
        </w:rPr>
        <w:t>с той или ино</w:t>
      </w:r>
      <w:r w:rsidR="00BE7F41" w:rsidRPr="004615AC">
        <w:rPr>
          <w:rFonts w:cs="Times New Roman"/>
          <w:sz w:val="28"/>
          <w:szCs w:val="28"/>
        </w:rPr>
        <w:t>й местностью, представления о её</w:t>
      </w:r>
      <w:r w:rsidR="00D72002" w:rsidRPr="004615AC">
        <w:rPr>
          <w:rFonts w:cs="Times New Roman"/>
          <w:sz w:val="28"/>
          <w:szCs w:val="28"/>
        </w:rPr>
        <w:t xml:space="preserve"> историческом, географическом, культурном характере и о выдающихся деятелях, проживающих в данном регионе, а также патриотическое отношение</w:t>
      </w:r>
      <w:r>
        <w:rPr>
          <w:rFonts w:cs="Times New Roman"/>
          <w:sz w:val="28"/>
          <w:szCs w:val="28"/>
        </w:rPr>
        <w:t xml:space="preserve"> </w:t>
      </w:r>
      <w:r w:rsidR="00D72002" w:rsidRPr="004615AC">
        <w:rPr>
          <w:rFonts w:cs="Times New Roman"/>
          <w:sz w:val="28"/>
          <w:szCs w:val="28"/>
        </w:rPr>
        <w:t xml:space="preserve"> к</w:t>
      </w:r>
      <w:r>
        <w:rPr>
          <w:rFonts w:cs="Times New Roman"/>
          <w:sz w:val="28"/>
          <w:szCs w:val="28"/>
        </w:rPr>
        <w:t xml:space="preserve"> </w:t>
      </w:r>
      <w:r w:rsidR="00D72002" w:rsidRPr="004615AC">
        <w:rPr>
          <w:rFonts w:cs="Times New Roman"/>
          <w:sz w:val="28"/>
          <w:szCs w:val="28"/>
        </w:rPr>
        <w:t xml:space="preserve"> малой </w:t>
      </w:r>
      <w:r>
        <w:rPr>
          <w:rFonts w:cs="Times New Roman"/>
          <w:sz w:val="28"/>
          <w:szCs w:val="28"/>
        </w:rPr>
        <w:t xml:space="preserve"> </w:t>
      </w:r>
      <w:r w:rsidR="00D72002" w:rsidRPr="004615AC">
        <w:rPr>
          <w:rFonts w:cs="Times New Roman"/>
          <w:sz w:val="28"/>
          <w:szCs w:val="28"/>
        </w:rPr>
        <w:t>родине</w:t>
      </w:r>
      <w:r>
        <w:rPr>
          <w:rFonts w:cs="Times New Roman"/>
          <w:sz w:val="28"/>
          <w:szCs w:val="28"/>
        </w:rPr>
        <w:t xml:space="preserve">  </w:t>
      </w:r>
      <w:r w:rsidR="00D72002" w:rsidRPr="004615AC">
        <w:rPr>
          <w:rFonts w:cs="Times New Roman"/>
          <w:sz w:val="28"/>
          <w:szCs w:val="28"/>
        </w:rPr>
        <w:t xml:space="preserve">и т.д. </w:t>
      </w:r>
    </w:p>
    <w:p w:rsidR="00D72002" w:rsidRPr="004615AC" w:rsidRDefault="003711B0"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В Кыргызстане </w:t>
      </w:r>
      <w:r w:rsidR="00BC207C" w:rsidRPr="004615AC">
        <w:rPr>
          <w:rFonts w:cs="Times New Roman"/>
          <w:sz w:val="28"/>
          <w:szCs w:val="28"/>
          <w:lang w:val="ky-KG"/>
        </w:rPr>
        <w:t>исторически</w:t>
      </w:r>
      <w:r>
        <w:rPr>
          <w:rFonts w:cs="Times New Roman"/>
          <w:sz w:val="28"/>
          <w:szCs w:val="28"/>
          <w:lang w:val="ky-KG"/>
        </w:rPr>
        <w:t xml:space="preserve"> </w:t>
      </w:r>
      <w:r w:rsidR="00D72002" w:rsidRPr="004615AC">
        <w:rPr>
          <w:rFonts w:cs="Times New Roman"/>
          <w:sz w:val="28"/>
          <w:szCs w:val="28"/>
        </w:rPr>
        <w:t>существуют</w:t>
      </w:r>
      <w:r>
        <w:rPr>
          <w:rFonts w:cs="Times New Roman"/>
          <w:sz w:val="28"/>
          <w:szCs w:val="28"/>
        </w:rPr>
        <w:t xml:space="preserve"> </w:t>
      </w:r>
      <w:r w:rsidR="00BC207C" w:rsidRPr="004615AC">
        <w:rPr>
          <w:rFonts w:cs="Times New Roman"/>
          <w:sz w:val="28"/>
          <w:szCs w:val="28"/>
          <w:lang w:val="ky-KG"/>
        </w:rPr>
        <w:t>различия</w:t>
      </w:r>
      <w:r w:rsidR="008C3633" w:rsidRPr="004615AC">
        <w:rPr>
          <w:rFonts w:cs="Times New Roman"/>
          <w:sz w:val="28"/>
          <w:szCs w:val="28"/>
          <w:lang w:val="ky-KG"/>
        </w:rPr>
        <w:t>, а</w:t>
      </w:r>
      <w:r>
        <w:rPr>
          <w:rFonts w:cs="Times New Roman"/>
          <w:sz w:val="28"/>
          <w:szCs w:val="28"/>
          <w:lang w:val="ky-KG"/>
        </w:rPr>
        <w:t xml:space="preserve"> </w:t>
      </w:r>
      <w:r w:rsidR="00D72002" w:rsidRPr="004615AC">
        <w:rPr>
          <w:rFonts w:cs="Times New Roman"/>
          <w:sz w:val="28"/>
          <w:szCs w:val="28"/>
        </w:rPr>
        <w:t xml:space="preserve">на бытовом уровне </w:t>
      </w:r>
      <w:r w:rsidR="008C3633" w:rsidRPr="004615AC">
        <w:rPr>
          <w:rFonts w:cs="Times New Roman"/>
          <w:sz w:val="28"/>
          <w:szCs w:val="28"/>
        </w:rPr>
        <w:t xml:space="preserve">подчас </w:t>
      </w:r>
      <w:r w:rsidR="00D72002" w:rsidRPr="004615AC">
        <w:rPr>
          <w:rFonts w:cs="Times New Roman"/>
          <w:sz w:val="28"/>
          <w:szCs w:val="28"/>
        </w:rPr>
        <w:t>разногласия между жителями севера и юга. Региональная</w:t>
      </w:r>
      <w:r>
        <w:rPr>
          <w:rFonts w:cs="Times New Roman"/>
          <w:sz w:val="28"/>
          <w:szCs w:val="28"/>
        </w:rPr>
        <w:t xml:space="preserve"> </w:t>
      </w:r>
      <w:r w:rsidR="00D72002" w:rsidRPr="004615AC">
        <w:rPr>
          <w:rFonts w:cs="Times New Roman"/>
          <w:sz w:val="28"/>
          <w:szCs w:val="28"/>
        </w:rPr>
        <w:t>идентичность в данных местностях</w:t>
      </w:r>
      <w:r>
        <w:rPr>
          <w:rFonts w:cs="Times New Roman"/>
          <w:sz w:val="28"/>
          <w:szCs w:val="28"/>
        </w:rPr>
        <w:t xml:space="preserve"> </w:t>
      </w:r>
      <w:r w:rsidR="00D72002" w:rsidRPr="004615AC">
        <w:rPr>
          <w:rFonts w:cs="Times New Roman"/>
          <w:sz w:val="28"/>
          <w:szCs w:val="28"/>
        </w:rPr>
        <w:t>обусловлена</w:t>
      </w:r>
      <w:r>
        <w:rPr>
          <w:rFonts w:cs="Times New Roman"/>
          <w:sz w:val="28"/>
          <w:szCs w:val="28"/>
        </w:rPr>
        <w:t xml:space="preserve"> </w:t>
      </w:r>
      <w:r w:rsidR="00D72002" w:rsidRPr="004615AC">
        <w:rPr>
          <w:rFonts w:cs="Times New Roman"/>
          <w:sz w:val="28"/>
          <w:szCs w:val="28"/>
        </w:rPr>
        <w:t>определенными языковыми, культурными, хозяйственными, религиозными,</w:t>
      </w:r>
      <w:r>
        <w:rPr>
          <w:rFonts w:cs="Times New Roman"/>
          <w:sz w:val="28"/>
          <w:szCs w:val="28"/>
        </w:rPr>
        <w:t xml:space="preserve"> </w:t>
      </w:r>
      <w:r w:rsidR="00D72002" w:rsidRPr="004615AC">
        <w:rPr>
          <w:rFonts w:cs="Times New Roman"/>
          <w:sz w:val="28"/>
          <w:szCs w:val="28"/>
        </w:rPr>
        <w:t xml:space="preserve">историческими и другими особенностями. </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Образование и упрочение аильной общины у кыргызов способствовали становлению и развитию территориальных общин, организаций и соответственно территориальной идентичности в противовес осознанию принадлежности к тому или иному родовому подразделению, хотя, во многом, основу региональной идентичности составляла родоплеменная идентичность, так как аильная община носила еще форму родовой общины.</w:t>
      </w:r>
    </w:p>
    <w:p w:rsidR="00D72002" w:rsidRPr="004615AC" w:rsidRDefault="005F2F56" w:rsidP="00BC207C">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Что касается формирования этнической идентичности кыргызов, то она</w:t>
      </w:r>
      <w:r>
        <w:rPr>
          <w:rFonts w:cs="Times New Roman"/>
          <w:sz w:val="28"/>
          <w:szCs w:val="28"/>
        </w:rPr>
        <w:t xml:space="preserve">  </w:t>
      </w:r>
      <w:r w:rsidR="00D72002" w:rsidRPr="004615AC">
        <w:rPr>
          <w:rFonts w:cs="Times New Roman"/>
          <w:sz w:val="28"/>
          <w:szCs w:val="28"/>
        </w:rPr>
        <w:t xml:space="preserve">была тесно связана с развитием кыргызского </w:t>
      </w:r>
      <w:r w:rsidR="00BC207C" w:rsidRPr="004615AC">
        <w:rPr>
          <w:rFonts w:cs="Times New Roman"/>
          <w:sz w:val="28"/>
          <w:szCs w:val="28"/>
          <w:lang w:val="ky-KG"/>
        </w:rPr>
        <w:t>этноса</w:t>
      </w:r>
      <w:r w:rsidR="00D72002" w:rsidRPr="004615AC">
        <w:rPr>
          <w:rFonts w:cs="Times New Roman"/>
          <w:sz w:val="28"/>
          <w:szCs w:val="28"/>
        </w:rPr>
        <w:t xml:space="preserve"> в период XV</w:t>
      </w:r>
      <w:r w:rsidR="00D72002" w:rsidRPr="004615AC">
        <w:rPr>
          <w:rFonts w:cs="Times New Roman"/>
          <w:sz w:val="28"/>
          <w:szCs w:val="28"/>
          <w:lang w:val="en-US"/>
        </w:rPr>
        <w:t>II</w:t>
      </w:r>
      <w:r w:rsidR="00035D67" w:rsidRPr="004615AC">
        <w:rPr>
          <w:rFonts w:cs="Times New Roman"/>
          <w:sz w:val="28"/>
          <w:szCs w:val="28"/>
          <w:lang w:val="ky-KG"/>
        </w:rPr>
        <w:t>-</w:t>
      </w:r>
      <w:r w:rsidR="00D72002" w:rsidRPr="004615AC">
        <w:rPr>
          <w:rFonts w:cs="Times New Roman"/>
          <w:sz w:val="28"/>
          <w:szCs w:val="28"/>
        </w:rPr>
        <w:t>XVI</w:t>
      </w:r>
      <w:r w:rsidR="00D72002" w:rsidRPr="004615AC">
        <w:rPr>
          <w:rFonts w:cs="Times New Roman"/>
          <w:sz w:val="28"/>
          <w:szCs w:val="28"/>
          <w:lang w:val="en-US"/>
        </w:rPr>
        <w:t>II</w:t>
      </w:r>
      <w:r w:rsidR="00D72002" w:rsidRPr="004615AC">
        <w:rPr>
          <w:rFonts w:cs="Times New Roman"/>
          <w:sz w:val="28"/>
          <w:szCs w:val="28"/>
        </w:rPr>
        <w:t xml:space="preserve"> вв., когда сложилась</w:t>
      </w:r>
      <w:r>
        <w:rPr>
          <w:rFonts w:cs="Times New Roman"/>
          <w:sz w:val="28"/>
          <w:szCs w:val="28"/>
        </w:rPr>
        <w:t xml:space="preserve"> </w:t>
      </w:r>
      <w:r w:rsidR="00D72002" w:rsidRPr="004615AC">
        <w:rPr>
          <w:rFonts w:cs="Times New Roman"/>
          <w:sz w:val="28"/>
          <w:szCs w:val="28"/>
        </w:rPr>
        <w:t>кыргызская</w:t>
      </w:r>
      <w:r>
        <w:rPr>
          <w:rFonts w:cs="Times New Roman"/>
          <w:sz w:val="28"/>
          <w:szCs w:val="28"/>
        </w:rPr>
        <w:t xml:space="preserve">  </w:t>
      </w:r>
      <w:r w:rsidR="00D72002" w:rsidRPr="004615AC">
        <w:rPr>
          <w:rFonts w:cs="Times New Roman"/>
          <w:sz w:val="28"/>
          <w:szCs w:val="28"/>
        </w:rPr>
        <w:t>народность.</w:t>
      </w:r>
      <w:r>
        <w:rPr>
          <w:rFonts w:cs="Times New Roman"/>
          <w:sz w:val="28"/>
          <w:szCs w:val="28"/>
        </w:rPr>
        <w:t xml:space="preserve"> </w:t>
      </w:r>
      <w:r w:rsidR="00BC207C" w:rsidRPr="004615AC">
        <w:rPr>
          <w:rFonts w:cs="Times New Roman"/>
          <w:sz w:val="28"/>
          <w:szCs w:val="28"/>
          <w:lang w:val="ky-KG"/>
        </w:rPr>
        <w:t>Д</w:t>
      </w:r>
      <w:r w:rsidR="00BC207C" w:rsidRPr="004615AC">
        <w:rPr>
          <w:rFonts w:cs="Times New Roman"/>
          <w:sz w:val="28"/>
          <w:szCs w:val="28"/>
        </w:rPr>
        <w:t>уховная соразмерность кыргызского мироощущения и мироотношения  способствовало взаимопониманию двух культур – традиционной кыргызской и исламской и не носило стихийного характера. Процесс заимствования кыргызами исламских духовных практик, норм шариата и исламских социальных институтов происходил по принципам культурного взаимодействия, и всякий раз творчески перестраивался в соответстви</w:t>
      </w:r>
      <w:r w:rsidR="00035D67" w:rsidRPr="004615AC">
        <w:rPr>
          <w:rFonts w:cs="Times New Roman"/>
          <w:sz w:val="28"/>
          <w:szCs w:val="28"/>
        </w:rPr>
        <w:t>и с традиционным укладом жизни</w:t>
      </w:r>
      <w:r w:rsidR="00035D67" w:rsidRPr="004615AC">
        <w:rPr>
          <w:rFonts w:cs="Times New Roman"/>
          <w:sz w:val="28"/>
          <w:szCs w:val="28"/>
          <w:lang w:val="ky-KG"/>
        </w:rPr>
        <w:t>,</w:t>
      </w:r>
      <w:r w:rsidR="00BC207C" w:rsidRPr="004615AC">
        <w:rPr>
          <w:rFonts w:cs="Times New Roman"/>
          <w:sz w:val="28"/>
          <w:szCs w:val="28"/>
        </w:rPr>
        <w:t xml:space="preserve"> согласно мировоззренческим представлениям кыргызов. Интеграция </w:t>
      </w:r>
      <w:r w:rsidR="00BC207C" w:rsidRPr="004615AC">
        <w:rPr>
          <w:rFonts w:cs="Times New Roman"/>
          <w:sz w:val="28"/>
          <w:szCs w:val="28"/>
        </w:rPr>
        <w:lastRenderedPageBreak/>
        <w:t>ислама протекала в сопряжении с культурно-историческим контекстом и углубления цивилизационной самобытности кыргызского народа, став ее внутренней неотъемлемой частью.</w:t>
      </w:r>
      <w:r>
        <w:rPr>
          <w:rFonts w:cs="Times New Roman"/>
          <w:sz w:val="28"/>
          <w:szCs w:val="28"/>
        </w:rPr>
        <w:t xml:space="preserve"> </w:t>
      </w:r>
      <w:r w:rsidR="00D72002" w:rsidRPr="004615AC">
        <w:rPr>
          <w:rFonts w:cs="Times New Roman"/>
          <w:sz w:val="28"/>
          <w:szCs w:val="28"/>
        </w:rPr>
        <w:t xml:space="preserve">В период </w:t>
      </w:r>
      <w:r w:rsidR="00035D67" w:rsidRPr="004615AC">
        <w:rPr>
          <w:rFonts w:cs="Times New Roman"/>
          <w:sz w:val="28"/>
          <w:szCs w:val="28"/>
          <w:lang w:val="ky-KG"/>
        </w:rPr>
        <w:t>формирования</w:t>
      </w:r>
      <w:r>
        <w:rPr>
          <w:rFonts w:cs="Times New Roman"/>
          <w:sz w:val="28"/>
          <w:szCs w:val="28"/>
          <w:lang w:val="ky-KG"/>
        </w:rPr>
        <w:t xml:space="preserve"> </w:t>
      </w:r>
      <w:r w:rsidR="00D72002" w:rsidRPr="004615AC">
        <w:rPr>
          <w:rFonts w:cs="Times New Roman"/>
          <w:sz w:val="28"/>
          <w:szCs w:val="28"/>
        </w:rPr>
        <w:t xml:space="preserve">общеэтнической идентичности ислам, который </w:t>
      </w:r>
      <w:r w:rsidR="00035D67" w:rsidRPr="004615AC">
        <w:rPr>
          <w:rFonts w:cs="Times New Roman"/>
          <w:sz w:val="28"/>
          <w:szCs w:val="28"/>
          <w:lang w:val="ky-KG"/>
        </w:rPr>
        <w:t>распространялся в регионе</w:t>
      </w:r>
      <w:r w:rsidR="00D72002" w:rsidRPr="004615AC">
        <w:rPr>
          <w:rFonts w:cs="Times New Roman"/>
          <w:sz w:val="28"/>
          <w:szCs w:val="28"/>
        </w:rPr>
        <w:t>,</w:t>
      </w:r>
      <w:r>
        <w:rPr>
          <w:rFonts w:cs="Times New Roman"/>
          <w:sz w:val="28"/>
          <w:szCs w:val="28"/>
        </w:rPr>
        <w:t xml:space="preserve"> </w:t>
      </w:r>
      <w:r w:rsidR="00D72002" w:rsidRPr="004615AC">
        <w:rPr>
          <w:rFonts w:cs="Times New Roman"/>
          <w:sz w:val="28"/>
          <w:szCs w:val="28"/>
        </w:rPr>
        <w:t>оказал</w:t>
      </w:r>
      <w:r>
        <w:rPr>
          <w:rFonts w:cs="Times New Roman"/>
          <w:sz w:val="28"/>
          <w:szCs w:val="28"/>
        </w:rPr>
        <w:t xml:space="preserve"> </w:t>
      </w:r>
      <w:r w:rsidR="00035D67" w:rsidRPr="004615AC">
        <w:rPr>
          <w:rFonts w:cs="Times New Roman"/>
          <w:sz w:val="28"/>
          <w:szCs w:val="28"/>
          <w:lang w:val="ky-KG"/>
        </w:rPr>
        <w:t xml:space="preserve">позитивное </w:t>
      </w:r>
      <w:r w:rsidR="00D72002" w:rsidRPr="004615AC">
        <w:rPr>
          <w:rFonts w:cs="Times New Roman"/>
          <w:sz w:val="28"/>
          <w:szCs w:val="28"/>
        </w:rPr>
        <w:t>влияние на</w:t>
      </w:r>
      <w:r>
        <w:rPr>
          <w:rFonts w:cs="Times New Roman"/>
          <w:sz w:val="28"/>
          <w:szCs w:val="28"/>
        </w:rPr>
        <w:t xml:space="preserve"> </w:t>
      </w:r>
      <w:r w:rsidR="00D72002" w:rsidRPr="004615AC">
        <w:rPr>
          <w:rFonts w:cs="Times New Roman"/>
          <w:sz w:val="28"/>
          <w:szCs w:val="28"/>
        </w:rPr>
        <w:t>кыргызский народ</w:t>
      </w:r>
      <w:r w:rsidR="00035D67" w:rsidRPr="004615AC">
        <w:rPr>
          <w:rFonts w:cs="Times New Roman"/>
          <w:sz w:val="28"/>
          <w:szCs w:val="28"/>
          <w:lang w:val="ky-KG"/>
        </w:rPr>
        <w:t xml:space="preserve"> и </w:t>
      </w:r>
      <w:r w:rsidR="00D72002" w:rsidRPr="004615AC">
        <w:rPr>
          <w:rFonts w:cs="Times New Roman"/>
          <w:sz w:val="28"/>
          <w:szCs w:val="28"/>
        </w:rPr>
        <w:t>стал</w:t>
      </w:r>
      <w:r>
        <w:rPr>
          <w:rFonts w:cs="Times New Roman"/>
          <w:sz w:val="28"/>
          <w:szCs w:val="28"/>
        </w:rPr>
        <w:t xml:space="preserve"> </w:t>
      </w:r>
      <w:r w:rsidR="00D72002" w:rsidRPr="004615AC">
        <w:rPr>
          <w:rFonts w:cs="Times New Roman"/>
          <w:sz w:val="28"/>
          <w:szCs w:val="28"/>
        </w:rPr>
        <w:t>религиозной основой для этнической идентичности.</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Для обоснования</w:t>
      </w:r>
      <w:r w:rsidR="00542454">
        <w:rPr>
          <w:rFonts w:cs="Times New Roman"/>
          <w:sz w:val="28"/>
          <w:szCs w:val="28"/>
        </w:rPr>
        <w:t xml:space="preserve"> </w:t>
      </w:r>
      <w:r w:rsidR="00D72002" w:rsidRPr="004615AC">
        <w:rPr>
          <w:rFonts w:cs="Times New Roman"/>
          <w:i/>
          <w:sz w:val="28"/>
          <w:szCs w:val="28"/>
          <w:u w:val="single"/>
        </w:rPr>
        <w:t>общеэтнической идентичности</w:t>
      </w:r>
      <w:r w:rsidR="00D72002" w:rsidRPr="004615AC">
        <w:rPr>
          <w:rFonts w:cs="Times New Roman"/>
          <w:sz w:val="28"/>
          <w:szCs w:val="28"/>
        </w:rPr>
        <w:t xml:space="preserve"> кыргызского народа огромную роль сыграло преодоление межплеменной раздробленности. Общеэтническая идентичность была</w:t>
      </w:r>
      <w:r>
        <w:rPr>
          <w:rFonts w:cs="Times New Roman"/>
          <w:sz w:val="28"/>
          <w:szCs w:val="28"/>
        </w:rPr>
        <w:t xml:space="preserve"> </w:t>
      </w:r>
      <w:r w:rsidR="00D72002" w:rsidRPr="004615AC">
        <w:rPr>
          <w:rFonts w:cs="Times New Roman"/>
          <w:sz w:val="28"/>
          <w:szCs w:val="28"/>
        </w:rPr>
        <w:t xml:space="preserve">ощутимой особенно после </w:t>
      </w:r>
      <w:r>
        <w:rPr>
          <w:rFonts w:cs="Times New Roman"/>
          <w:sz w:val="28"/>
          <w:szCs w:val="28"/>
        </w:rPr>
        <w:t xml:space="preserve"> </w:t>
      </w:r>
      <w:r w:rsidR="00D72002" w:rsidRPr="004615AC">
        <w:rPr>
          <w:rFonts w:cs="Times New Roman"/>
          <w:sz w:val="28"/>
          <w:szCs w:val="28"/>
        </w:rPr>
        <w:t>присоединения</w:t>
      </w:r>
      <w:r>
        <w:rPr>
          <w:rFonts w:cs="Times New Roman"/>
          <w:sz w:val="28"/>
          <w:szCs w:val="28"/>
        </w:rPr>
        <w:t xml:space="preserve"> </w:t>
      </w:r>
      <w:r w:rsidR="00D72002" w:rsidRPr="004615AC">
        <w:rPr>
          <w:rFonts w:cs="Times New Roman"/>
          <w:sz w:val="28"/>
          <w:szCs w:val="28"/>
        </w:rPr>
        <w:t xml:space="preserve"> кыргызов </w:t>
      </w:r>
      <w:r>
        <w:rPr>
          <w:rFonts w:cs="Times New Roman"/>
          <w:sz w:val="28"/>
          <w:szCs w:val="28"/>
        </w:rPr>
        <w:t xml:space="preserve"> </w:t>
      </w:r>
      <w:r w:rsidR="00D72002" w:rsidRPr="004615AC">
        <w:rPr>
          <w:rFonts w:cs="Times New Roman"/>
          <w:sz w:val="28"/>
          <w:szCs w:val="28"/>
        </w:rPr>
        <w:t>к</w:t>
      </w:r>
      <w:r>
        <w:rPr>
          <w:rFonts w:cs="Times New Roman"/>
          <w:sz w:val="28"/>
          <w:szCs w:val="28"/>
        </w:rPr>
        <w:t xml:space="preserve">  </w:t>
      </w:r>
      <w:r w:rsidR="00D72002" w:rsidRPr="004615AC">
        <w:rPr>
          <w:rFonts w:cs="Times New Roman"/>
          <w:sz w:val="28"/>
          <w:szCs w:val="28"/>
        </w:rPr>
        <w:t>России.</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В этот период начинается укрепление сельских местностей. Таким образом, создавались региональные экономические образования регионального уровня национальной идентичности кыргызского народа. Также на этот процессповлиял переход кыргызов-кочевников к полукочевому образу жизни, что способствовало возникновению</w:t>
      </w:r>
      <w:r>
        <w:rPr>
          <w:rFonts w:cs="Times New Roman"/>
          <w:sz w:val="28"/>
          <w:szCs w:val="28"/>
        </w:rPr>
        <w:t xml:space="preserve">  </w:t>
      </w:r>
      <w:r w:rsidR="00D72002" w:rsidRPr="004615AC">
        <w:rPr>
          <w:rFonts w:cs="Times New Roman"/>
          <w:sz w:val="28"/>
          <w:szCs w:val="28"/>
        </w:rPr>
        <w:t>пос</w:t>
      </w:r>
      <w:r w:rsidR="00FE6783" w:rsidRPr="004615AC">
        <w:rPr>
          <w:rFonts w:cs="Times New Roman"/>
          <w:sz w:val="28"/>
          <w:szCs w:val="28"/>
        </w:rPr>
        <w:t>ё</w:t>
      </w:r>
      <w:r w:rsidR="00D72002" w:rsidRPr="004615AC">
        <w:rPr>
          <w:rFonts w:cs="Times New Roman"/>
          <w:sz w:val="28"/>
          <w:szCs w:val="28"/>
        </w:rPr>
        <w:t xml:space="preserve">лков с </w:t>
      </w:r>
      <w:r>
        <w:rPr>
          <w:rFonts w:cs="Times New Roman"/>
          <w:sz w:val="28"/>
          <w:szCs w:val="28"/>
        </w:rPr>
        <w:t>развитым   и</w:t>
      </w:r>
      <w:r w:rsidR="00D72002" w:rsidRPr="004615AC">
        <w:rPr>
          <w:rFonts w:cs="Times New Roman"/>
          <w:sz w:val="28"/>
          <w:szCs w:val="28"/>
        </w:rPr>
        <w:t xml:space="preserve">нфраструктурами. </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Важнейшую роль в этих тенденциях, в первую очередь, сыграли незавершенность этнической консолидации кыргызов в советский период, активность политических элит, сформированных по родоплеменному и региональному признаку, недостаточная экономическая общность, слабые транспортные коммуникации между регионами, глубокий экономический и политический кризис, нерегулируемая внутренняя миграция. Налицо имелись некоторые различия в образе жизни, быту, степени влияния религии, русской, узбекской, казахской, таджикской культур на население тех или иных регионов. Кроме этих факторов, способствующих родоплеменной, региональной идентификациям, различия в языке также создавали основу осознания принадлежности к тому или иному региону или местности, и в ряде случаев – даже роду и племени. Эти различия в языке, диалекты, говоры и подговоры имеют глубокие корни. </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Более важным процессом этнической идентификации кыргызского </w:t>
      </w:r>
      <w:r w:rsidR="00D72002" w:rsidRPr="004615AC">
        <w:rPr>
          <w:rFonts w:cs="Times New Roman"/>
          <w:sz w:val="28"/>
          <w:szCs w:val="28"/>
        </w:rPr>
        <w:lastRenderedPageBreak/>
        <w:t>этноса является социально-культурная общность, которая охватывает и материальную, и духовную сферу. У каждого региона есть свои особенности в области культуры: диалект, традиции и обычаи, архитектура, устное народное творчество и другие. Например, в северных регионах нашей страны на постройки жилых домов оказали сильное влияние русские переселенцы, а в южных регионах чувствуется влияние узбекского зодчества. Данные тенденции распространены и в общественных постройках, таких как чайханы, кафе, клубы и магазины.</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Региональные различия наблюдаются и в сфере духовной культуры. Музыкальная культура каждого из регионов нашей страны, в свою очередь, подразделяется на внутренние фольклорные диалекты. Под диалектами в данном случае понимаются местные народные песни, инструментальные традиции, которые распределены в географических зонах Кыргызстана и отличаются друг от друга характерными признаками.</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Издревле у кыргызского народа </w:t>
      </w:r>
      <w:r w:rsidR="00035D67" w:rsidRPr="004615AC">
        <w:rPr>
          <w:rFonts w:cs="Times New Roman"/>
          <w:sz w:val="28"/>
          <w:szCs w:val="28"/>
          <w:lang w:val="ky-KG"/>
        </w:rPr>
        <w:t xml:space="preserve">развивалось народное творчество и </w:t>
      </w:r>
      <w:r w:rsidR="00D72002" w:rsidRPr="004615AC">
        <w:rPr>
          <w:rFonts w:cs="Times New Roman"/>
          <w:sz w:val="28"/>
          <w:szCs w:val="28"/>
        </w:rPr>
        <w:t>прикладное искусство, которое выражено в различных украшениях, одежде, домашней утвари, жилище, убранстве</w:t>
      </w:r>
      <w:r>
        <w:rPr>
          <w:rFonts w:cs="Times New Roman"/>
          <w:sz w:val="28"/>
          <w:szCs w:val="28"/>
        </w:rPr>
        <w:t xml:space="preserve"> </w:t>
      </w:r>
      <w:r w:rsidR="00D72002" w:rsidRPr="004615AC">
        <w:rPr>
          <w:rFonts w:cs="Times New Roman"/>
          <w:sz w:val="28"/>
          <w:szCs w:val="28"/>
        </w:rPr>
        <w:t>коня, женских украшениях, циновках, войлочных и ковровых изделиях. Несмотря на то, что кыргызское прикладное искусство обладает множеством общих черт, особенности прослеживаются во многих областях искусства (вышивка, войлочные изделия, ткачество и т.д</w:t>
      </w:r>
      <w:r w:rsidR="00F575FB" w:rsidRPr="004615AC">
        <w:rPr>
          <w:rFonts w:cs="Times New Roman"/>
          <w:sz w:val="28"/>
          <w:szCs w:val="28"/>
        </w:rPr>
        <w:t>.</w:t>
      </w:r>
      <w:r w:rsidR="00035D67" w:rsidRPr="004615AC">
        <w:rPr>
          <w:rFonts w:cs="Times New Roman"/>
          <w:sz w:val="28"/>
          <w:szCs w:val="28"/>
          <w:lang w:val="ky-KG"/>
        </w:rPr>
        <w:t>).</w:t>
      </w:r>
      <w:r w:rsidR="00D72002" w:rsidRPr="004615AC">
        <w:rPr>
          <w:rFonts w:cs="Times New Roman"/>
          <w:sz w:val="28"/>
          <w:szCs w:val="28"/>
        </w:rPr>
        <w:t xml:space="preserve"> Одним из факторов, способствующих </w:t>
      </w:r>
      <w:r w:rsidR="00035D67" w:rsidRPr="004615AC">
        <w:rPr>
          <w:rFonts w:cs="Times New Roman"/>
          <w:sz w:val="28"/>
          <w:szCs w:val="28"/>
          <w:lang w:val="ky-KG"/>
        </w:rPr>
        <w:t xml:space="preserve">сохранению  и </w:t>
      </w:r>
      <w:r>
        <w:rPr>
          <w:rFonts w:cs="Times New Roman"/>
          <w:sz w:val="28"/>
          <w:szCs w:val="28"/>
          <w:lang w:val="ky-KG"/>
        </w:rPr>
        <w:t xml:space="preserve"> </w:t>
      </w:r>
      <w:r w:rsidR="00035D67" w:rsidRPr="004615AC">
        <w:rPr>
          <w:rFonts w:cs="Times New Roman"/>
          <w:sz w:val="28"/>
          <w:szCs w:val="28"/>
          <w:lang w:val="ky-KG"/>
        </w:rPr>
        <w:t xml:space="preserve">развитию </w:t>
      </w:r>
      <w:r>
        <w:rPr>
          <w:rFonts w:cs="Times New Roman"/>
          <w:sz w:val="28"/>
          <w:szCs w:val="28"/>
          <w:lang w:val="ky-KG"/>
        </w:rPr>
        <w:t xml:space="preserve"> </w:t>
      </w:r>
      <w:r w:rsidR="00D72002" w:rsidRPr="004615AC">
        <w:rPr>
          <w:rFonts w:cs="Times New Roman"/>
          <w:sz w:val="28"/>
          <w:szCs w:val="28"/>
        </w:rPr>
        <w:t xml:space="preserve">культуры </w:t>
      </w:r>
      <w:r>
        <w:rPr>
          <w:rFonts w:cs="Times New Roman"/>
          <w:sz w:val="28"/>
          <w:szCs w:val="28"/>
        </w:rPr>
        <w:t xml:space="preserve"> </w:t>
      </w:r>
      <w:r w:rsidR="00D72002" w:rsidRPr="004615AC">
        <w:rPr>
          <w:rFonts w:cs="Times New Roman"/>
          <w:sz w:val="28"/>
          <w:szCs w:val="28"/>
        </w:rPr>
        <w:t xml:space="preserve">кыргызов, </w:t>
      </w:r>
      <w:r>
        <w:rPr>
          <w:rFonts w:cs="Times New Roman"/>
          <w:sz w:val="28"/>
          <w:szCs w:val="28"/>
        </w:rPr>
        <w:t xml:space="preserve"> </w:t>
      </w:r>
      <w:r w:rsidR="00D72002" w:rsidRPr="004615AC">
        <w:rPr>
          <w:rFonts w:cs="Times New Roman"/>
          <w:sz w:val="28"/>
          <w:szCs w:val="28"/>
        </w:rPr>
        <w:t>является</w:t>
      </w:r>
      <w:r>
        <w:rPr>
          <w:rFonts w:cs="Times New Roman"/>
          <w:sz w:val="28"/>
          <w:szCs w:val="28"/>
        </w:rPr>
        <w:t xml:space="preserve"> </w:t>
      </w:r>
      <w:r w:rsidR="00D72002" w:rsidRPr="004615AC">
        <w:rPr>
          <w:rFonts w:cs="Times New Roman"/>
          <w:sz w:val="28"/>
          <w:szCs w:val="28"/>
        </w:rPr>
        <w:t xml:space="preserve"> влияние </w:t>
      </w:r>
      <w:r>
        <w:rPr>
          <w:rFonts w:cs="Times New Roman"/>
          <w:sz w:val="28"/>
          <w:szCs w:val="28"/>
        </w:rPr>
        <w:t xml:space="preserve">  </w:t>
      </w:r>
      <w:r w:rsidR="00D72002" w:rsidRPr="004615AC">
        <w:rPr>
          <w:rFonts w:cs="Times New Roman"/>
          <w:sz w:val="28"/>
          <w:szCs w:val="28"/>
        </w:rPr>
        <w:t xml:space="preserve">соседей. </w:t>
      </w:r>
    </w:p>
    <w:p w:rsidR="00D72002" w:rsidRPr="004615AC" w:rsidRDefault="005F2F56"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Не ме</w:t>
      </w:r>
      <w:r w:rsidR="00035D67" w:rsidRPr="004615AC">
        <w:rPr>
          <w:rFonts w:cs="Times New Roman"/>
          <w:sz w:val="28"/>
          <w:szCs w:val="28"/>
        </w:rPr>
        <w:t>нее важным фактором региональн</w:t>
      </w:r>
      <w:r w:rsidR="00035D67" w:rsidRPr="004615AC">
        <w:rPr>
          <w:rFonts w:cs="Times New Roman"/>
          <w:sz w:val="28"/>
          <w:szCs w:val="28"/>
          <w:lang w:val="ky-KG"/>
        </w:rPr>
        <w:t>ых различий в</w:t>
      </w:r>
      <w:r>
        <w:rPr>
          <w:rFonts w:cs="Times New Roman"/>
          <w:sz w:val="28"/>
          <w:szCs w:val="28"/>
          <w:lang w:val="ky-KG"/>
        </w:rPr>
        <w:t xml:space="preserve"> </w:t>
      </w:r>
      <w:r w:rsidR="00035D67" w:rsidRPr="004615AC">
        <w:rPr>
          <w:rFonts w:cs="Times New Roman"/>
          <w:sz w:val="28"/>
          <w:szCs w:val="28"/>
          <w:lang w:val="ky-KG"/>
        </w:rPr>
        <w:t>этно-культурной</w:t>
      </w:r>
      <w:r>
        <w:rPr>
          <w:rFonts w:cs="Times New Roman"/>
          <w:sz w:val="28"/>
          <w:szCs w:val="28"/>
          <w:lang w:val="ky-KG"/>
        </w:rPr>
        <w:t xml:space="preserve">  </w:t>
      </w:r>
      <w:r w:rsidR="00D72002" w:rsidRPr="004615AC">
        <w:rPr>
          <w:rFonts w:cs="Times New Roman"/>
          <w:sz w:val="28"/>
          <w:szCs w:val="28"/>
        </w:rPr>
        <w:t>идентичности является быт и традиционная кухня. Например, в Чуйском регионе можно заметить влияние в образе жизни и кухн</w:t>
      </w:r>
      <w:r w:rsidR="008C3633" w:rsidRPr="004615AC">
        <w:rPr>
          <w:rFonts w:cs="Times New Roman"/>
          <w:sz w:val="28"/>
          <w:szCs w:val="28"/>
        </w:rPr>
        <w:t xml:space="preserve">е русской и уйгурско-дунганской </w:t>
      </w:r>
      <w:r w:rsidR="00D72002" w:rsidRPr="004615AC">
        <w:rPr>
          <w:rFonts w:cs="Times New Roman"/>
          <w:sz w:val="28"/>
          <w:szCs w:val="28"/>
        </w:rPr>
        <w:t>культур.</w:t>
      </w:r>
      <w:r>
        <w:rPr>
          <w:rFonts w:cs="Times New Roman"/>
          <w:sz w:val="28"/>
          <w:szCs w:val="28"/>
        </w:rPr>
        <w:t xml:space="preserve"> </w:t>
      </w:r>
      <w:r w:rsidR="00D72002" w:rsidRPr="004615AC">
        <w:rPr>
          <w:rFonts w:cs="Times New Roman"/>
          <w:sz w:val="28"/>
          <w:szCs w:val="28"/>
        </w:rPr>
        <w:t>Традиционная приверженность</w:t>
      </w:r>
      <w:r w:rsidR="008C3633" w:rsidRPr="004615AC">
        <w:rPr>
          <w:rFonts w:cs="Times New Roman"/>
          <w:sz w:val="28"/>
          <w:szCs w:val="28"/>
        </w:rPr>
        <w:t xml:space="preserve"> адаптации к другим культурам</w:t>
      </w:r>
      <w:r w:rsidR="00D72002" w:rsidRPr="004615AC">
        <w:rPr>
          <w:rFonts w:cs="Times New Roman"/>
          <w:sz w:val="28"/>
          <w:szCs w:val="28"/>
        </w:rPr>
        <w:t xml:space="preserve"> также способствует региональной идентификации. Хотя в связи с массовой </w:t>
      </w:r>
      <w:r w:rsidR="00241E61" w:rsidRPr="004615AC">
        <w:rPr>
          <w:rFonts w:cs="Times New Roman"/>
          <w:sz w:val="28"/>
          <w:szCs w:val="28"/>
          <w:lang w:val="ky-KG"/>
        </w:rPr>
        <w:t>внутренней</w:t>
      </w:r>
      <w:r>
        <w:rPr>
          <w:rFonts w:cs="Times New Roman"/>
          <w:sz w:val="28"/>
          <w:szCs w:val="28"/>
          <w:lang w:val="ky-KG"/>
        </w:rPr>
        <w:t xml:space="preserve"> </w:t>
      </w:r>
      <w:r w:rsidR="00D72002" w:rsidRPr="004615AC">
        <w:rPr>
          <w:rFonts w:cs="Times New Roman"/>
          <w:sz w:val="28"/>
          <w:szCs w:val="28"/>
        </w:rPr>
        <w:t>миграцией кыргызского населения</w:t>
      </w:r>
      <w:r w:rsidR="00241E61" w:rsidRPr="004615AC">
        <w:rPr>
          <w:rFonts w:cs="Times New Roman"/>
          <w:sz w:val="28"/>
          <w:szCs w:val="28"/>
          <w:lang w:val="ky-KG"/>
        </w:rPr>
        <w:t xml:space="preserve"> из отдаленных районов </w:t>
      </w:r>
      <w:r w:rsidR="00D72002" w:rsidRPr="004615AC">
        <w:rPr>
          <w:rFonts w:cs="Times New Roman"/>
          <w:sz w:val="28"/>
          <w:szCs w:val="28"/>
        </w:rPr>
        <w:t>в Бишкек и Чуйскую долину идет интенсивный обмен кулинарными достижениями, их усвоение и</w:t>
      </w:r>
      <w:r>
        <w:rPr>
          <w:rFonts w:cs="Times New Roman"/>
          <w:sz w:val="28"/>
          <w:szCs w:val="28"/>
        </w:rPr>
        <w:t xml:space="preserve"> </w:t>
      </w:r>
      <w:r w:rsidR="00241E61" w:rsidRPr="004615AC">
        <w:rPr>
          <w:rFonts w:cs="Times New Roman"/>
          <w:sz w:val="28"/>
          <w:szCs w:val="28"/>
          <w:lang w:val="ky-KG"/>
        </w:rPr>
        <w:t>взаимовлияние.</w:t>
      </w:r>
      <w:r w:rsidR="00D72002" w:rsidRPr="004615AC">
        <w:rPr>
          <w:rFonts w:cs="Times New Roman"/>
          <w:sz w:val="28"/>
          <w:szCs w:val="28"/>
        </w:rPr>
        <w:t xml:space="preserve"> Также имеются </w:t>
      </w:r>
      <w:r w:rsidR="00D72002" w:rsidRPr="004615AC">
        <w:rPr>
          <w:rFonts w:cs="Times New Roman"/>
          <w:sz w:val="28"/>
          <w:szCs w:val="28"/>
        </w:rPr>
        <w:lastRenderedPageBreak/>
        <w:t>региональные особенности в способе приготовления и подачи национальных блюд и напитков.</w:t>
      </w:r>
    </w:p>
    <w:p w:rsidR="00D72002" w:rsidRPr="004615AC" w:rsidRDefault="00241E61" w:rsidP="00D72002">
      <w:pPr>
        <w:spacing w:after="0" w:line="360" w:lineRule="auto"/>
        <w:ind w:firstLine="426"/>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    </w:t>
      </w:r>
      <w:r w:rsidR="005F2F56">
        <w:rPr>
          <w:rFonts w:ascii="Times New Roman" w:hAnsi="Times New Roman" w:cs="Times New Roman"/>
          <w:sz w:val="28"/>
          <w:szCs w:val="28"/>
          <w:lang w:val="ky-KG"/>
        </w:rPr>
        <w:t xml:space="preserve"> </w:t>
      </w:r>
      <w:r w:rsidRPr="004615AC">
        <w:rPr>
          <w:rFonts w:ascii="Times New Roman" w:hAnsi="Times New Roman" w:cs="Times New Roman"/>
          <w:sz w:val="28"/>
          <w:szCs w:val="28"/>
          <w:lang w:val="ky-KG"/>
        </w:rPr>
        <w:t xml:space="preserve"> Потомки современных кыргызов – н</w:t>
      </w:r>
      <w:r w:rsidR="00D72002" w:rsidRPr="004615AC">
        <w:rPr>
          <w:rFonts w:ascii="Times New Roman" w:hAnsi="Times New Roman" w:cs="Times New Roman"/>
          <w:sz w:val="28"/>
          <w:szCs w:val="28"/>
        </w:rPr>
        <w:t>омады в основном употребляли молочные и мясные продукты. Из молока делали кислое молоко (айран), творог (быштак), топл</w:t>
      </w:r>
      <w:r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ное масло (сары май) и др. Из кобыльего молока делали кумыс, обладающий лечебными свойствами. Также данный напиток был самым любимым и широко используемым напитком кыргызского народа. Мясо обычно употребляли в вареном виде, а для храненияего солили и коптили. Помимо</w:t>
      </w:r>
      <w:r w:rsidR="005F2F56">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мяса домашних животных, кыргызы употребляли мясо диких животных, которых добывали на охоте. Для жителей горныхрегионов охота являлась дополнительным источником существования. Высоко ценили мясо молодого жеребенка, а также барашка. Существует обычай потчевания гостя в зависимости от его положения и возраста. Например, в Чуйской долине голова барана подавалась самому почетному гостю, а в Нарынском регионе, наоборот, самому младшему.      </w:t>
      </w:r>
    </w:p>
    <w:p w:rsidR="00D72002" w:rsidRPr="004615AC" w:rsidRDefault="005F2F56"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Нарынской области </w:t>
      </w:r>
      <w:r w:rsidR="00D72002" w:rsidRPr="004615AC">
        <w:rPr>
          <w:rFonts w:ascii="Times New Roman" w:hAnsi="Times New Roman" w:cs="Times New Roman"/>
          <w:sz w:val="28"/>
          <w:szCs w:val="28"/>
          <w:lang w:val="ky-KG"/>
        </w:rPr>
        <w:t>по сей день сохранены традиции народного творчества</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Ш</w:t>
      </w:r>
      <w:r w:rsidR="00D72002" w:rsidRPr="004615AC">
        <w:rPr>
          <w:rFonts w:ascii="Times New Roman" w:hAnsi="Times New Roman" w:cs="Times New Roman"/>
          <w:sz w:val="28"/>
          <w:szCs w:val="28"/>
        </w:rPr>
        <w:t>ироко распространены</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такие виды домашнего рукоделия, как вышивание, кураки</w:t>
      </w:r>
      <w:r w:rsidR="00D72002" w:rsidRPr="004615AC">
        <w:rPr>
          <w:rFonts w:ascii="Times New Roman" w:hAnsi="Times New Roman" w:cs="Times New Roman"/>
          <w:sz w:val="28"/>
          <w:szCs w:val="28"/>
          <w:lang w:val="ky-KG"/>
        </w:rPr>
        <w:t>, производство  различных изделий  из войлока, лучшие шырдаки  в Кыргызстане – из Нарына</w:t>
      </w:r>
      <w:r w:rsidR="00D72002" w:rsidRPr="004615AC">
        <w:rPr>
          <w:rFonts w:ascii="Times New Roman" w:hAnsi="Times New Roman" w:cs="Times New Roman"/>
          <w:sz w:val="28"/>
          <w:szCs w:val="28"/>
        </w:rPr>
        <w:t xml:space="preserve">.    </w:t>
      </w:r>
    </w:p>
    <w:p w:rsidR="00D72002" w:rsidRPr="004615AC" w:rsidRDefault="00D72002" w:rsidP="00D72002">
      <w:pPr>
        <w:spacing w:after="0" w:line="360" w:lineRule="auto"/>
        <w:jc w:val="both"/>
        <w:rPr>
          <w:rFonts w:ascii="Times New Roman" w:hAnsi="Times New Roman" w:cs="Times New Roman"/>
          <w:b/>
          <w:i/>
          <w:sz w:val="28"/>
          <w:szCs w:val="28"/>
          <w:lang w:val="ky-KG"/>
        </w:rPr>
      </w:pPr>
      <w:r w:rsidRPr="004615AC">
        <w:rPr>
          <w:rFonts w:ascii="Times New Roman" w:hAnsi="Times New Roman" w:cs="Times New Roman"/>
          <w:i/>
          <w:sz w:val="28"/>
          <w:szCs w:val="28"/>
        </w:rPr>
        <w:t>Духовная культура</w:t>
      </w:r>
    </w:p>
    <w:p w:rsidR="00D72002" w:rsidRPr="004615AC" w:rsidRDefault="005F2F56"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Верховным божеством у </w:t>
      </w:r>
      <w:r w:rsidR="00241E61" w:rsidRPr="004615AC">
        <w:rPr>
          <w:rFonts w:ascii="Times New Roman" w:hAnsi="Times New Roman" w:cs="Times New Roman"/>
          <w:sz w:val="28"/>
          <w:szCs w:val="28"/>
          <w:lang w:val="ky-KG"/>
        </w:rPr>
        <w:t>древних</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кыргызов</w:t>
      </w:r>
      <w:r w:rsidR="00CE4561" w:rsidRPr="004615AC">
        <w:rPr>
          <w:rFonts w:ascii="Times New Roman" w:hAnsi="Times New Roman" w:cs="Times New Roman"/>
          <w:sz w:val="28"/>
          <w:szCs w:val="28"/>
        </w:rPr>
        <w:t xml:space="preserve"> был</w:t>
      </w:r>
      <w:r>
        <w:rPr>
          <w:rFonts w:ascii="Times New Roman" w:hAnsi="Times New Roman" w:cs="Times New Roman"/>
          <w:sz w:val="28"/>
          <w:szCs w:val="28"/>
        </w:rPr>
        <w:t xml:space="preserve"> </w:t>
      </w:r>
      <w:r w:rsidR="00241E61" w:rsidRPr="004615AC">
        <w:rPr>
          <w:rFonts w:ascii="Times New Roman" w:hAnsi="Times New Roman" w:cs="Times New Roman"/>
          <w:sz w:val="28"/>
          <w:szCs w:val="28"/>
          <w:lang w:val="ky-KG"/>
        </w:rPr>
        <w:t>бо</w:t>
      </w:r>
      <w:r w:rsidR="00CE4561" w:rsidRPr="004615AC">
        <w:rPr>
          <w:rFonts w:ascii="Times New Roman" w:hAnsi="Times New Roman" w:cs="Times New Roman"/>
          <w:sz w:val="28"/>
          <w:szCs w:val="28"/>
          <w:lang w:val="ky-KG"/>
        </w:rPr>
        <w:t>г Неба</w:t>
      </w:r>
      <w:r w:rsidR="00CC096C" w:rsidRPr="004615AC">
        <w:rPr>
          <w:rFonts w:ascii="Times New Roman" w:hAnsi="Times New Roman" w:cs="Times New Roman"/>
          <w:sz w:val="28"/>
          <w:szCs w:val="28"/>
          <w:lang w:val="ky-KG"/>
        </w:rPr>
        <w:t xml:space="preserve">, </w:t>
      </w:r>
      <w:r w:rsidR="00241E61" w:rsidRPr="004615AC">
        <w:rPr>
          <w:rFonts w:ascii="Times New Roman" w:hAnsi="Times New Roman" w:cs="Times New Roman"/>
          <w:i/>
          <w:sz w:val="28"/>
          <w:szCs w:val="28"/>
          <w:lang w:val="ky-KG"/>
        </w:rPr>
        <w:t>Те</w:t>
      </w:r>
      <w:r w:rsidR="00CE4561" w:rsidRPr="004615AC">
        <w:rPr>
          <w:rFonts w:ascii="Times New Roman" w:hAnsi="Times New Roman" w:cs="Times New Roman"/>
          <w:i/>
          <w:sz w:val="28"/>
          <w:szCs w:val="28"/>
          <w:lang w:val="ky-KG"/>
        </w:rPr>
        <w:t>ңир</w:t>
      </w:r>
      <w:r w:rsidR="00CC096C" w:rsidRPr="004615AC">
        <w:rPr>
          <w:rFonts w:ascii="Times New Roman" w:hAnsi="Times New Roman" w:cs="Times New Roman"/>
          <w:i/>
          <w:sz w:val="28"/>
          <w:szCs w:val="28"/>
          <w:lang w:val="ky-KG"/>
        </w:rPr>
        <w:t>-Ата</w:t>
      </w:r>
      <w:r w:rsidR="00CE4561" w:rsidRPr="004615AC">
        <w:rPr>
          <w:rFonts w:ascii="Times New Roman" w:hAnsi="Times New Roman" w:cs="Times New Roman"/>
          <w:sz w:val="28"/>
          <w:szCs w:val="28"/>
          <w:lang w:val="ky-KG"/>
        </w:rPr>
        <w:t xml:space="preserve"> (</w:t>
      </w:r>
      <w:r w:rsidR="00CC096C" w:rsidRPr="004615AC">
        <w:rPr>
          <w:rFonts w:ascii="Times New Roman" w:hAnsi="Times New Roman" w:cs="Times New Roman"/>
          <w:sz w:val="28"/>
          <w:szCs w:val="28"/>
          <w:lang w:val="ky-KG"/>
        </w:rPr>
        <w:t xml:space="preserve">Отец </w:t>
      </w:r>
      <w:r w:rsidR="00CE4561" w:rsidRPr="004615AC">
        <w:rPr>
          <w:rFonts w:ascii="Times New Roman" w:hAnsi="Times New Roman" w:cs="Times New Roman"/>
          <w:sz w:val="28"/>
          <w:szCs w:val="28"/>
          <w:lang w:val="ky-KG"/>
        </w:rPr>
        <w:t>Т</w:t>
      </w:r>
      <w:r w:rsidR="00D72002" w:rsidRPr="004615AC">
        <w:rPr>
          <w:rFonts w:ascii="Times New Roman" w:hAnsi="Times New Roman" w:cs="Times New Roman"/>
          <w:sz w:val="28"/>
          <w:szCs w:val="28"/>
        </w:rPr>
        <w:t>енгри</w:t>
      </w:r>
      <w:r w:rsidR="00CE4561"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в фольклоре – «Теңиржалгасын», «Теңирурсун». Также была</w:t>
      </w:r>
      <w:r>
        <w:rPr>
          <w:rFonts w:ascii="Times New Roman" w:hAnsi="Times New Roman" w:cs="Times New Roman"/>
          <w:sz w:val="28"/>
          <w:szCs w:val="28"/>
        </w:rPr>
        <w:t xml:space="preserve"> </w:t>
      </w:r>
      <w:r w:rsidR="00CE4561" w:rsidRPr="004615AC">
        <w:rPr>
          <w:rFonts w:ascii="Times New Roman" w:hAnsi="Times New Roman" w:cs="Times New Roman"/>
          <w:sz w:val="28"/>
          <w:szCs w:val="28"/>
          <w:lang w:val="ky-KG"/>
        </w:rPr>
        <w:t>богиня Земли</w:t>
      </w:r>
      <w:r w:rsidR="00CC096C" w:rsidRPr="004615AC">
        <w:rPr>
          <w:rFonts w:ascii="Times New Roman" w:hAnsi="Times New Roman" w:cs="Times New Roman"/>
          <w:sz w:val="28"/>
          <w:szCs w:val="28"/>
          <w:lang w:val="ky-KG"/>
        </w:rPr>
        <w:t xml:space="preserve"> или Мать-Земля</w:t>
      </w:r>
      <w:r w:rsidR="00CE4561"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покровительница плодородия и младенцев – «Умай</w:t>
      </w:r>
      <w:r w:rsidR="00CE4561" w:rsidRPr="004615AC">
        <w:rPr>
          <w:rFonts w:ascii="Times New Roman" w:hAnsi="Times New Roman" w:cs="Times New Roman"/>
          <w:sz w:val="28"/>
          <w:szCs w:val="28"/>
          <w:lang w:val="ky-KG"/>
        </w:rPr>
        <w:t>-эне</w:t>
      </w:r>
      <w:r w:rsidR="00CE4561" w:rsidRPr="004615AC">
        <w:rPr>
          <w:rFonts w:ascii="Times New Roman" w:hAnsi="Times New Roman" w:cs="Times New Roman"/>
          <w:sz w:val="28"/>
          <w:szCs w:val="28"/>
        </w:rPr>
        <w:t>»</w:t>
      </w:r>
      <w:r w:rsidR="00D72002" w:rsidRPr="004615AC">
        <w:rPr>
          <w:rFonts w:ascii="Times New Roman" w:hAnsi="Times New Roman" w:cs="Times New Roman"/>
          <w:sz w:val="28"/>
          <w:szCs w:val="28"/>
        </w:rPr>
        <w:t xml:space="preserve"> вместе с Теңиром</w:t>
      </w:r>
      <w:r w:rsidR="00CC096C" w:rsidRPr="004615AC">
        <w:rPr>
          <w:rFonts w:ascii="Times New Roman" w:hAnsi="Times New Roman" w:cs="Times New Roman"/>
          <w:sz w:val="28"/>
          <w:szCs w:val="28"/>
          <w:lang w:val="ky-KG"/>
        </w:rPr>
        <w:t xml:space="preserve"> они составляли единое целое</w:t>
      </w:r>
      <w:r w:rsidR="00D72002" w:rsidRPr="004615AC">
        <w:rPr>
          <w:rFonts w:ascii="Times New Roman" w:hAnsi="Times New Roman" w:cs="Times New Roman"/>
          <w:sz w:val="28"/>
          <w:szCs w:val="28"/>
        </w:rPr>
        <w:t>. Помимо этого, у древних кыргызов сохранились</w:t>
      </w:r>
      <w:r>
        <w:rPr>
          <w:rFonts w:ascii="Times New Roman" w:hAnsi="Times New Roman" w:cs="Times New Roman"/>
          <w:sz w:val="28"/>
          <w:szCs w:val="28"/>
        </w:rPr>
        <w:t xml:space="preserve"> </w:t>
      </w:r>
      <w:r w:rsidR="00241E61" w:rsidRPr="004615AC">
        <w:rPr>
          <w:rFonts w:ascii="Times New Roman" w:hAnsi="Times New Roman" w:cs="Times New Roman"/>
          <w:sz w:val="28"/>
          <w:szCs w:val="28"/>
        </w:rPr>
        <w:t>тотемические пр</w:t>
      </w:r>
      <w:r w:rsidR="00D72002" w:rsidRPr="004615AC">
        <w:rPr>
          <w:rFonts w:ascii="Times New Roman" w:hAnsi="Times New Roman" w:cs="Times New Roman"/>
          <w:sz w:val="28"/>
          <w:szCs w:val="28"/>
        </w:rPr>
        <w:t xml:space="preserve">едставления. Кыргызы очень почитали оленя; он встречается в родовых названиях,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например, племя Бугу.   </w:t>
      </w:r>
    </w:p>
    <w:p w:rsidR="00D72002" w:rsidRPr="004615AC" w:rsidRDefault="005F2F56" w:rsidP="00D72002">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Остановимся подробнее на традициях и обычаях кочевых народов. </w:t>
      </w:r>
      <w:r w:rsidR="00D72002" w:rsidRPr="004615AC">
        <w:rPr>
          <w:rFonts w:ascii="Times New Roman" w:hAnsi="Times New Roman" w:cs="Times New Roman"/>
          <w:i/>
          <w:sz w:val="28"/>
          <w:szCs w:val="28"/>
        </w:rPr>
        <w:t>Рождение ребенка.</w:t>
      </w:r>
      <w:r w:rsidR="00D72002" w:rsidRPr="004615AC">
        <w:rPr>
          <w:rFonts w:ascii="Times New Roman" w:hAnsi="Times New Roman" w:cs="Times New Roman"/>
          <w:sz w:val="28"/>
          <w:szCs w:val="28"/>
        </w:rPr>
        <w:t xml:space="preserve"> На третий день после рождения младенца помещали в </w:t>
      </w:r>
      <w:r w:rsidR="00D72002" w:rsidRPr="004615AC">
        <w:rPr>
          <w:rFonts w:ascii="Times New Roman" w:hAnsi="Times New Roman" w:cs="Times New Roman"/>
          <w:i/>
          <w:sz w:val="28"/>
          <w:szCs w:val="28"/>
        </w:rPr>
        <w:t>бешик</w:t>
      </w:r>
      <w:r w:rsidR="00D72002" w:rsidRPr="004615AC">
        <w:rPr>
          <w:rFonts w:ascii="Times New Roman" w:hAnsi="Times New Roman" w:cs="Times New Roman"/>
          <w:sz w:val="28"/>
          <w:szCs w:val="28"/>
        </w:rPr>
        <w:t xml:space="preserve"> (колыбель). Отец резал барана и приглашал гостей на </w:t>
      </w:r>
      <w:r w:rsidR="00D72002" w:rsidRPr="004615AC">
        <w:rPr>
          <w:rFonts w:ascii="Times New Roman" w:hAnsi="Times New Roman" w:cs="Times New Roman"/>
          <w:i/>
          <w:sz w:val="28"/>
          <w:szCs w:val="28"/>
        </w:rPr>
        <w:t>бешик-той</w:t>
      </w:r>
      <w:r w:rsidR="00D72002" w:rsidRPr="004615AC">
        <w:rPr>
          <w:rFonts w:ascii="Times New Roman" w:hAnsi="Times New Roman" w:cs="Times New Roman"/>
          <w:sz w:val="28"/>
          <w:szCs w:val="28"/>
        </w:rPr>
        <w:t xml:space="preserve">. Все </w:t>
      </w:r>
      <w:r w:rsidR="00D72002" w:rsidRPr="004615AC">
        <w:rPr>
          <w:rFonts w:ascii="Times New Roman" w:hAnsi="Times New Roman" w:cs="Times New Roman"/>
          <w:sz w:val="28"/>
          <w:szCs w:val="28"/>
        </w:rPr>
        <w:lastRenderedPageBreak/>
        <w:t>желали благополучия и долгой жизни младенцу. Ребенка клала в колыбель пожилая женщина. Для защиты ребенка от злых духов делали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оберег. Это был свиток с сурой из Корана, помещенный в треугольный нагрудный амулет – </w:t>
      </w:r>
      <w:r w:rsidR="00D72002" w:rsidRPr="004615AC">
        <w:rPr>
          <w:rFonts w:ascii="Times New Roman" w:hAnsi="Times New Roman" w:cs="Times New Roman"/>
          <w:i/>
          <w:sz w:val="28"/>
          <w:szCs w:val="28"/>
        </w:rPr>
        <w:t>тумар</w:t>
      </w:r>
      <w:r w:rsidR="00D72002" w:rsidRPr="004615AC">
        <w:rPr>
          <w:rFonts w:ascii="Times New Roman" w:hAnsi="Times New Roman" w:cs="Times New Roman"/>
          <w:sz w:val="28"/>
          <w:szCs w:val="28"/>
        </w:rPr>
        <w:t xml:space="preserve">. </w:t>
      </w:r>
    </w:p>
    <w:p w:rsidR="00D72002" w:rsidRPr="004615AC" w:rsidRDefault="005F2F56"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Обряд бракосочетания</w:t>
      </w:r>
      <w:r w:rsidR="00D72002" w:rsidRPr="004615AC">
        <w:rPr>
          <w:rFonts w:ascii="Times New Roman" w:hAnsi="Times New Roman" w:cs="Times New Roman"/>
          <w:sz w:val="28"/>
          <w:szCs w:val="28"/>
        </w:rPr>
        <w:t xml:space="preserve"> – </w:t>
      </w:r>
      <w:r w:rsidR="00D72002" w:rsidRPr="004615AC">
        <w:rPr>
          <w:rFonts w:ascii="Times New Roman" w:hAnsi="Times New Roman" w:cs="Times New Roman"/>
          <w:i/>
          <w:sz w:val="28"/>
          <w:szCs w:val="28"/>
        </w:rPr>
        <w:t>нике</w:t>
      </w:r>
      <w:r w:rsidR="00D72002" w:rsidRPr="004615AC">
        <w:rPr>
          <w:rFonts w:ascii="Times New Roman" w:hAnsi="Times New Roman" w:cs="Times New Roman"/>
          <w:sz w:val="28"/>
          <w:szCs w:val="28"/>
        </w:rPr>
        <w:t xml:space="preserve"> заключается в том, что </w:t>
      </w:r>
      <w:r w:rsidR="00D72002" w:rsidRPr="004615AC">
        <w:rPr>
          <w:rFonts w:ascii="Times New Roman" w:hAnsi="Times New Roman" w:cs="Times New Roman"/>
          <w:i/>
          <w:sz w:val="28"/>
          <w:szCs w:val="28"/>
        </w:rPr>
        <w:t>мулла</w:t>
      </w:r>
      <w:r w:rsidR="00D72002" w:rsidRPr="004615AC">
        <w:rPr>
          <w:rFonts w:ascii="Times New Roman" w:hAnsi="Times New Roman" w:cs="Times New Roman"/>
          <w:sz w:val="28"/>
          <w:szCs w:val="28"/>
        </w:rPr>
        <w:t xml:space="preserve"> читает молитву и дает всем испить из чаши «венчальную воду». Молодожены получают благословление (</w:t>
      </w:r>
      <w:r w:rsidR="00D72002" w:rsidRPr="004615AC">
        <w:rPr>
          <w:rFonts w:ascii="Times New Roman" w:hAnsi="Times New Roman" w:cs="Times New Roman"/>
          <w:i/>
          <w:sz w:val="28"/>
          <w:szCs w:val="28"/>
        </w:rPr>
        <w:t>бата</w:t>
      </w:r>
      <w:r w:rsidR="00D72002" w:rsidRPr="004615AC">
        <w:rPr>
          <w:rFonts w:ascii="Times New Roman" w:hAnsi="Times New Roman" w:cs="Times New Roman"/>
          <w:sz w:val="28"/>
          <w:szCs w:val="28"/>
        </w:rPr>
        <w:t xml:space="preserve">) от родителей. Отец мужа называет посаженых родителей – </w:t>
      </w:r>
      <w:r w:rsidR="00D72002" w:rsidRPr="004615AC">
        <w:rPr>
          <w:rFonts w:ascii="Times New Roman" w:hAnsi="Times New Roman" w:cs="Times New Roman"/>
          <w:i/>
          <w:sz w:val="28"/>
          <w:szCs w:val="28"/>
        </w:rPr>
        <w:t>ɵк</w:t>
      </w:r>
      <w:r w:rsidR="00AD0C75" w:rsidRPr="004615AC">
        <w:rPr>
          <w:rFonts w:ascii="Times New Roman" w:hAnsi="Times New Roman" w:cs="Times New Roman"/>
          <w:i/>
          <w:sz w:val="28"/>
          <w:szCs w:val="28"/>
          <w:lang w:val="ky-KG"/>
        </w:rPr>
        <w:t>ү</w:t>
      </w:r>
      <w:r w:rsidR="00D72002" w:rsidRPr="004615AC">
        <w:rPr>
          <w:rFonts w:ascii="Times New Roman" w:hAnsi="Times New Roman" w:cs="Times New Roman"/>
          <w:i/>
          <w:sz w:val="28"/>
          <w:szCs w:val="28"/>
        </w:rPr>
        <w:t>л-ата</w:t>
      </w:r>
      <w:r w:rsidR="00D72002" w:rsidRPr="004615AC">
        <w:rPr>
          <w:rFonts w:ascii="Times New Roman" w:hAnsi="Times New Roman" w:cs="Times New Roman"/>
          <w:sz w:val="28"/>
          <w:szCs w:val="28"/>
        </w:rPr>
        <w:t xml:space="preserve"> и </w:t>
      </w:r>
      <w:r w:rsidR="00D72002" w:rsidRPr="004615AC">
        <w:rPr>
          <w:rFonts w:ascii="Times New Roman" w:hAnsi="Times New Roman" w:cs="Times New Roman"/>
          <w:i/>
          <w:sz w:val="28"/>
          <w:szCs w:val="28"/>
        </w:rPr>
        <w:t>ɵк</w:t>
      </w:r>
      <w:r w:rsidR="00AD0C75" w:rsidRPr="004615AC">
        <w:rPr>
          <w:rFonts w:ascii="Times New Roman" w:hAnsi="Times New Roman" w:cs="Times New Roman"/>
          <w:i/>
          <w:sz w:val="28"/>
          <w:szCs w:val="28"/>
          <w:lang w:val="ky-KG"/>
        </w:rPr>
        <w:t>ү</w:t>
      </w:r>
      <w:r w:rsidR="00D72002" w:rsidRPr="004615AC">
        <w:rPr>
          <w:rFonts w:ascii="Times New Roman" w:hAnsi="Times New Roman" w:cs="Times New Roman"/>
          <w:i/>
          <w:sz w:val="28"/>
          <w:szCs w:val="28"/>
        </w:rPr>
        <w:t>л-апа</w:t>
      </w:r>
      <w:r w:rsidR="00D72002" w:rsidRPr="004615AC">
        <w:rPr>
          <w:rFonts w:ascii="Times New Roman" w:hAnsi="Times New Roman" w:cs="Times New Roman"/>
          <w:sz w:val="28"/>
          <w:szCs w:val="28"/>
        </w:rPr>
        <w:t xml:space="preserve">. После свадьбы каждый родственник мужа, живущий отдельной семьей, приглашал молодоженов в гости.  При первом посещении хозяин обязательно вручает подарок келин, и отныне молодая женщина вправе свободно навещать дом нового родственника.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Также большое внимание придавали номады организации похорон. Когда умирал почетный аксакал, проводилось наибольшее количество обрядов. Если умирал ребенок, то поминки не делали. Если умирал взрослый человек, женщинам раздавали кусками материю, которая называется </w:t>
      </w:r>
      <w:r w:rsidR="00D72002" w:rsidRPr="004615AC">
        <w:rPr>
          <w:rFonts w:ascii="Times New Roman" w:hAnsi="Times New Roman" w:cs="Times New Roman"/>
          <w:i/>
          <w:sz w:val="28"/>
          <w:szCs w:val="28"/>
        </w:rPr>
        <w:t>жыртыш</w:t>
      </w:r>
      <w:r w:rsidR="00D72002" w:rsidRPr="004615AC">
        <w:rPr>
          <w:rFonts w:ascii="Times New Roman" w:hAnsi="Times New Roman" w:cs="Times New Roman"/>
          <w:sz w:val="28"/>
          <w:szCs w:val="28"/>
        </w:rPr>
        <w:t xml:space="preserve">. Обязательно читался Коран. Умершего омывали и одевали </w:t>
      </w:r>
      <w:r w:rsidR="00D72002" w:rsidRPr="00586B5B">
        <w:rPr>
          <w:rFonts w:ascii="Times New Roman" w:hAnsi="Times New Roman" w:cs="Times New Roman"/>
          <w:i/>
          <w:sz w:val="28"/>
          <w:szCs w:val="28"/>
        </w:rPr>
        <w:t>кепин</w:t>
      </w:r>
      <w:r w:rsidR="00D72002" w:rsidRPr="004615AC">
        <w:rPr>
          <w:rFonts w:ascii="Times New Roman" w:hAnsi="Times New Roman" w:cs="Times New Roman"/>
          <w:sz w:val="28"/>
          <w:szCs w:val="28"/>
        </w:rPr>
        <w:t xml:space="preserve">. Далее покойного полагали на чистое место и совершали молитву </w:t>
      </w:r>
      <w:r w:rsidR="00D72002" w:rsidRPr="004615AC">
        <w:rPr>
          <w:rFonts w:ascii="Times New Roman" w:hAnsi="Times New Roman" w:cs="Times New Roman"/>
          <w:i/>
          <w:sz w:val="28"/>
          <w:szCs w:val="28"/>
        </w:rPr>
        <w:t>жаназа</w:t>
      </w:r>
      <w:r w:rsidR="00D72002" w:rsidRPr="004615AC">
        <w:rPr>
          <w:rFonts w:ascii="Times New Roman" w:hAnsi="Times New Roman" w:cs="Times New Roman"/>
          <w:sz w:val="28"/>
          <w:szCs w:val="28"/>
        </w:rPr>
        <w:t xml:space="preserve">. Существовал обычай хоронить человека в той местности, где он родился. </w:t>
      </w:r>
      <w:r w:rsidR="00D72002" w:rsidRPr="004615AC">
        <w:rPr>
          <w:rFonts w:ascii="Times New Roman" w:hAnsi="Times New Roman" w:cs="Times New Roman"/>
          <w:sz w:val="28"/>
          <w:szCs w:val="28"/>
        </w:rPr>
        <w:tab/>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Вся жизнь номадов – материальная, хозяйственная, общественная и культурная – была связана с кочевым укладом. На протяжении многих веков менялся образ жизни кыргызов, но, тем не менее, часть обрядов и традиций остались среди народа.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bCs/>
          <w:i/>
          <w:sz w:val="28"/>
          <w:szCs w:val="28"/>
        </w:rPr>
        <w:t xml:space="preserve">  </w:t>
      </w:r>
      <w:r w:rsidR="00D72002" w:rsidRPr="004615AC">
        <w:rPr>
          <w:rFonts w:ascii="Times New Roman" w:hAnsi="Times New Roman" w:cs="Times New Roman"/>
          <w:bCs/>
          <w:i/>
          <w:sz w:val="28"/>
          <w:szCs w:val="28"/>
        </w:rPr>
        <w:t>Особенности Чуйского региона</w:t>
      </w:r>
      <w:r w:rsidR="00D72002" w:rsidRPr="004615AC">
        <w:rPr>
          <w:rFonts w:ascii="Times New Roman" w:hAnsi="Times New Roman" w:cs="Times New Roman"/>
          <w:sz w:val="28"/>
          <w:szCs w:val="28"/>
        </w:rPr>
        <w:t>.</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Материальная и духовная культура кыргызов</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имеет глубокие традиции. В той или иной степени,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материальной культуре кыргызов получили свое продолжение культурные традиции древних и средневековых кочевников. Керамика в быту кочевников употреблялась очень редко. Однако в погребениях Чуйской долины были найдены</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керамические сосуды. Основным занятием кыргызов в то время было скотоводство. После </w:t>
      </w:r>
      <w:r w:rsidR="00D72002" w:rsidRPr="004615AC">
        <w:rPr>
          <w:rFonts w:ascii="Times New Roman" w:hAnsi="Times New Roman" w:cs="Times New Roman"/>
          <w:sz w:val="28"/>
          <w:szCs w:val="28"/>
        </w:rPr>
        <w:lastRenderedPageBreak/>
        <w:t>присоединения к России,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Чуйскую долину</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начали прибывать</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славянские и немецкие переселенцы, поэтому на этой территории проживает множество национальностей. Например, Чуйская область имеет многочисленную русскую общину, а Нарынской  области населена в основном кыргызы. Чуйская долина – полиэтнический регион, в котором проживают более 80 этносов. Здесь большинство населения – русскоязычное, так как с 1959 по 1989 гг.</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кыргызский язык не преподавался в средних школах. Столица республики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(г. Фрунзе) имела только одну среднюю школу с кыргызским языком обучения. 42% кыргызских детей школьного возраста не изучали родной язык и знали его лишь на бытовом</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(разговорном) уровне. Однако в последние годы в Кыргызстане возрастает роль кыргызского языка.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На территории Чуйской области имеются многочисленные археологические памятники такие, как Георгиевский холм, который относится к каменному веку, Аламудунская стоянка древних людей, жилища бронзовой эпохи в Каинды. Из архитектурных памятников средних веков с</w:t>
      </w:r>
      <w:r w:rsidR="00CE4561" w:rsidRPr="004615AC">
        <w:rPr>
          <w:rFonts w:ascii="Times New Roman" w:hAnsi="Times New Roman" w:cs="Times New Roman"/>
          <w:sz w:val="28"/>
          <w:szCs w:val="28"/>
        </w:rPr>
        <w:t>охранились городища: Аспара, Су</w:t>
      </w:r>
      <w:r w:rsidR="00D72002" w:rsidRPr="004615AC">
        <w:rPr>
          <w:rFonts w:ascii="Times New Roman" w:hAnsi="Times New Roman" w:cs="Times New Roman"/>
          <w:sz w:val="28"/>
          <w:szCs w:val="28"/>
        </w:rPr>
        <w:t>яб, Баласагын, Ак-Бешим, Наве</w:t>
      </w:r>
      <w:r w:rsidR="00CE4561" w:rsidRPr="004615AC">
        <w:rPr>
          <w:rFonts w:ascii="Times New Roman" w:hAnsi="Times New Roman" w:cs="Times New Roman"/>
          <w:sz w:val="28"/>
          <w:szCs w:val="28"/>
          <w:lang w:val="ky-KG"/>
        </w:rPr>
        <w:t>к</w:t>
      </w:r>
      <w:r w:rsidR="00D72002" w:rsidRPr="004615AC">
        <w:rPr>
          <w:rFonts w:ascii="Times New Roman" w:hAnsi="Times New Roman" w:cs="Times New Roman"/>
          <w:sz w:val="28"/>
          <w:szCs w:val="28"/>
        </w:rPr>
        <w:t>ат</w:t>
      </w:r>
      <w:r w:rsidR="00CE4561" w:rsidRPr="004615AC">
        <w:rPr>
          <w:rFonts w:ascii="Times New Roman" w:hAnsi="Times New Roman" w:cs="Times New Roman"/>
          <w:sz w:val="28"/>
          <w:szCs w:val="28"/>
          <w:lang w:val="ky-KG"/>
        </w:rPr>
        <w:t>, башня Бурана</w:t>
      </w:r>
      <w:r w:rsidR="00D72002" w:rsidRPr="004615AC">
        <w:rPr>
          <w:rFonts w:ascii="Times New Roman" w:hAnsi="Times New Roman" w:cs="Times New Roman"/>
          <w:sz w:val="28"/>
          <w:szCs w:val="28"/>
        </w:rPr>
        <w:t xml:space="preserve">и </w:t>
      </w:r>
      <w:r w:rsidR="00CE4561" w:rsidRPr="004615AC">
        <w:rPr>
          <w:rFonts w:ascii="Times New Roman" w:hAnsi="Times New Roman" w:cs="Times New Roman"/>
          <w:sz w:val="28"/>
          <w:szCs w:val="28"/>
          <w:lang w:val="ky-KG"/>
        </w:rPr>
        <w:t xml:space="preserve">балбалы – </w:t>
      </w:r>
      <w:r w:rsidR="00D72002" w:rsidRPr="004615AC">
        <w:rPr>
          <w:rFonts w:ascii="Times New Roman" w:hAnsi="Times New Roman" w:cs="Times New Roman"/>
          <w:sz w:val="28"/>
          <w:szCs w:val="28"/>
        </w:rPr>
        <w:t xml:space="preserve">каменные изваяния.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Особое место занимало у древних кыргызов декоративно-прикладное искусство, они украшали одежду и различные предметы домашнего обихода. Особенно нарядны были женские одежды и головные уборы (шɵк</w:t>
      </w:r>
      <w:r w:rsidR="00CE4561" w:rsidRPr="004615AC">
        <w:rPr>
          <w:rFonts w:ascii="Times New Roman" w:hAnsi="Times New Roman" w:cs="Times New Roman"/>
          <w:sz w:val="28"/>
          <w:szCs w:val="28"/>
          <w:lang w:val="ky-KG"/>
        </w:rPr>
        <w:t>ү</w:t>
      </w:r>
      <w:r w:rsidR="00D72002" w:rsidRPr="004615AC">
        <w:rPr>
          <w:rFonts w:ascii="Times New Roman" w:hAnsi="Times New Roman" w:cs="Times New Roman"/>
          <w:sz w:val="28"/>
          <w:szCs w:val="28"/>
        </w:rPr>
        <w:t>лɵ, элечек, белдемчи). Среди вышивок одно из главных мест занимал настенный ков</w:t>
      </w:r>
      <w:r w:rsidR="00CE4561"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р – тушкийиз, войлочные ковры – ала кийиз, ш</w:t>
      </w:r>
      <w:r w:rsidR="00CE4561" w:rsidRPr="004615AC">
        <w:rPr>
          <w:rFonts w:ascii="Times New Roman" w:hAnsi="Times New Roman" w:cs="Times New Roman"/>
          <w:sz w:val="28"/>
          <w:szCs w:val="28"/>
          <w:lang w:val="ky-KG"/>
        </w:rPr>
        <w:t>ы</w:t>
      </w:r>
      <w:r w:rsidR="00D72002" w:rsidRPr="004615AC">
        <w:rPr>
          <w:rFonts w:ascii="Times New Roman" w:hAnsi="Times New Roman" w:cs="Times New Roman"/>
          <w:sz w:val="28"/>
          <w:szCs w:val="28"/>
        </w:rPr>
        <w:t xml:space="preserve">рдаки, выполненные в технике мозаики. Сосуды для хранения продуктов изготавливали из кожи и украшались различными орнаментами (кɵɵкɵр, кɵнɵк).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Одежда</w:t>
      </w:r>
      <w:r>
        <w:rPr>
          <w:rFonts w:ascii="Times New Roman" w:hAnsi="Times New Roman" w:cs="Times New Roman"/>
          <w:i/>
          <w:sz w:val="28"/>
          <w:szCs w:val="28"/>
        </w:rPr>
        <w:t xml:space="preserve"> </w:t>
      </w:r>
      <w:r w:rsidR="00D72002" w:rsidRPr="004615AC">
        <w:rPr>
          <w:rFonts w:ascii="Times New Roman" w:hAnsi="Times New Roman" w:cs="Times New Roman"/>
          <w:sz w:val="28"/>
          <w:szCs w:val="28"/>
        </w:rPr>
        <w:t xml:space="preserve">кыргызов определяла внешний образ и классовую принадлежность. Богатые люди носили одежду из парчи, обшитую мехом, войлочные головные уборы, а также обувь из красной кожи. Одежда бедняков изготавливались из грубой шерстяной ткани. </w:t>
      </w:r>
      <w:r w:rsidR="008C3633" w:rsidRPr="004615AC">
        <w:rPr>
          <w:rFonts w:ascii="Times New Roman" w:hAnsi="Times New Roman" w:cs="Times New Roman"/>
          <w:sz w:val="28"/>
          <w:szCs w:val="28"/>
        </w:rPr>
        <w:t xml:space="preserve"> М</w:t>
      </w:r>
      <w:r w:rsidR="00D72002" w:rsidRPr="004615AC">
        <w:rPr>
          <w:rFonts w:ascii="Times New Roman" w:hAnsi="Times New Roman" w:cs="Times New Roman"/>
          <w:sz w:val="28"/>
          <w:szCs w:val="28"/>
        </w:rPr>
        <w:t xml:space="preserve">астера-кузнецы </w:t>
      </w:r>
      <w:r w:rsidR="00D72002" w:rsidRPr="004615AC">
        <w:rPr>
          <w:rFonts w:ascii="Times New Roman" w:hAnsi="Times New Roman" w:cs="Times New Roman"/>
          <w:sz w:val="28"/>
          <w:szCs w:val="28"/>
        </w:rPr>
        <w:lastRenderedPageBreak/>
        <w:t xml:space="preserve">изготавливали </w:t>
      </w:r>
      <w:r w:rsidR="00D72002" w:rsidRPr="004615AC">
        <w:rPr>
          <w:rFonts w:ascii="Times New Roman" w:hAnsi="Times New Roman" w:cs="Times New Roman"/>
          <w:i/>
          <w:sz w:val="28"/>
          <w:szCs w:val="28"/>
        </w:rPr>
        <w:t>женские украшения, серьги, браслеты, кольца, ожерелья</w:t>
      </w:r>
      <w:r w:rsidR="00D72002" w:rsidRPr="004615AC">
        <w:rPr>
          <w:rFonts w:ascii="Times New Roman" w:hAnsi="Times New Roman" w:cs="Times New Roman"/>
          <w:sz w:val="28"/>
          <w:szCs w:val="28"/>
        </w:rPr>
        <w:t xml:space="preserve">. Кроме этого изготавливали </w:t>
      </w:r>
      <w:r w:rsidR="00D72002" w:rsidRPr="004615AC">
        <w:rPr>
          <w:rFonts w:ascii="Times New Roman" w:hAnsi="Times New Roman" w:cs="Times New Roman"/>
          <w:i/>
          <w:sz w:val="28"/>
          <w:szCs w:val="28"/>
        </w:rPr>
        <w:t>металлическую утварь, обивку</w:t>
      </w: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 xml:space="preserve"> седел и оружие</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rPr>
        <w:tab/>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Язык </w:t>
      </w:r>
      <w:r w:rsidR="005274A2" w:rsidRPr="004615AC">
        <w:rPr>
          <w:rFonts w:ascii="Times New Roman" w:hAnsi="Times New Roman" w:cs="Times New Roman"/>
          <w:sz w:val="28"/>
          <w:szCs w:val="28"/>
        </w:rPr>
        <w:t xml:space="preserve">также </w:t>
      </w:r>
      <w:r w:rsidR="00D72002" w:rsidRPr="004615AC">
        <w:rPr>
          <w:rFonts w:ascii="Times New Roman" w:hAnsi="Times New Roman" w:cs="Times New Roman"/>
          <w:sz w:val="28"/>
          <w:szCs w:val="28"/>
        </w:rPr>
        <w:t>является важным элементом этнической идентичности. Его развитие</w:t>
      </w:r>
      <w:r w:rsidR="005274A2"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безусловно</w:t>
      </w:r>
      <w:r w:rsidR="00D20695" w:rsidRPr="004615AC">
        <w:rPr>
          <w:rFonts w:ascii="Times New Roman" w:hAnsi="Times New Roman" w:cs="Times New Roman"/>
          <w:sz w:val="28"/>
          <w:szCs w:val="28"/>
        </w:rPr>
        <w:t>,</w:t>
      </w:r>
      <w:r w:rsidR="00D72002" w:rsidRPr="004615AC">
        <w:rPr>
          <w:rFonts w:ascii="Times New Roman" w:hAnsi="Times New Roman" w:cs="Times New Roman"/>
          <w:sz w:val="28"/>
          <w:szCs w:val="28"/>
        </w:rPr>
        <w:t xml:space="preserve"> связ</w:t>
      </w:r>
      <w:r w:rsidR="00D20695" w:rsidRPr="004615AC">
        <w:rPr>
          <w:rFonts w:ascii="Times New Roman" w:hAnsi="Times New Roman" w:cs="Times New Roman"/>
          <w:sz w:val="28"/>
          <w:szCs w:val="28"/>
        </w:rPr>
        <w:t>ан</w:t>
      </w:r>
      <w:r w:rsidR="00D72002" w:rsidRPr="004615AC">
        <w:rPr>
          <w:rFonts w:ascii="Times New Roman" w:hAnsi="Times New Roman" w:cs="Times New Roman"/>
          <w:sz w:val="28"/>
          <w:szCs w:val="28"/>
        </w:rPr>
        <w:t>о с историей народа, который является носителем данного языка.</w:t>
      </w:r>
    </w:p>
    <w:p w:rsidR="00D72002" w:rsidRPr="004615AC" w:rsidRDefault="00586B5B" w:rsidP="00D72002">
      <w:pPr>
        <w:pStyle w:val="a3"/>
        <w:shd w:val="clear" w:color="auto" w:fill="FFFFFF"/>
        <w:spacing w:before="0" w:beforeAutospacing="0" w:after="0" w:afterAutospacing="0" w:line="360" w:lineRule="auto"/>
        <w:ind w:firstLine="426"/>
        <w:jc w:val="both"/>
        <w:rPr>
          <w:color w:val="auto"/>
          <w:sz w:val="28"/>
          <w:szCs w:val="28"/>
        </w:rPr>
      </w:pPr>
      <w:r>
        <w:rPr>
          <w:color w:val="auto"/>
          <w:sz w:val="28"/>
          <w:szCs w:val="28"/>
        </w:rPr>
        <w:t xml:space="preserve">          </w:t>
      </w:r>
      <w:r w:rsidR="00D72002" w:rsidRPr="004615AC">
        <w:rPr>
          <w:color w:val="auto"/>
          <w:sz w:val="28"/>
          <w:szCs w:val="28"/>
        </w:rPr>
        <w:t>В целом, говоря о различных этно</w:t>
      </w:r>
      <w:r>
        <w:rPr>
          <w:color w:val="auto"/>
          <w:sz w:val="28"/>
          <w:szCs w:val="28"/>
        </w:rPr>
        <w:t xml:space="preserve"> </w:t>
      </w:r>
      <w:r w:rsidR="00D72002" w:rsidRPr="004615AC">
        <w:rPr>
          <w:color w:val="auto"/>
          <w:sz w:val="28"/>
          <w:szCs w:val="28"/>
        </w:rPr>
        <w:t xml:space="preserve">идентификационных процессах среди кыргызов, </w:t>
      </w:r>
      <w:r w:rsidR="005274A2" w:rsidRPr="004615AC">
        <w:rPr>
          <w:color w:val="auto"/>
          <w:sz w:val="28"/>
          <w:szCs w:val="28"/>
        </w:rPr>
        <w:t>мы акцентируем внимание</w:t>
      </w:r>
      <w:r w:rsidR="00D72002" w:rsidRPr="004615AC">
        <w:rPr>
          <w:color w:val="auto"/>
          <w:sz w:val="28"/>
          <w:szCs w:val="28"/>
        </w:rPr>
        <w:t xml:space="preserve"> на основные, доминирующие тенденции и направления. Следует подчеркнуть, что они </w:t>
      </w:r>
      <w:r w:rsidR="005274A2" w:rsidRPr="004615AC">
        <w:rPr>
          <w:color w:val="auto"/>
          <w:sz w:val="28"/>
          <w:szCs w:val="28"/>
        </w:rPr>
        <w:t xml:space="preserve">преломляются </w:t>
      </w:r>
      <w:r w:rsidR="00D72002" w:rsidRPr="004615AC">
        <w:rPr>
          <w:color w:val="auto"/>
          <w:sz w:val="28"/>
          <w:szCs w:val="28"/>
        </w:rPr>
        <w:t xml:space="preserve"> среди различных социальных слоев, демографических и профессиональных групп и категорий, и, наконец, на личностном уровне с учетом психофизиологических и эмоциональных особенностей отдельных индивидов.</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Анализ этнической идентичности кыргызов показал наличие его особенностей: </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 xml:space="preserve">1) наличие многоуровневой этнической идентичности: родоплеменной, этнорегиональной и этнонациональной; </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 xml:space="preserve">2) ренессанс всех этих уровней в постсоветский период; </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3) использование в той или иной степени органами гос. управления, местного самоуправления, при разрешении конфликтных ситуаций различными традиционными механизмами с помощью лидеров, старейшин, отражающих родоплеменные и этнорегиональные идентичности;</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4) почитание предков и составление генеалогий, возрождение традиционных родовых общин и внедрение их, как элементов новой этнической идентичности;</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5) у ряда кыргызских родов и племен наблюдаются две тенденции в этноидентификационных процессах, такие как дробление и объединение;</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 xml:space="preserve">6) у кыргызов важнейшей политической и психологической проблемой в нациостроительстве является формирование единой, в рамках своего государства, гражданской национальной идентичности, которая требует длительных </w:t>
      </w:r>
      <w:r w:rsidR="00586B5B">
        <w:rPr>
          <w:rFonts w:cs="Times New Roman"/>
          <w:sz w:val="28"/>
          <w:szCs w:val="28"/>
        </w:rPr>
        <w:t xml:space="preserve"> </w:t>
      </w:r>
      <w:r w:rsidRPr="004615AC">
        <w:rPr>
          <w:rFonts w:cs="Times New Roman"/>
          <w:sz w:val="28"/>
          <w:szCs w:val="28"/>
        </w:rPr>
        <w:t xml:space="preserve">целенаправленных </w:t>
      </w:r>
      <w:r w:rsidR="00586B5B">
        <w:rPr>
          <w:rFonts w:cs="Times New Roman"/>
          <w:sz w:val="28"/>
          <w:szCs w:val="28"/>
        </w:rPr>
        <w:t xml:space="preserve"> </w:t>
      </w:r>
      <w:r w:rsidRPr="004615AC">
        <w:rPr>
          <w:rFonts w:cs="Times New Roman"/>
          <w:sz w:val="28"/>
          <w:szCs w:val="28"/>
        </w:rPr>
        <w:t xml:space="preserve">усилий </w:t>
      </w:r>
      <w:r w:rsidR="00586B5B">
        <w:rPr>
          <w:rFonts w:cs="Times New Roman"/>
          <w:sz w:val="28"/>
          <w:szCs w:val="28"/>
        </w:rPr>
        <w:t xml:space="preserve"> </w:t>
      </w:r>
      <w:r w:rsidRPr="004615AC">
        <w:rPr>
          <w:rFonts w:cs="Times New Roman"/>
          <w:sz w:val="28"/>
          <w:szCs w:val="28"/>
        </w:rPr>
        <w:t>со</w:t>
      </w:r>
      <w:r w:rsidR="00586B5B">
        <w:rPr>
          <w:rFonts w:cs="Times New Roman"/>
          <w:sz w:val="28"/>
          <w:szCs w:val="28"/>
        </w:rPr>
        <w:t xml:space="preserve"> </w:t>
      </w:r>
      <w:r w:rsidRPr="004615AC">
        <w:rPr>
          <w:rFonts w:cs="Times New Roman"/>
          <w:sz w:val="28"/>
          <w:szCs w:val="28"/>
        </w:rPr>
        <w:t xml:space="preserve"> стороны </w:t>
      </w:r>
      <w:r w:rsidR="00586B5B">
        <w:rPr>
          <w:rFonts w:cs="Times New Roman"/>
          <w:sz w:val="28"/>
          <w:szCs w:val="28"/>
        </w:rPr>
        <w:t xml:space="preserve"> </w:t>
      </w:r>
      <w:r w:rsidRPr="004615AC">
        <w:rPr>
          <w:rFonts w:cs="Times New Roman"/>
          <w:sz w:val="28"/>
          <w:szCs w:val="28"/>
        </w:rPr>
        <w:t>государства.</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lastRenderedPageBreak/>
        <w:t xml:space="preserve">        </w:t>
      </w:r>
      <w:r w:rsidR="00D72002" w:rsidRPr="004615AC">
        <w:rPr>
          <w:rFonts w:cs="Times New Roman"/>
          <w:sz w:val="28"/>
          <w:szCs w:val="28"/>
        </w:rPr>
        <w:t xml:space="preserve">Поэтому, кроме изучения современных этноидентификационных процессов среди кыргызов очень важно знание характера, масштабов, темпов и специфики этих процессов, охватывающих и </w:t>
      </w:r>
      <w:r>
        <w:rPr>
          <w:rFonts w:cs="Times New Roman"/>
          <w:sz w:val="28"/>
          <w:szCs w:val="28"/>
        </w:rPr>
        <w:t xml:space="preserve"> </w:t>
      </w:r>
      <w:r w:rsidR="00D72002" w:rsidRPr="004615AC">
        <w:rPr>
          <w:rFonts w:cs="Times New Roman"/>
          <w:sz w:val="28"/>
          <w:szCs w:val="28"/>
        </w:rPr>
        <w:t xml:space="preserve">другие </w:t>
      </w:r>
      <w:r>
        <w:rPr>
          <w:rFonts w:cs="Times New Roman"/>
          <w:sz w:val="28"/>
          <w:szCs w:val="28"/>
        </w:rPr>
        <w:t xml:space="preserve"> </w:t>
      </w:r>
      <w:r w:rsidR="00D72002" w:rsidRPr="004615AC">
        <w:rPr>
          <w:rFonts w:cs="Times New Roman"/>
          <w:sz w:val="28"/>
          <w:szCs w:val="28"/>
        </w:rPr>
        <w:t>этносы</w:t>
      </w:r>
      <w:r>
        <w:rPr>
          <w:rFonts w:cs="Times New Roman"/>
          <w:sz w:val="28"/>
          <w:szCs w:val="28"/>
        </w:rPr>
        <w:t xml:space="preserve"> </w:t>
      </w:r>
      <w:r w:rsidR="00D72002" w:rsidRPr="004615AC">
        <w:rPr>
          <w:rFonts w:cs="Times New Roman"/>
          <w:sz w:val="28"/>
          <w:szCs w:val="28"/>
        </w:rPr>
        <w:t xml:space="preserve"> Кыргызстана.</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Таким образом, при рассмотрении этнического самосознания можно выделить три главных уровня: региональный, родоплеменной и национальный. Именно данный подход можно применить в изучении этнической</w:t>
      </w:r>
      <w:r>
        <w:rPr>
          <w:rFonts w:cs="Times New Roman"/>
          <w:sz w:val="28"/>
          <w:szCs w:val="28"/>
        </w:rPr>
        <w:t xml:space="preserve"> </w:t>
      </w:r>
      <w:r w:rsidR="00D72002" w:rsidRPr="004615AC">
        <w:rPr>
          <w:rFonts w:cs="Times New Roman"/>
          <w:sz w:val="28"/>
          <w:szCs w:val="28"/>
        </w:rPr>
        <w:t xml:space="preserve"> </w:t>
      </w:r>
      <w:r>
        <w:rPr>
          <w:rFonts w:cs="Times New Roman"/>
          <w:sz w:val="28"/>
          <w:szCs w:val="28"/>
        </w:rPr>
        <w:t xml:space="preserve"> </w:t>
      </w:r>
      <w:r w:rsidR="00D72002" w:rsidRPr="004615AC">
        <w:rPr>
          <w:rFonts w:cs="Times New Roman"/>
          <w:sz w:val="28"/>
          <w:szCs w:val="28"/>
        </w:rPr>
        <w:t>идентичности</w:t>
      </w:r>
      <w:r>
        <w:rPr>
          <w:rFonts w:cs="Times New Roman"/>
          <w:sz w:val="28"/>
          <w:szCs w:val="28"/>
        </w:rPr>
        <w:t xml:space="preserve"> </w:t>
      </w:r>
      <w:r w:rsidR="00D72002" w:rsidRPr="004615AC">
        <w:rPr>
          <w:rFonts w:cs="Times New Roman"/>
          <w:sz w:val="28"/>
          <w:szCs w:val="28"/>
        </w:rPr>
        <w:t xml:space="preserve"> </w:t>
      </w:r>
      <w:r>
        <w:rPr>
          <w:rFonts w:cs="Times New Roman"/>
          <w:sz w:val="28"/>
          <w:szCs w:val="28"/>
        </w:rPr>
        <w:t xml:space="preserve"> </w:t>
      </w:r>
      <w:r w:rsidR="00D72002" w:rsidRPr="004615AC">
        <w:rPr>
          <w:rFonts w:cs="Times New Roman"/>
          <w:sz w:val="28"/>
          <w:szCs w:val="28"/>
        </w:rPr>
        <w:t xml:space="preserve">кыргызов. </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В последнее время в социологии часто употребляются такие термины, как «идентичность», «гражданская идентичность», «идентификация», «этническая идентичность» и другие. Нужно отметить, что </w:t>
      </w:r>
      <w:r>
        <w:rPr>
          <w:rFonts w:cs="Times New Roman"/>
          <w:sz w:val="28"/>
          <w:szCs w:val="28"/>
        </w:rPr>
        <w:t xml:space="preserve"> </w:t>
      </w:r>
      <w:r w:rsidR="00D72002" w:rsidRPr="004615AC">
        <w:rPr>
          <w:rFonts w:cs="Times New Roman"/>
          <w:sz w:val="28"/>
          <w:szCs w:val="28"/>
        </w:rPr>
        <w:t xml:space="preserve">данные </w:t>
      </w:r>
      <w:r>
        <w:rPr>
          <w:rFonts w:cs="Times New Roman"/>
          <w:sz w:val="28"/>
          <w:szCs w:val="28"/>
        </w:rPr>
        <w:t xml:space="preserve"> </w:t>
      </w:r>
      <w:r w:rsidR="00D72002" w:rsidRPr="004615AC">
        <w:rPr>
          <w:rFonts w:cs="Times New Roman"/>
          <w:sz w:val="28"/>
          <w:szCs w:val="28"/>
        </w:rPr>
        <w:t xml:space="preserve">термины </w:t>
      </w:r>
      <w:r>
        <w:rPr>
          <w:rFonts w:cs="Times New Roman"/>
          <w:sz w:val="28"/>
          <w:szCs w:val="28"/>
        </w:rPr>
        <w:t xml:space="preserve"> </w:t>
      </w:r>
      <w:r w:rsidR="00D72002" w:rsidRPr="004615AC">
        <w:rPr>
          <w:rFonts w:cs="Times New Roman"/>
          <w:sz w:val="28"/>
          <w:szCs w:val="28"/>
        </w:rPr>
        <w:t>являются</w:t>
      </w:r>
      <w:r>
        <w:rPr>
          <w:rFonts w:cs="Times New Roman"/>
          <w:sz w:val="28"/>
          <w:szCs w:val="28"/>
        </w:rPr>
        <w:t xml:space="preserve"> </w:t>
      </w:r>
      <w:r w:rsidR="00D72002" w:rsidRPr="004615AC">
        <w:rPr>
          <w:rFonts w:cs="Times New Roman"/>
          <w:sz w:val="28"/>
          <w:szCs w:val="28"/>
        </w:rPr>
        <w:t xml:space="preserve"> новыми </w:t>
      </w:r>
      <w:r>
        <w:rPr>
          <w:rFonts w:cs="Times New Roman"/>
          <w:sz w:val="28"/>
          <w:szCs w:val="28"/>
        </w:rPr>
        <w:t xml:space="preserve"> </w:t>
      </w:r>
      <w:r w:rsidR="00D72002" w:rsidRPr="004615AC">
        <w:rPr>
          <w:rFonts w:cs="Times New Roman"/>
          <w:sz w:val="28"/>
          <w:szCs w:val="28"/>
        </w:rPr>
        <w:t xml:space="preserve">для </w:t>
      </w:r>
      <w:r w:rsidR="00D72002" w:rsidRPr="004615AC">
        <w:rPr>
          <w:rFonts w:cs="Times New Roman"/>
          <w:sz w:val="28"/>
          <w:szCs w:val="28"/>
          <w:lang w:val="ky-KG"/>
        </w:rPr>
        <w:t xml:space="preserve"> кыргызстанской</w:t>
      </w:r>
      <w:r>
        <w:rPr>
          <w:rFonts w:cs="Times New Roman"/>
          <w:sz w:val="28"/>
          <w:szCs w:val="28"/>
          <w:lang w:val="ky-KG"/>
        </w:rPr>
        <w:t xml:space="preserve"> </w:t>
      </w:r>
      <w:r w:rsidR="00D72002" w:rsidRPr="004615AC">
        <w:rPr>
          <w:rFonts w:cs="Times New Roman"/>
          <w:sz w:val="28"/>
          <w:szCs w:val="28"/>
          <w:lang w:val="ky-KG"/>
        </w:rPr>
        <w:t xml:space="preserve"> науки.</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При изучении проблем идентичности и идентификации огромный вклад вн</w:t>
      </w:r>
      <w:r w:rsidR="00CD1778" w:rsidRPr="004615AC">
        <w:rPr>
          <w:rFonts w:cs="Times New Roman"/>
          <w:sz w:val="28"/>
          <w:szCs w:val="28"/>
        </w:rPr>
        <w:t>ё</w:t>
      </w:r>
      <w:r w:rsidR="00D72002" w:rsidRPr="004615AC">
        <w:rPr>
          <w:rFonts w:cs="Times New Roman"/>
          <w:sz w:val="28"/>
          <w:szCs w:val="28"/>
        </w:rPr>
        <w:t xml:space="preserve">с </w:t>
      </w:r>
      <w:r w:rsidR="00CD1778" w:rsidRPr="00586B5B">
        <w:rPr>
          <w:rFonts w:cs="Times New Roman"/>
          <w:sz w:val="28"/>
          <w:szCs w:val="28"/>
        </w:rPr>
        <w:t>заслуженный деятель науки КР, профессор</w:t>
      </w:r>
      <w:r w:rsidR="00CD1778" w:rsidRPr="004615AC">
        <w:rPr>
          <w:rFonts w:cs="Times New Roman"/>
          <w:color w:val="C00000"/>
          <w:sz w:val="28"/>
          <w:szCs w:val="28"/>
        </w:rPr>
        <w:t xml:space="preserve"> </w:t>
      </w:r>
      <w:r w:rsidR="00D72002" w:rsidRPr="004615AC">
        <w:rPr>
          <w:rFonts w:cs="Times New Roman"/>
          <w:sz w:val="28"/>
          <w:szCs w:val="28"/>
        </w:rPr>
        <w:t xml:space="preserve">Исаев К.И. Он отметил, что идентичность и идентификация – это сложная и многогранная структура, которая имеет свои ценности: черты характера, идеала и веры индивида. </w:t>
      </w:r>
      <w:r>
        <w:rPr>
          <w:rFonts w:cs="Times New Roman"/>
          <w:sz w:val="28"/>
          <w:szCs w:val="28"/>
        </w:rPr>
        <w:t xml:space="preserve"> </w:t>
      </w:r>
      <w:r w:rsidR="00D72002" w:rsidRPr="004615AC">
        <w:rPr>
          <w:rFonts w:cs="Times New Roman"/>
          <w:sz w:val="28"/>
          <w:szCs w:val="28"/>
        </w:rPr>
        <w:t xml:space="preserve">Гражданскую </w:t>
      </w:r>
      <w:r>
        <w:rPr>
          <w:rFonts w:cs="Times New Roman"/>
          <w:sz w:val="28"/>
          <w:szCs w:val="28"/>
        </w:rPr>
        <w:t xml:space="preserve"> </w:t>
      </w:r>
      <w:r w:rsidR="00D72002" w:rsidRPr="004615AC">
        <w:rPr>
          <w:rFonts w:cs="Times New Roman"/>
          <w:sz w:val="28"/>
          <w:szCs w:val="28"/>
        </w:rPr>
        <w:t xml:space="preserve">идентичность </w:t>
      </w:r>
      <w:r>
        <w:rPr>
          <w:rFonts w:cs="Times New Roman"/>
          <w:sz w:val="28"/>
          <w:szCs w:val="28"/>
        </w:rPr>
        <w:t xml:space="preserve"> </w:t>
      </w:r>
      <w:r w:rsidR="00D72002" w:rsidRPr="004615AC">
        <w:rPr>
          <w:rFonts w:cs="Times New Roman"/>
          <w:sz w:val="28"/>
          <w:szCs w:val="28"/>
        </w:rPr>
        <w:t xml:space="preserve">можно </w:t>
      </w:r>
      <w:r>
        <w:rPr>
          <w:rFonts w:cs="Times New Roman"/>
          <w:sz w:val="28"/>
          <w:szCs w:val="28"/>
        </w:rPr>
        <w:t xml:space="preserve"> </w:t>
      </w:r>
      <w:r w:rsidR="00D72002" w:rsidRPr="004615AC">
        <w:rPr>
          <w:rFonts w:cs="Times New Roman"/>
          <w:sz w:val="28"/>
          <w:szCs w:val="28"/>
        </w:rPr>
        <w:t xml:space="preserve">разделить </w:t>
      </w:r>
      <w:r>
        <w:rPr>
          <w:rFonts w:cs="Times New Roman"/>
          <w:sz w:val="28"/>
          <w:szCs w:val="28"/>
        </w:rPr>
        <w:t xml:space="preserve"> </w:t>
      </w:r>
      <w:r w:rsidR="00D72002" w:rsidRPr="004615AC">
        <w:rPr>
          <w:rFonts w:cs="Times New Roman"/>
          <w:sz w:val="28"/>
          <w:szCs w:val="28"/>
        </w:rPr>
        <w:t xml:space="preserve">на </w:t>
      </w:r>
      <w:r>
        <w:rPr>
          <w:rFonts w:cs="Times New Roman"/>
          <w:sz w:val="28"/>
          <w:szCs w:val="28"/>
        </w:rPr>
        <w:t xml:space="preserve"> </w:t>
      </w:r>
      <w:r w:rsidR="00D72002" w:rsidRPr="004615AC">
        <w:rPr>
          <w:rFonts w:cs="Times New Roman"/>
          <w:sz w:val="28"/>
          <w:szCs w:val="28"/>
        </w:rPr>
        <w:t>три</w:t>
      </w:r>
      <w:r>
        <w:rPr>
          <w:rFonts w:cs="Times New Roman"/>
          <w:sz w:val="28"/>
          <w:szCs w:val="28"/>
        </w:rPr>
        <w:t xml:space="preserve"> </w:t>
      </w:r>
      <w:r w:rsidR="00D72002" w:rsidRPr="004615AC">
        <w:rPr>
          <w:rFonts w:cs="Times New Roman"/>
          <w:sz w:val="28"/>
          <w:szCs w:val="28"/>
        </w:rPr>
        <w:t xml:space="preserve"> вида:</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 xml:space="preserve">1) государственная идентичность – принадлежность индивида к государству и освоение конституционных прав; </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 xml:space="preserve">2) патриотизм – государственная идентичность, обогащенная социально-политическими ценностями; </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3) гражданство – состояние, при котором индивид кроме соблюдения прав и обязанностей, должен стать ответственным и активным членом общества [</w:t>
      </w:r>
      <w:r w:rsidR="00354E2C">
        <w:rPr>
          <w:rFonts w:cs="Times New Roman"/>
          <w:sz w:val="28"/>
          <w:szCs w:val="28"/>
        </w:rPr>
        <w:t>41</w:t>
      </w:r>
      <w:r w:rsidRPr="004615AC">
        <w:rPr>
          <w:rFonts w:cs="Times New Roman"/>
          <w:sz w:val="28"/>
          <w:szCs w:val="28"/>
        </w:rPr>
        <w:t>,</w:t>
      </w:r>
      <w:r w:rsidR="00ED74E3" w:rsidRPr="004615AC">
        <w:rPr>
          <w:rFonts w:cs="Times New Roman"/>
          <w:sz w:val="28"/>
          <w:szCs w:val="28"/>
        </w:rPr>
        <w:t xml:space="preserve"> С</w:t>
      </w:r>
      <w:r w:rsidRPr="004615AC">
        <w:rPr>
          <w:rFonts w:cs="Times New Roman"/>
          <w:sz w:val="28"/>
          <w:szCs w:val="28"/>
        </w:rPr>
        <w:t>.29].</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Таким образом, гражданская идентичность и идентификация – это осознанное участие индивида в каких-либо социально-политических общностях. </w:t>
      </w:r>
      <w:r>
        <w:rPr>
          <w:rFonts w:cs="Times New Roman"/>
          <w:sz w:val="28"/>
          <w:szCs w:val="28"/>
        </w:rPr>
        <w:t xml:space="preserve"> </w:t>
      </w:r>
      <w:r w:rsidR="00D72002" w:rsidRPr="004615AC">
        <w:rPr>
          <w:rFonts w:cs="Times New Roman"/>
          <w:sz w:val="28"/>
          <w:szCs w:val="28"/>
        </w:rPr>
        <w:t>Гражданская идентичность и идентификация – это такая сложная система, которая формируется на основе социокультурных, экономических, социально-политических, религиозных и других факторов. Среди них на главных позициях стоят культурные, экономические и политические</w:t>
      </w:r>
      <w:r>
        <w:rPr>
          <w:rFonts w:cs="Times New Roman"/>
          <w:sz w:val="28"/>
          <w:szCs w:val="28"/>
        </w:rPr>
        <w:t xml:space="preserve"> </w:t>
      </w:r>
      <w:r w:rsidR="00D72002" w:rsidRPr="004615AC">
        <w:rPr>
          <w:rFonts w:cs="Times New Roman"/>
          <w:sz w:val="28"/>
          <w:szCs w:val="28"/>
        </w:rPr>
        <w:t xml:space="preserve"> аспекты. </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lastRenderedPageBreak/>
        <w:t xml:space="preserve">      </w:t>
      </w:r>
      <w:r w:rsidR="00D72002" w:rsidRPr="004615AC">
        <w:rPr>
          <w:rFonts w:cs="Times New Roman"/>
          <w:sz w:val="28"/>
          <w:szCs w:val="28"/>
        </w:rPr>
        <w:t>Кочевники и кочевое общество являются одним из древнейших видов традиционных обществ, который является единой системой социально-политических и экономических отношений. Кочевой образ жизни номадов оказал сильное влияние на стереотипы, менталитет,</w:t>
      </w:r>
      <w:r>
        <w:rPr>
          <w:rFonts w:cs="Times New Roman"/>
          <w:sz w:val="28"/>
          <w:szCs w:val="28"/>
        </w:rPr>
        <w:t xml:space="preserve"> </w:t>
      </w:r>
      <w:r w:rsidR="00D72002" w:rsidRPr="004615AC">
        <w:rPr>
          <w:rFonts w:cs="Times New Roman"/>
          <w:sz w:val="28"/>
          <w:szCs w:val="28"/>
        </w:rPr>
        <w:t xml:space="preserve">материальную и духовную </w:t>
      </w:r>
      <w:r>
        <w:rPr>
          <w:rFonts w:cs="Times New Roman"/>
          <w:sz w:val="28"/>
          <w:szCs w:val="28"/>
        </w:rPr>
        <w:t xml:space="preserve"> </w:t>
      </w:r>
      <w:r w:rsidR="00D72002" w:rsidRPr="004615AC">
        <w:rPr>
          <w:rFonts w:cs="Times New Roman"/>
          <w:sz w:val="28"/>
          <w:szCs w:val="28"/>
        </w:rPr>
        <w:t>культуру.</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На современном этапе идет переосмысление ценностей, концепций и научных подходов к цивилизации кочевого народа. Это отражено в трудах отечест</w:t>
      </w:r>
      <w:r w:rsidR="00CD1778" w:rsidRPr="004615AC">
        <w:rPr>
          <w:rFonts w:cs="Times New Roman"/>
          <w:sz w:val="28"/>
          <w:szCs w:val="28"/>
        </w:rPr>
        <w:t xml:space="preserve">венных ученых, таких как Акунов </w:t>
      </w:r>
      <w:r w:rsidR="00D72002" w:rsidRPr="004615AC">
        <w:rPr>
          <w:rFonts w:cs="Times New Roman"/>
          <w:sz w:val="28"/>
          <w:szCs w:val="28"/>
        </w:rPr>
        <w:t xml:space="preserve">А. </w:t>
      </w:r>
      <w:r w:rsidR="00D72002" w:rsidRPr="004615AC">
        <w:rPr>
          <w:rFonts w:eastAsia="Times New Roman" w:cs="Times New Roman"/>
          <w:sz w:val="28"/>
          <w:szCs w:val="28"/>
        </w:rPr>
        <w:t>«Политическая история Кыргызстана. С древнейших времен до наших дней» [</w:t>
      </w:r>
      <w:r w:rsidR="00ED74E3" w:rsidRPr="004615AC">
        <w:rPr>
          <w:rFonts w:eastAsia="Times New Roman" w:cs="Times New Roman"/>
          <w:sz w:val="28"/>
          <w:szCs w:val="28"/>
          <w:lang w:val="ky-KG"/>
        </w:rPr>
        <w:t>5</w:t>
      </w:r>
      <w:r w:rsidR="00D72002" w:rsidRPr="004615AC">
        <w:rPr>
          <w:rFonts w:eastAsia="Times New Roman" w:cs="Times New Roman"/>
          <w:sz w:val="28"/>
          <w:szCs w:val="28"/>
          <w:lang w:val="ky-KG"/>
        </w:rPr>
        <w:t>,</w:t>
      </w:r>
      <w:r w:rsidR="00D72002" w:rsidRPr="004615AC">
        <w:rPr>
          <w:rFonts w:eastAsia="Times New Roman" w:cs="Times New Roman"/>
          <w:sz w:val="28"/>
          <w:szCs w:val="28"/>
        </w:rPr>
        <w:t>320</w:t>
      </w:r>
      <w:r w:rsidR="00ED74E3" w:rsidRPr="004615AC">
        <w:rPr>
          <w:rFonts w:eastAsia="Times New Roman" w:cs="Times New Roman"/>
          <w:sz w:val="28"/>
          <w:szCs w:val="28"/>
        </w:rPr>
        <w:t>с.</w:t>
      </w:r>
      <w:r w:rsidR="00D72002" w:rsidRPr="004615AC">
        <w:rPr>
          <w:rFonts w:eastAsia="Times New Roman" w:cs="Times New Roman"/>
          <w:sz w:val="28"/>
          <w:szCs w:val="28"/>
        </w:rPr>
        <w:t>]</w:t>
      </w:r>
      <w:r w:rsidR="00D72002" w:rsidRPr="004615AC">
        <w:rPr>
          <w:rFonts w:eastAsia="Times New Roman" w:cs="Times New Roman"/>
          <w:sz w:val="28"/>
          <w:szCs w:val="28"/>
          <w:lang w:val="ky-KG"/>
        </w:rPr>
        <w:t xml:space="preserve">, </w:t>
      </w:r>
      <w:r w:rsidR="00D72002" w:rsidRPr="004615AC">
        <w:rPr>
          <w:rFonts w:cs="Times New Roman"/>
          <w:sz w:val="28"/>
          <w:szCs w:val="28"/>
          <w:shd w:val="clear" w:color="auto" w:fill="FFFFFF"/>
        </w:rPr>
        <w:t>Жоробеков Ж. «</w:t>
      </w:r>
      <w:r w:rsidR="00033C96" w:rsidRPr="004615AC">
        <w:rPr>
          <w:rFonts w:cs="Times New Roman"/>
          <w:sz w:val="28"/>
          <w:szCs w:val="28"/>
          <w:shd w:val="clear" w:color="auto" w:fill="FFFFFF"/>
        </w:rPr>
        <w:t>Кыргызстандагы этнодемографиялык процесстер</w:t>
      </w:r>
      <w:r w:rsidR="00D72002" w:rsidRPr="004615AC">
        <w:rPr>
          <w:rFonts w:cs="Times New Roman"/>
          <w:sz w:val="28"/>
          <w:szCs w:val="28"/>
          <w:shd w:val="clear" w:color="auto" w:fill="FFFFFF"/>
        </w:rPr>
        <w:t>»</w:t>
      </w:r>
      <w:r w:rsidR="00033C96" w:rsidRPr="004615AC">
        <w:rPr>
          <w:rFonts w:cs="Times New Roman"/>
          <w:sz w:val="28"/>
          <w:szCs w:val="28"/>
          <w:shd w:val="clear" w:color="auto" w:fill="FFFFFF"/>
        </w:rPr>
        <w:t xml:space="preserve"> [</w:t>
      </w:r>
      <w:r w:rsidR="00354E2C">
        <w:rPr>
          <w:rFonts w:cs="Times New Roman"/>
          <w:sz w:val="28"/>
          <w:szCs w:val="28"/>
          <w:shd w:val="clear" w:color="auto" w:fill="FFFFFF"/>
        </w:rPr>
        <w:t>35</w:t>
      </w:r>
      <w:r w:rsidR="00ED74E3" w:rsidRPr="004615AC">
        <w:rPr>
          <w:rFonts w:cs="Times New Roman"/>
          <w:sz w:val="28"/>
          <w:szCs w:val="28"/>
          <w:shd w:val="clear" w:color="auto" w:fill="FFFFFF"/>
        </w:rPr>
        <w:t xml:space="preserve">, С. </w:t>
      </w:r>
      <w:r w:rsidR="000F3115" w:rsidRPr="004615AC">
        <w:rPr>
          <w:rFonts w:cs="Times New Roman"/>
          <w:sz w:val="28"/>
          <w:szCs w:val="28"/>
          <w:shd w:val="clear" w:color="auto" w:fill="FFFFFF"/>
        </w:rPr>
        <w:t>45</w:t>
      </w:r>
      <w:r w:rsidR="00033C96" w:rsidRPr="004615AC">
        <w:rPr>
          <w:rFonts w:cs="Times New Roman"/>
          <w:sz w:val="28"/>
          <w:szCs w:val="28"/>
          <w:shd w:val="clear" w:color="auto" w:fill="FFFFFF"/>
        </w:rPr>
        <w:t>]</w:t>
      </w:r>
      <w:r w:rsidR="00CD1778" w:rsidRPr="004615AC">
        <w:rPr>
          <w:rFonts w:cs="Times New Roman"/>
          <w:sz w:val="28"/>
          <w:szCs w:val="28"/>
          <w:shd w:val="clear" w:color="auto" w:fill="FFFFFF"/>
        </w:rPr>
        <w:t xml:space="preserve">, </w:t>
      </w:r>
      <w:r w:rsidR="00D72002" w:rsidRPr="004615AC">
        <w:rPr>
          <w:rFonts w:cs="Times New Roman"/>
          <w:sz w:val="28"/>
          <w:szCs w:val="28"/>
          <w:shd w:val="clear" w:color="auto" w:fill="FFFFFF"/>
        </w:rPr>
        <w:t>Омуралиев Н.</w:t>
      </w:r>
      <w:r w:rsidR="00BC2B83" w:rsidRPr="004615AC">
        <w:rPr>
          <w:rFonts w:cs="Times New Roman"/>
          <w:sz w:val="28"/>
          <w:szCs w:val="28"/>
          <w:shd w:val="clear" w:color="auto" w:fill="FFFFFF"/>
        </w:rPr>
        <w:t>А.</w:t>
      </w:r>
      <w:r w:rsidR="00D72002" w:rsidRPr="004615AC">
        <w:rPr>
          <w:rFonts w:cs="Times New Roman"/>
          <w:sz w:val="28"/>
          <w:szCs w:val="28"/>
          <w:shd w:val="clear" w:color="auto" w:fill="FFFFFF"/>
        </w:rPr>
        <w:t xml:space="preserve"> «Проблемы межэтнической интеграции в Кыргызской Республике»</w:t>
      </w:r>
      <w:r>
        <w:rPr>
          <w:rFonts w:cs="Times New Roman"/>
          <w:sz w:val="28"/>
          <w:szCs w:val="28"/>
          <w:shd w:val="clear" w:color="auto" w:fill="FFFFFF"/>
        </w:rPr>
        <w:t xml:space="preserve"> </w:t>
      </w:r>
      <w:r w:rsidR="000F3115" w:rsidRPr="004615AC">
        <w:rPr>
          <w:rFonts w:cs="Times New Roman"/>
          <w:sz w:val="28"/>
          <w:szCs w:val="28"/>
          <w:shd w:val="clear" w:color="auto" w:fill="FFFFFF"/>
        </w:rPr>
        <w:t>[</w:t>
      </w:r>
      <w:r w:rsidR="00354E2C">
        <w:rPr>
          <w:rFonts w:cs="Times New Roman"/>
          <w:sz w:val="28"/>
          <w:szCs w:val="28"/>
          <w:shd w:val="clear" w:color="auto" w:fill="FFFFFF"/>
        </w:rPr>
        <w:t>70</w:t>
      </w:r>
      <w:r w:rsidR="00ED74E3" w:rsidRPr="004615AC">
        <w:rPr>
          <w:rFonts w:cs="Times New Roman"/>
          <w:sz w:val="28"/>
          <w:szCs w:val="28"/>
          <w:shd w:val="clear" w:color="auto" w:fill="FFFFFF"/>
        </w:rPr>
        <w:t>, С.247</w:t>
      </w:r>
      <w:r w:rsidR="000F3115" w:rsidRPr="004615AC">
        <w:rPr>
          <w:rFonts w:cs="Times New Roman"/>
          <w:sz w:val="28"/>
          <w:szCs w:val="28"/>
          <w:shd w:val="clear" w:color="auto" w:fill="FFFFFF"/>
        </w:rPr>
        <w:t>]</w:t>
      </w:r>
      <w:r w:rsidR="00D72002" w:rsidRPr="004615AC">
        <w:rPr>
          <w:rFonts w:cs="Times New Roman"/>
          <w:sz w:val="28"/>
          <w:szCs w:val="28"/>
          <w:shd w:val="clear" w:color="auto" w:fill="FFFFFF"/>
        </w:rPr>
        <w:t>;</w:t>
      </w:r>
      <w:r>
        <w:rPr>
          <w:rFonts w:cs="Times New Roman"/>
          <w:sz w:val="28"/>
          <w:szCs w:val="28"/>
          <w:shd w:val="clear" w:color="auto" w:fill="FFFFFF"/>
        </w:rPr>
        <w:t xml:space="preserve"> </w:t>
      </w:r>
      <w:r w:rsidR="00D72002" w:rsidRPr="004615AC">
        <w:rPr>
          <w:rFonts w:cs="Times New Roman"/>
          <w:sz w:val="28"/>
          <w:szCs w:val="28"/>
          <w:shd w:val="clear" w:color="auto" w:fill="FFFFFF"/>
        </w:rPr>
        <w:t>Салморбекова Р.Б. «</w:t>
      </w:r>
      <w:r w:rsidR="00D72002" w:rsidRPr="004615AC">
        <w:rPr>
          <w:rFonts w:cs="Times New Roman"/>
          <w:sz w:val="28"/>
          <w:szCs w:val="28"/>
        </w:rPr>
        <w:t>Действия власти в области межэтнических отношений. Актуальные направления научных исследований: от теории к практике» [</w:t>
      </w:r>
      <w:r w:rsidR="00354E2C">
        <w:rPr>
          <w:rFonts w:cs="Times New Roman"/>
          <w:sz w:val="28"/>
          <w:szCs w:val="28"/>
        </w:rPr>
        <w:t>73</w:t>
      </w:r>
      <w:r w:rsidR="00D72002" w:rsidRPr="004615AC">
        <w:rPr>
          <w:rFonts w:cs="Times New Roman"/>
          <w:sz w:val="28"/>
          <w:szCs w:val="28"/>
          <w:lang w:val="ky-KG"/>
        </w:rPr>
        <w:t xml:space="preserve">, </w:t>
      </w:r>
      <w:r w:rsidR="00ED74E3" w:rsidRPr="004615AC">
        <w:rPr>
          <w:rFonts w:cs="Times New Roman"/>
          <w:sz w:val="28"/>
          <w:szCs w:val="28"/>
        </w:rPr>
        <w:t>С</w:t>
      </w:r>
      <w:r w:rsidR="00F575FB" w:rsidRPr="004615AC">
        <w:rPr>
          <w:rFonts w:cs="Times New Roman"/>
          <w:sz w:val="28"/>
          <w:szCs w:val="28"/>
        </w:rPr>
        <w:t xml:space="preserve">. </w:t>
      </w:r>
      <w:r w:rsidR="00D72002" w:rsidRPr="004615AC">
        <w:rPr>
          <w:rFonts w:cs="Times New Roman"/>
          <w:sz w:val="28"/>
          <w:szCs w:val="28"/>
        </w:rPr>
        <w:t>259]</w:t>
      </w:r>
      <w:r w:rsidR="00D72002" w:rsidRPr="004615AC">
        <w:rPr>
          <w:rFonts w:cs="Times New Roman"/>
          <w:sz w:val="28"/>
          <w:szCs w:val="28"/>
          <w:lang w:val="ky-KG"/>
        </w:rPr>
        <w:t>,</w:t>
      </w:r>
      <w:r>
        <w:rPr>
          <w:rFonts w:cs="Times New Roman"/>
          <w:sz w:val="28"/>
          <w:szCs w:val="28"/>
          <w:lang w:val="ky-KG"/>
        </w:rPr>
        <w:t xml:space="preserve"> </w:t>
      </w:r>
      <w:r w:rsidR="00D72002" w:rsidRPr="004615AC">
        <w:rPr>
          <w:rFonts w:cs="Times New Roman"/>
          <w:sz w:val="28"/>
          <w:szCs w:val="28"/>
        </w:rPr>
        <w:t>«Социальная напряженность в период трансформация кыргызского общества», «Статус института семьи в современном кыргызском обществе». Сулейманова Н.О.</w:t>
      </w:r>
      <w:r w:rsidR="00354E2C">
        <w:rPr>
          <w:rFonts w:cs="Times New Roman"/>
          <w:sz w:val="28"/>
          <w:szCs w:val="28"/>
        </w:rPr>
        <w:t xml:space="preserve"> [74</w:t>
      </w:r>
      <w:r w:rsidR="00ED74E3" w:rsidRPr="004615AC">
        <w:rPr>
          <w:rFonts w:cs="Times New Roman"/>
          <w:sz w:val="28"/>
          <w:szCs w:val="28"/>
        </w:rPr>
        <w:t xml:space="preserve"> С. </w:t>
      </w:r>
      <w:r w:rsidR="000F3115" w:rsidRPr="004615AC">
        <w:rPr>
          <w:rFonts w:cs="Times New Roman"/>
          <w:sz w:val="28"/>
          <w:szCs w:val="28"/>
        </w:rPr>
        <w:t>75]</w:t>
      </w:r>
      <w:r w:rsidR="00D72002" w:rsidRPr="004615AC">
        <w:rPr>
          <w:rFonts w:cs="Times New Roman"/>
          <w:sz w:val="28"/>
          <w:szCs w:val="28"/>
        </w:rPr>
        <w:t xml:space="preserve"> </w:t>
      </w:r>
      <w:r>
        <w:rPr>
          <w:rFonts w:cs="Times New Roman"/>
          <w:sz w:val="28"/>
          <w:szCs w:val="28"/>
        </w:rPr>
        <w:t xml:space="preserve"> </w:t>
      </w:r>
      <w:r w:rsidR="00D72002" w:rsidRPr="004615AC">
        <w:rPr>
          <w:rFonts w:cs="Times New Roman"/>
          <w:sz w:val="28"/>
          <w:szCs w:val="28"/>
        </w:rPr>
        <w:t xml:space="preserve">разделяет идентичность на </w:t>
      </w:r>
      <w:r w:rsidR="00D72002" w:rsidRPr="004615AC">
        <w:rPr>
          <w:rFonts w:cs="Times New Roman"/>
          <w:i/>
          <w:sz w:val="28"/>
          <w:szCs w:val="28"/>
        </w:rPr>
        <w:t>естественную</w:t>
      </w:r>
      <w:r w:rsidR="00D72002" w:rsidRPr="004615AC">
        <w:rPr>
          <w:rFonts w:cs="Times New Roman"/>
          <w:sz w:val="28"/>
          <w:szCs w:val="28"/>
        </w:rPr>
        <w:t xml:space="preserve"> и</w:t>
      </w:r>
      <w:r w:rsidR="00D72002" w:rsidRPr="004615AC">
        <w:rPr>
          <w:rFonts w:cs="Times New Roman"/>
          <w:i/>
          <w:sz w:val="28"/>
          <w:szCs w:val="28"/>
        </w:rPr>
        <w:t xml:space="preserve"> </w:t>
      </w:r>
      <w:r>
        <w:rPr>
          <w:rFonts w:cs="Times New Roman"/>
          <w:i/>
          <w:sz w:val="28"/>
          <w:szCs w:val="28"/>
        </w:rPr>
        <w:t xml:space="preserve"> </w:t>
      </w:r>
      <w:r w:rsidR="00D72002" w:rsidRPr="004615AC">
        <w:rPr>
          <w:rFonts w:cs="Times New Roman"/>
          <w:i/>
          <w:sz w:val="28"/>
          <w:szCs w:val="28"/>
        </w:rPr>
        <w:t>производную</w:t>
      </w:r>
      <w:r w:rsidR="00D72002" w:rsidRPr="004615AC">
        <w:rPr>
          <w:rFonts w:cs="Times New Roman"/>
          <w:sz w:val="28"/>
          <w:szCs w:val="28"/>
        </w:rPr>
        <w:t xml:space="preserve">. К естественной идентичности </w:t>
      </w:r>
      <w:r w:rsidR="00CD1778" w:rsidRPr="00586B5B">
        <w:rPr>
          <w:rFonts w:cs="Times New Roman"/>
          <w:sz w:val="28"/>
          <w:szCs w:val="28"/>
        </w:rPr>
        <w:t>она</w:t>
      </w:r>
      <w:r w:rsidR="00354E2C" w:rsidRPr="00586B5B">
        <w:rPr>
          <w:rFonts w:cs="Times New Roman"/>
          <w:sz w:val="28"/>
          <w:szCs w:val="28"/>
        </w:rPr>
        <w:t xml:space="preserve"> </w:t>
      </w:r>
      <w:r w:rsidR="00D72002" w:rsidRPr="004615AC">
        <w:rPr>
          <w:rFonts w:cs="Times New Roman"/>
          <w:sz w:val="28"/>
          <w:szCs w:val="28"/>
        </w:rPr>
        <w:t>относ</w:t>
      </w:r>
      <w:r w:rsidR="00CD1778" w:rsidRPr="004615AC">
        <w:rPr>
          <w:rFonts w:cs="Times New Roman"/>
          <w:sz w:val="28"/>
          <w:szCs w:val="28"/>
        </w:rPr>
        <w:t>и</w:t>
      </w:r>
      <w:r w:rsidR="00D72002" w:rsidRPr="004615AC">
        <w:rPr>
          <w:rFonts w:cs="Times New Roman"/>
          <w:sz w:val="28"/>
          <w:szCs w:val="28"/>
        </w:rPr>
        <w:t>т аскриптивные и некоторые элементы культурной идентичности, которые появились от зарождения человечества. Это биологические, антрополо</w:t>
      </w:r>
      <w:r w:rsidR="00CD1778" w:rsidRPr="004615AC">
        <w:rPr>
          <w:rFonts w:cs="Times New Roman"/>
          <w:sz w:val="28"/>
          <w:szCs w:val="28"/>
        </w:rPr>
        <w:t>-</w:t>
      </w:r>
      <w:r w:rsidR="00D72002" w:rsidRPr="004615AC">
        <w:rPr>
          <w:rFonts w:cs="Times New Roman"/>
          <w:sz w:val="28"/>
          <w:szCs w:val="28"/>
        </w:rPr>
        <w:t>гические и физиологические признаки. Например, наци</w:t>
      </w:r>
      <w:r w:rsidR="00CD1778" w:rsidRPr="004615AC">
        <w:rPr>
          <w:rFonts w:cs="Times New Roman"/>
          <w:sz w:val="28"/>
          <w:szCs w:val="28"/>
        </w:rPr>
        <w:t>ональность, возраст, пол и др. А производ</w:t>
      </w:r>
      <w:r w:rsidR="00D72002" w:rsidRPr="004615AC">
        <w:rPr>
          <w:rFonts w:cs="Times New Roman"/>
          <w:sz w:val="28"/>
          <w:szCs w:val="28"/>
        </w:rPr>
        <w:t>ная идентичность – это деятельность человека в обществе с момента его появления на свет. Это динамичный процесс, который меняется на протяжении всей жизни человека в зависимости от нужд и ситуаций.</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Политические, культурные, экономические и социальные ценности являются меняющимися системами в течение определенного периода в социуме, поэтому эти системы способствуют изменению идентичностей индивидов. В то же время идентичность зависит от психологического, экономического и социального положения человека. </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Например, для некоторых людей идентичность по отношению к малой </w:t>
      </w:r>
      <w:r w:rsidR="00D72002" w:rsidRPr="004615AC">
        <w:rPr>
          <w:rFonts w:cs="Times New Roman"/>
          <w:sz w:val="28"/>
          <w:szCs w:val="28"/>
        </w:rPr>
        <w:lastRenderedPageBreak/>
        <w:t xml:space="preserve">родине является господствующей, а для некоторых важнее идентичность со своей </w:t>
      </w:r>
      <w:r w:rsidR="00CD1778" w:rsidRPr="004615AC">
        <w:rPr>
          <w:rFonts w:cs="Times New Roman"/>
          <w:sz w:val="28"/>
          <w:szCs w:val="28"/>
        </w:rPr>
        <w:t>страной</w:t>
      </w:r>
      <w:r w:rsidR="00D72002" w:rsidRPr="004615AC">
        <w:rPr>
          <w:rFonts w:cs="Times New Roman"/>
          <w:sz w:val="28"/>
          <w:szCs w:val="28"/>
        </w:rPr>
        <w:t xml:space="preserve"> в целом. Существует и третья группа людей, у которых идентичность смешалась с другими идентичностями, и в связи с различными процессами они исчезли. Идентичность – это, с одной стороны, не меняющееся явление, а, с другой, по требованию общества, это явление меняется</w:t>
      </w:r>
      <w:r>
        <w:rPr>
          <w:rFonts w:cs="Times New Roman"/>
          <w:sz w:val="28"/>
          <w:szCs w:val="28"/>
        </w:rPr>
        <w:t xml:space="preserve"> </w:t>
      </w:r>
      <w:r w:rsidR="00D72002" w:rsidRPr="004615AC">
        <w:rPr>
          <w:rFonts w:cs="Times New Roman"/>
          <w:sz w:val="28"/>
          <w:szCs w:val="28"/>
        </w:rPr>
        <w:t xml:space="preserve"> и </w:t>
      </w:r>
      <w:r>
        <w:rPr>
          <w:rFonts w:cs="Times New Roman"/>
          <w:sz w:val="28"/>
          <w:szCs w:val="28"/>
        </w:rPr>
        <w:t xml:space="preserve"> </w:t>
      </w:r>
      <w:r w:rsidR="00D72002" w:rsidRPr="004615AC">
        <w:rPr>
          <w:rFonts w:cs="Times New Roman"/>
          <w:sz w:val="28"/>
          <w:szCs w:val="28"/>
        </w:rPr>
        <w:t xml:space="preserve">имеет динамичный </w:t>
      </w:r>
      <w:r>
        <w:rPr>
          <w:rFonts w:cs="Times New Roman"/>
          <w:sz w:val="28"/>
          <w:szCs w:val="28"/>
        </w:rPr>
        <w:t xml:space="preserve"> </w:t>
      </w:r>
      <w:r w:rsidR="00D72002" w:rsidRPr="004615AC">
        <w:rPr>
          <w:rFonts w:cs="Times New Roman"/>
          <w:sz w:val="28"/>
          <w:szCs w:val="28"/>
        </w:rPr>
        <w:t xml:space="preserve">характер. </w:t>
      </w:r>
    </w:p>
    <w:p w:rsidR="00D72002" w:rsidRPr="004615AC" w:rsidRDefault="00586B5B" w:rsidP="00D72002">
      <w:pPr>
        <w:pStyle w:val="40"/>
        <w:shd w:val="clear" w:color="auto" w:fill="auto"/>
        <w:spacing w:line="360" w:lineRule="auto"/>
        <w:ind w:firstLine="426"/>
        <w:rPr>
          <w:rFonts w:cs="Times New Roman"/>
          <w:sz w:val="28"/>
          <w:szCs w:val="28"/>
        </w:rPr>
      </w:pPr>
      <w:r>
        <w:rPr>
          <w:rFonts w:cs="Times New Roman"/>
          <w:sz w:val="28"/>
          <w:szCs w:val="28"/>
        </w:rPr>
        <w:t xml:space="preserve">       </w:t>
      </w:r>
      <w:r w:rsidR="00D72002" w:rsidRPr="004615AC">
        <w:rPr>
          <w:rFonts w:cs="Times New Roman"/>
          <w:sz w:val="28"/>
          <w:szCs w:val="28"/>
        </w:rPr>
        <w:t xml:space="preserve">Таким образом, можно выделить три уровня идентификации: гражданская, социальная и культурная: </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 xml:space="preserve">1) гражданская идентичность – это единство, равенство, упорядоченность своих мыслей о себе и справедливость по отношению к «чужим»; </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2) социальная – важнейшее символическое пространство культуры. Социальность человека – это такие общности, как семья, коллектив, родственники, одноклассники и т.п. И для каждой общности есть нормы, традиции, обычаи, ценности и т.д.;</w:t>
      </w:r>
    </w:p>
    <w:p w:rsidR="00D72002" w:rsidRPr="004615AC" w:rsidRDefault="00D72002" w:rsidP="00D72002">
      <w:pPr>
        <w:pStyle w:val="40"/>
        <w:shd w:val="clear" w:color="auto" w:fill="auto"/>
        <w:spacing w:line="360" w:lineRule="auto"/>
        <w:ind w:firstLine="426"/>
        <w:rPr>
          <w:rFonts w:cs="Times New Roman"/>
          <w:sz w:val="28"/>
          <w:szCs w:val="28"/>
        </w:rPr>
      </w:pPr>
      <w:r w:rsidRPr="004615AC">
        <w:rPr>
          <w:rFonts w:cs="Times New Roman"/>
          <w:sz w:val="28"/>
          <w:szCs w:val="28"/>
        </w:rPr>
        <w:t>3) культурная идентичность – в формировании данной идентичности индивид должен понимать, что между своей культурой и национальностью есть неразрывная связь. Так как культура каждого народа своеобразна и уникальна,</w:t>
      </w:r>
      <w:r w:rsidR="00586B5B">
        <w:rPr>
          <w:rFonts w:cs="Times New Roman"/>
          <w:sz w:val="28"/>
          <w:szCs w:val="28"/>
        </w:rPr>
        <w:t xml:space="preserve"> </w:t>
      </w:r>
      <w:r w:rsidRPr="004615AC">
        <w:rPr>
          <w:rFonts w:cs="Times New Roman"/>
          <w:sz w:val="28"/>
          <w:szCs w:val="28"/>
        </w:rPr>
        <w:t xml:space="preserve">она имеет сложную систему, и через это человек приобретает определенный </w:t>
      </w:r>
      <w:r w:rsidR="00586B5B">
        <w:rPr>
          <w:rFonts w:cs="Times New Roman"/>
          <w:sz w:val="28"/>
          <w:szCs w:val="28"/>
        </w:rPr>
        <w:t xml:space="preserve"> </w:t>
      </w:r>
      <w:r w:rsidRPr="004615AC">
        <w:rPr>
          <w:rFonts w:cs="Times New Roman"/>
          <w:sz w:val="28"/>
          <w:szCs w:val="28"/>
        </w:rPr>
        <w:t xml:space="preserve">опыт.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Можно сделать вывод: в феномене </w:t>
      </w:r>
      <w:r w:rsidR="00D72002" w:rsidRPr="004615AC">
        <w:rPr>
          <w:rFonts w:ascii="Times New Roman" w:hAnsi="Times New Roman" w:cs="Times New Roman"/>
          <w:sz w:val="28"/>
          <w:szCs w:val="28"/>
          <w:lang w:val="ky-KG"/>
        </w:rPr>
        <w:t xml:space="preserve">национальной </w:t>
      </w:r>
      <w:r w:rsidR="00D72002" w:rsidRPr="004615AC">
        <w:rPr>
          <w:rFonts w:ascii="Times New Roman" w:hAnsi="Times New Roman" w:cs="Times New Roman"/>
          <w:sz w:val="28"/>
          <w:szCs w:val="28"/>
        </w:rPr>
        <w:t>идентичности</w:t>
      </w:r>
      <w:r w:rsidR="00D72002" w:rsidRPr="004615AC">
        <w:rPr>
          <w:rFonts w:ascii="Times New Roman" w:hAnsi="Times New Roman" w:cs="Times New Roman"/>
          <w:sz w:val="28"/>
          <w:szCs w:val="28"/>
          <w:lang w:val="ky-KG"/>
        </w:rPr>
        <w:t xml:space="preserve"> значительное место занимает </w:t>
      </w:r>
      <w:r w:rsidR="00D72002" w:rsidRPr="004615AC">
        <w:rPr>
          <w:rFonts w:ascii="Times New Roman" w:hAnsi="Times New Roman" w:cs="Times New Roman"/>
          <w:sz w:val="28"/>
          <w:szCs w:val="28"/>
        </w:rPr>
        <w:t xml:space="preserve"> основные черты человеческого качества и определяет ее неповторимость и самостоятельность. Люди, находясь в той или иной группе, объединяются одинаковыми качествами и в то же время отличаются индивидуальностью. Человек познает мир и принимает с помощью окружающим миром и через пространство, тем самым происходит идентификация. Через идентификацию индивид определяет себя, к какой группе относиться и почему.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Социокультурная идентичность – это когда индивид воспринимает все нормы, поведения, ценности социума, который он проживает. Человек понимает ценности своей культуры, тогда когда встречается с </w:t>
      </w:r>
      <w:r w:rsidR="00D72002" w:rsidRPr="004615AC">
        <w:rPr>
          <w:rFonts w:ascii="Times New Roman" w:hAnsi="Times New Roman" w:cs="Times New Roman"/>
          <w:sz w:val="28"/>
          <w:szCs w:val="28"/>
        </w:rPr>
        <w:lastRenderedPageBreak/>
        <w:t xml:space="preserve">представителями других национальностей. Взаимодействия различных культур определяет их ценности и различия. Если человек глубоко ценит свою культуру и их ценности это означает, что он член этой общности.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Традиции и обычаи со сменой эпохи и с развитием общества меняет свои ценности. В традициях каждого народа существует ряд неписанных законов, ценностей и правил.</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 одной стороны они кажутся бесполезными, но чтобы передать следующему поколению и сохранить их надо выполнять. Тогда больше воспринимается людьми.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Далее рассмотрим социологические исследование Жусубалиева А.Р. [</w:t>
      </w:r>
      <w:r w:rsidR="00354E2C">
        <w:rPr>
          <w:rFonts w:ascii="Times New Roman" w:hAnsi="Times New Roman" w:cs="Times New Roman"/>
          <w:sz w:val="28"/>
          <w:szCs w:val="28"/>
        </w:rPr>
        <w:t>36</w:t>
      </w:r>
      <w:r w:rsidR="00ED74E3" w:rsidRPr="004615AC">
        <w:rPr>
          <w:rFonts w:ascii="Times New Roman" w:hAnsi="Times New Roman" w:cs="Times New Roman"/>
          <w:sz w:val="28"/>
          <w:szCs w:val="28"/>
        </w:rPr>
        <w:t>, С</w:t>
      </w:r>
      <w:r w:rsidR="00D72002" w:rsidRPr="004615AC">
        <w:rPr>
          <w:rFonts w:ascii="Times New Roman" w:hAnsi="Times New Roman" w:cs="Times New Roman"/>
          <w:sz w:val="28"/>
          <w:szCs w:val="28"/>
        </w:rPr>
        <w:t>.</w:t>
      </w:r>
      <w:r w:rsidR="00ED74E3" w:rsidRPr="004615AC">
        <w:rPr>
          <w:rFonts w:ascii="Times New Roman" w:hAnsi="Times New Roman" w:cs="Times New Roman"/>
          <w:sz w:val="28"/>
          <w:szCs w:val="28"/>
        </w:rPr>
        <w:t>194</w:t>
      </w:r>
      <w:r w:rsidR="00D72002" w:rsidRPr="004615AC">
        <w:rPr>
          <w:rFonts w:ascii="Times New Roman" w:hAnsi="Times New Roman" w:cs="Times New Roman"/>
          <w:sz w:val="28"/>
          <w:szCs w:val="28"/>
        </w:rPr>
        <w:t>], которое он проводил по проблемам идентичности. По итогам своего исследования он сделал вывод: люди, которые живут в бедности, думают о культуре горазда меньше, чем обеспеченные люди. Это означает, что мало обеспеченные люди в основном заняты подработкой и больше времени уходит на это. Патриотизм проявляется у народа, во-первых, любовь к родине, во-вторых, любовь к народу и в третьих</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внести вклад для развития страны. На следующих позициях стоит знание кыргызского языка и истории.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Таким образом, можно заметить, что на современном этапе культура, история и язык занимают последнюю позицию в жизни населения. Так как социально-экономическое положение страны находится  на низком уровне, высока безработица и поэтому людям приходится непомерно трудиться, чтобы иметь достаточные  средства для выживания. Наиболее предприимчивые изучают иностранные языки, чтобы получить высокооплачиваемую работу в стране или зарубежом. Многие не видят необходимости  в изучении кыргызского языка. Особенно это заметно в городах и в Чуйском регионе, где проживают в основном представители разных национальностей. Многие, особенно молодëжь  забывают или игнорирует  традиции и обряды. Утрата национальных ценностей является огромной проблемой для народа. На современном этапе данная проблема стало очень актуальной и поэтому  встал вопрос проанализировать эту проблему на примере двух регионов Кыргызстана Нарын и Чуй. Сравнить </w:t>
      </w:r>
      <w:r w:rsidR="00D72002" w:rsidRPr="004615AC">
        <w:rPr>
          <w:rFonts w:ascii="Times New Roman" w:hAnsi="Times New Roman" w:cs="Times New Roman"/>
          <w:sz w:val="28"/>
          <w:szCs w:val="28"/>
        </w:rPr>
        <w:lastRenderedPageBreak/>
        <w:t xml:space="preserve">культурные ценности и выявить различия между ними является нашей основной задачей. Эти регионы отличаются по природно-климатическими условиями, социально-экономическими положениями, социально-культурными и другими факторами.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Кошбакова Б.М. </w:t>
      </w:r>
      <w:r w:rsidR="000F3115" w:rsidRPr="004615AC">
        <w:rPr>
          <w:rFonts w:ascii="Times New Roman" w:hAnsi="Times New Roman" w:cs="Times New Roman"/>
          <w:sz w:val="28"/>
          <w:szCs w:val="28"/>
        </w:rPr>
        <w:t>[</w:t>
      </w:r>
      <w:r w:rsidR="00354E2C">
        <w:rPr>
          <w:rFonts w:ascii="Times New Roman" w:hAnsi="Times New Roman" w:cs="Times New Roman"/>
          <w:sz w:val="28"/>
          <w:szCs w:val="28"/>
        </w:rPr>
        <w:t>51</w:t>
      </w:r>
      <w:r w:rsidR="00ED74E3" w:rsidRPr="004615AC">
        <w:rPr>
          <w:rFonts w:ascii="Times New Roman" w:hAnsi="Times New Roman" w:cs="Times New Roman"/>
          <w:sz w:val="28"/>
          <w:szCs w:val="28"/>
        </w:rPr>
        <w:t xml:space="preserve">, </w:t>
      </w:r>
      <w:r w:rsidR="000F3115" w:rsidRPr="004615AC">
        <w:rPr>
          <w:rFonts w:ascii="Times New Roman" w:hAnsi="Times New Roman" w:cs="Times New Roman"/>
          <w:sz w:val="28"/>
          <w:szCs w:val="28"/>
          <w:lang w:val="ky-KG"/>
        </w:rPr>
        <w:t xml:space="preserve"> 185с</w:t>
      </w:r>
      <w:r w:rsidR="00ED74E3" w:rsidRPr="004615AC">
        <w:rPr>
          <w:rFonts w:ascii="Times New Roman" w:hAnsi="Times New Roman" w:cs="Times New Roman"/>
          <w:sz w:val="28"/>
          <w:szCs w:val="28"/>
          <w:lang w:val="ky-KG"/>
        </w:rPr>
        <w:t>.</w:t>
      </w:r>
      <w:r w:rsidR="000F3115"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своей работе «Развитие социокультурных традиций и обычаев кыргызского народа в современных условиях» говорит, о томчто развитие обычаев и традиций возможно тогда, когда улучшится  экономическое положение  населения в современном обществе.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своем историческом развитии социокультурные тенденции, традиции и обычаи кыргызов стали развиваться и усовершенствоваться. В процессе своего исторического развития кыргызы, пройдя сложный путь, сохранили свою родовую идентификацию, основные традиции, обычаи и принципы в социокультурной сфере.  </w:t>
      </w:r>
    </w:p>
    <w:p w:rsidR="00D72002" w:rsidRPr="004615AC" w:rsidRDefault="00586B5B"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Самобытной идентификацией кыргызского народакак социокультурной общности, является их кочевой образ жизни. Благодаря такому образу жизни кыргызы могли сохранить свой традиционный быт и культуру</w:t>
      </w:r>
      <w:r w:rsidR="003F17D2" w:rsidRPr="004615AC">
        <w:rPr>
          <w:rFonts w:ascii="Times New Roman" w:hAnsi="Times New Roman" w:cs="Times New Roman"/>
          <w:sz w:val="28"/>
          <w:szCs w:val="28"/>
        </w:rPr>
        <w:t xml:space="preserve"> в  </w:t>
      </w:r>
      <w:r w:rsidR="00D72002" w:rsidRPr="004615AC">
        <w:rPr>
          <w:rFonts w:ascii="Times New Roman" w:hAnsi="Times New Roman" w:cs="Times New Roman"/>
          <w:sz w:val="28"/>
          <w:szCs w:val="28"/>
        </w:rPr>
        <w:t xml:space="preserve">периоддлительного времени. </w:t>
      </w:r>
    </w:p>
    <w:p w:rsidR="00BE7F41" w:rsidRPr="004615AC" w:rsidRDefault="00586B5B" w:rsidP="00BE7F4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F17D2" w:rsidRPr="004615AC">
        <w:rPr>
          <w:rFonts w:ascii="Times New Roman" w:hAnsi="Times New Roman" w:cs="Times New Roman"/>
          <w:sz w:val="28"/>
          <w:szCs w:val="28"/>
        </w:rPr>
        <w:t xml:space="preserve">Многие исторические ценности возобновляются на современном этапе. </w:t>
      </w:r>
      <w:r w:rsidR="00BE7F41" w:rsidRPr="004615AC">
        <w:rPr>
          <w:rFonts w:ascii="Times New Roman" w:hAnsi="Times New Roman" w:cs="Times New Roman"/>
          <w:sz w:val="28"/>
          <w:szCs w:val="28"/>
        </w:rPr>
        <w:t xml:space="preserve">Немаловажное значение имют  национальные виды спорта, который у кыргызов отражает традиционные  ценности номадов. На протяжении многих веков передаются из поколения в поколение конные игры кыргызов, такие </w:t>
      </w:r>
      <w:r>
        <w:rPr>
          <w:rFonts w:ascii="Times New Roman" w:hAnsi="Times New Roman" w:cs="Times New Roman"/>
          <w:sz w:val="28"/>
          <w:szCs w:val="28"/>
        </w:rPr>
        <w:t xml:space="preserve"> </w:t>
      </w:r>
      <w:r w:rsidR="00BE7F41" w:rsidRPr="004615AC">
        <w:rPr>
          <w:rFonts w:ascii="Times New Roman" w:hAnsi="Times New Roman" w:cs="Times New Roman"/>
          <w:sz w:val="28"/>
          <w:szCs w:val="28"/>
        </w:rPr>
        <w:t xml:space="preserve">как </w:t>
      </w:r>
      <w:r>
        <w:rPr>
          <w:rFonts w:ascii="Times New Roman" w:hAnsi="Times New Roman" w:cs="Times New Roman"/>
          <w:sz w:val="28"/>
          <w:szCs w:val="28"/>
        </w:rPr>
        <w:t xml:space="preserve"> </w:t>
      </w:r>
      <w:r w:rsidR="00BE7F41" w:rsidRPr="004615AC">
        <w:rPr>
          <w:rFonts w:ascii="Times New Roman" w:hAnsi="Times New Roman" w:cs="Times New Roman"/>
          <w:sz w:val="28"/>
          <w:szCs w:val="28"/>
        </w:rPr>
        <w:t>кɵк-бɵр</w:t>
      </w:r>
      <w:r w:rsidR="00BE7F41" w:rsidRPr="004615AC">
        <w:rPr>
          <w:rFonts w:ascii="Times New Roman" w:hAnsi="Times New Roman" w:cs="Times New Roman"/>
          <w:sz w:val="28"/>
          <w:szCs w:val="28"/>
          <w:lang w:val="ky-KG"/>
        </w:rPr>
        <w:t>ү</w:t>
      </w:r>
      <w:r w:rsidR="00BE7F41" w:rsidRPr="00461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BE7F41" w:rsidRPr="004615AC">
        <w:rPr>
          <w:rFonts w:ascii="Times New Roman" w:hAnsi="Times New Roman" w:cs="Times New Roman"/>
          <w:sz w:val="28"/>
          <w:szCs w:val="28"/>
        </w:rPr>
        <w:t xml:space="preserve">ат-чабыш, кыз-куумай и др. </w:t>
      </w:r>
    </w:p>
    <w:p w:rsidR="003F17D2" w:rsidRPr="004615AC" w:rsidRDefault="00586B5B" w:rsidP="003F17D2">
      <w:pPr>
        <w:pStyle w:val="a3"/>
        <w:shd w:val="clear" w:color="auto" w:fill="FFFFFF"/>
        <w:spacing w:before="0" w:beforeAutospacing="0" w:after="0" w:afterAutospacing="0" w:line="360" w:lineRule="auto"/>
        <w:ind w:firstLine="426"/>
        <w:jc w:val="both"/>
        <w:rPr>
          <w:color w:val="auto"/>
          <w:sz w:val="28"/>
          <w:szCs w:val="28"/>
        </w:rPr>
      </w:pPr>
      <w:r>
        <w:rPr>
          <w:color w:val="auto"/>
          <w:sz w:val="28"/>
          <w:szCs w:val="28"/>
        </w:rPr>
        <w:t xml:space="preserve">        </w:t>
      </w:r>
      <w:r w:rsidR="003F17D2" w:rsidRPr="004615AC">
        <w:rPr>
          <w:color w:val="auto"/>
          <w:sz w:val="28"/>
          <w:szCs w:val="28"/>
        </w:rPr>
        <w:t xml:space="preserve">В целях сохранения культуры и развития регионов </w:t>
      </w:r>
      <w:r w:rsidR="00BE7F41" w:rsidRPr="004615AC">
        <w:rPr>
          <w:color w:val="auto"/>
          <w:sz w:val="28"/>
          <w:szCs w:val="28"/>
        </w:rPr>
        <w:t xml:space="preserve">2021 год в Кыргызстане  был объявлен </w:t>
      </w:r>
      <w:r w:rsidR="00BE7F41" w:rsidRPr="004615AC">
        <w:rPr>
          <w:i/>
          <w:color w:val="auto"/>
          <w:sz w:val="28"/>
          <w:szCs w:val="28"/>
        </w:rPr>
        <w:t>Г</w:t>
      </w:r>
      <w:r w:rsidR="003F17D2" w:rsidRPr="004615AC">
        <w:rPr>
          <w:i/>
          <w:color w:val="auto"/>
          <w:sz w:val="28"/>
          <w:szCs w:val="28"/>
        </w:rPr>
        <w:t>одом истории и культуры и развития регионов, а также цифровизации страны</w:t>
      </w:r>
      <w:r w:rsidR="003F17D2" w:rsidRPr="004615AC">
        <w:rPr>
          <w:color w:val="auto"/>
          <w:sz w:val="28"/>
          <w:szCs w:val="28"/>
        </w:rPr>
        <w:t xml:space="preserve">. </w:t>
      </w:r>
      <w:r w:rsidR="00BE7F41" w:rsidRPr="004615AC">
        <w:rPr>
          <w:color w:val="auto"/>
          <w:sz w:val="28"/>
          <w:szCs w:val="28"/>
        </w:rPr>
        <w:t xml:space="preserve">А в 2014 и в 2018 годах в Кыргызстане </w:t>
      </w:r>
      <w:r w:rsidR="003F17D2" w:rsidRPr="004615AC">
        <w:rPr>
          <w:color w:val="auto"/>
          <w:sz w:val="28"/>
          <w:szCs w:val="28"/>
        </w:rPr>
        <w:t xml:space="preserve"> были организованы международные спортивные состязания – Всемирные Игры Кочевников (ВИК). Это уникальное кыргызское ноу-хау, масштабный международный проект, спортивные состязани</w:t>
      </w:r>
      <w:r w:rsidR="003F17D2" w:rsidRPr="004615AC">
        <w:rPr>
          <w:color w:val="auto"/>
          <w:sz w:val="28"/>
          <w:szCs w:val="28"/>
          <w:lang w:val="ky-KG"/>
        </w:rPr>
        <w:t>я</w:t>
      </w:r>
      <w:r w:rsidR="003F17D2" w:rsidRPr="004615AC">
        <w:rPr>
          <w:color w:val="auto"/>
          <w:sz w:val="28"/>
          <w:szCs w:val="28"/>
        </w:rPr>
        <w:t xml:space="preserve">  кочевых народов  международного масштаба, это альтернатива спорту европейцев  и азиатов </w:t>
      </w:r>
      <w:r w:rsidR="003F17D2" w:rsidRPr="004615AC">
        <w:rPr>
          <w:color w:val="auto"/>
          <w:sz w:val="28"/>
          <w:szCs w:val="28"/>
        </w:rPr>
        <w:lastRenderedPageBreak/>
        <w:t>олимпийского уровня.  ВИК</w:t>
      </w:r>
      <w:r w:rsidR="00192014" w:rsidRPr="004615AC">
        <w:rPr>
          <w:color w:val="auto"/>
          <w:sz w:val="28"/>
          <w:szCs w:val="28"/>
        </w:rPr>
        <w:t xml:space="preserve"> – это яркое проявление национальной идентичности кыргызов, эти игры</w:t>
      </w:r>
      <w:r w:rsidR="003F17D2" w:rsidRPr="004615AC">
        <w:rPr>
          <w:color w:val="auto"/>
          <w:sz w:val="28"/>
          <w:szCs w:val="28"/>
        </w:rPr>
        <w:t xml:space="preserve">  способствуют развитию  и сохранению  самобытной  культуры  различных этносов и воспитания уважительного, толерантного  отношения,  взаимодействия между этносами и народами. Это поможет сохранить этническую духовную и материальную культуру кыргызского народа</w:t>
      </w:r>
      <w:r w:rsidR="003F17D2" w:rsidRPr="004615AC">
        <w:rPr>
          <w:color w:val="auto"/>
          <w:sz w:val="28"/>
          <w:szCs w:val="28"/>
          <w:lang w:val="ky-KG"/>
        </w:rPr>
        <w:t>, продвигать её на международном уровне</w:t>
      </w:r>
      <w:r w:rsidR="003F17D2" w:rsidRPr="004615AC">
        <w:rPr>
          <w:color w:val="auto"/>
          <w:sz w:val="28"/>
          <w:szCs w:val="28"/>
        </w:rPr>
        <w:t xml:space="preserve"> и переда</w:t>
      </w:r>
      <w:r w:rsidR="003F17D2" w:rsidRPr="004615AC">
        <w:rPr>
          <w:color w:val="auto"/>
          <w:sz w:val="28"/>
          <w:szCs w:val="28"/>
          <w:lang w:val="ky-KG"/>
        </w:rPr>
        <w:t>ва</w:t>
      </w:r>
      <w:r w:rsidR="003F17D2" w:rsidRPr="004615AC">
        <w:rPr>
          <w:color w:val="auto"/>
          <w:sz w:val="28"/>
          <w:szCs w:val="28"/>
        </w:rPr>
        <w:t xml:space="preserve">ть  эти  ценности следующим  поколениям.   </w:t>
      </w:r>
    </w:p>
    <w:p w:rsidR="00D72002" w:rsidRPr="004615AC" w:rsidRDefault="00F47DD5" w:rsidP="000C169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Далее остановимся на исследовании идентичности Сыргабаева С.Б. Он рассматривает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гражданскую идентичность с точки зрения молод</w:t>
      </w:r>
      <w:r w:rsidR="00926537"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 xml:space="preserve">жи. </w:t>
      </w:r>
      <w:r w:rsidR="00926537" w:rsidRPr="004615AC">
        <w:rPr>
          <w:rFonts w:ascii="Times New Roman" w:hAnsi="Times New Roman" w:cs="Times New Roman"/>
          <w:sz w:val="28"/>
          <w:szCs w:val="28"/>
          <w:lang w:val="ky-KG"/>
        </w:rPr>
        <w:t xml:space="preserve"> По его </w:t>
      </w:r>
      <w:r w:rsidR="00D72002" w:rsidRPr="004615AC">
        <w:rPr>
          <w:rFonts w:ascii="Times New Roman" w:hAnsi="Times New Roman" w:cs="Times New Roman"/>
          <w:sz w:val="28"/>
          <w:szCs w:val="28"/>
        </w:rPr>
        <w:t xml:space="preserve">мнению гражданская идентичность должна укрепить единство страны, обеспечить территориальную целостность и стабильность государства. </w:t>
      </w:r>
      <w:r w:rsidR="00D72002" w:rsidRPr="004615AC">
        <w:rPr>
          <w:rFonts w:ascii="Times New Roman" w:hAnsi="Times New Roman" w:cs="Times New Roman"/>
          <w:i/>
          <w:sz w:val="28"/>
          <w:szCs w:val="28"/>
        </w:rPr>
        <w:t>Социальная идентичность – это то, что человек должен разделить свои  интересы с интересами общества и чувствовать эмоционально-психологическую связь с членами общества.</w:t>
      </w:r>
    </w:p>
    <w:p w:rsidR="00D72002" w:rsidRPr="004615AC" w:rsidRDefault="000C1690" w:rsidP="00D72002">
      <w:pPr>
        <w:spacing w:after="0" w:line="360" w:lineRule="auto"/>
        <w:ind w:firstLine="426"/>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          В </w:t>
      </w:r>
      <w:r w:rsidR="00926537" w:rsidRPr="004615AC">
        <w:rPr>
          <w:rFonts w:ascii="Times New Roman" w:hAnsi="Times New Roman" w:cs="Times New Roman"/>
          <w:sz w:val="28"/>
          <w:szCs w:val="28"/>
          <w:lang w:val="ky-KG"/>
        </w:rPr>
        <w:t xml:space="preserve">своих </w:t>
      </w:r>
      <w:r w:rsidR="00D72002" w:rsidRPr="004615AC">
        <w:rPr>
          <w:rFonts w:ascii="Times New Roman" w:hAnsi="Times New Roman" w:cs="Times New Roman"/>
          <w:sz w:val="28"/>
          <w:szCs w:val="28"/>
        </w:rPr>
        <w:t>эмпирическ</w:t>
      </w:r>
      <w:r w:rsidR="00926537" w:rsidRPr="004615AC">
        <w:rPr>
          <w:rFonts w:ascii="Times New Roman" w:hAnsi="Times New Roman" w:cs="Times New Roman"/>
          <w:sz w:val="28"/>
          <w:szCs w:val="28"/>
          <w:lang w:val="ky-KG"/>
        </w:rPr>
        <w:t>их</w:t>
      </w:r>
      <w:r w:rsidR="00D72002" w:rsidRPr="004615AC">
        <w:rPr>
          <w:rFonts w:ascii="Times New Roman" w:hAnsi="Times New Roman" w:cs="Times New Roman"/>
          <w:sz w:val="28"/>
          <w:szCs w:val="28"/>
        </w:rPr>
        <w:t xml:space="preserve"> исследовани</w:t>
      </w:r>
      <w:r w:rsidR="00926537" w:rsidRPr="004615AC">
        <w:rPr>
          <w:rFonts w:ascii="Times New Roman" w:hAnsi="Times New Roman" w:cs="Times New Roman"/>
          <w:sz w:val="28"/>
          <w:szCs w:val="28"/>
          <w:lang w:val="ky-KG"/>
        </w:rPr>
        <w:t>ях</w:t>
      </w:r>
      <w:r w:rsidR="00D72002" w:rsidRPr="004615AC">
        <w:rPr>
          <w:rFonts w:ascii="Times New Roman" w:hAnsi="Times New Roman" w:cs="Times New Roman"/>
          <w:sz w:val="28"/>
          <w:szCs w:val="28"/>
        </w:rPr>
        <w:t xml:space="preserve"> по социальной ид</w:t>
      </w:r>
      <w:r w:rsidR="00926537" w:rsidRPr="004615AC">
        <w:rPr>
          <w:rFonts w:ascii="Times New Roman" w:hAnsi="Times New Roman" w:cs="Times New Roman"/>
          <w:sz w:val="28"/>
          <w:szCs w:val="28"/>
        </w:rPr>
        <w:t>ентичности молодежи Кыргызстана</w:t>
      </w:r>
      <w:r w:rsidR="00926537" w:rsidRPr="004615AC">
        <w:rPr>
          <w:rFonts w:ascii="Times New Roman" w:hAnsi="Times New Roman" w:cs="Times New Roman"/>
          <w:sz w:val="28"/>
          <w:szCs w:val="28"/>
          <w:lang w:val="ky-KG"/>
        </w:rPr>
        <w:t xml:space="preserve"> С.Сыргабаев делает вывод, что</w:t>
      </w:r>
      <w:r w:rsidR="00D72002" w:rsidRPr="004615AC">
        <w:rPr>
          <w:rFonts w:ascii="Times New Roman" w:hAnsi="Times New Roman" w:cs="Times New Roman"/>
          <w:sz w:val="28"/>
          <w:szCs w:val="28"/>
        </w:rPr>
        <w:t xml:space="preserve"> большинство молодëжи (61,2%) считают себя гражданами Кыргызстана. При выборке по регионам данного исследования самым высоким уровнем гражданской идентичности обла</w:t>
      </w:r>
      <w:r w:rsidR="004E2EA0" w:rsidRPr="004615AC">
        <w:rPr>
          <w:rFonts w:ascii="Times New Roman" w:hAnsi="Times New Roman" w:cs="Times New Roman"/>
          <w:sz w:val="28"/>
          <w:szCs w:val="28"/>
        </w:rPr>
        <w:t>дают жители Нарынского региона</w:t>
      </w:r>
      <w:r w:rsidR="004E2EA0" w:rsidRPr="004615AC">
        <w:rPr>
          <w:rFonts w:ascii="Times New Roman" w:hAnsi="Times New Roman" w:cs="Times New Roman"/>
          <w:sz w:val="28"/>
          <w:szCs w:val="28"/>
          <w:lang w:val="ky-KG"/>
        </w:rPr>
        <w:t xml:space="preserve"> – </w:t>
      </w:r>
      <w:r w:rsidR="004E2EA0" w:rsidRPr="004615AC">
        <w:rPr>
          <w:rFonts w:ascii="Times New Roman" w:hAnsi="Times New Roman" w:cs="Times New Roman"/>
          <w:sz w:val="28"/>
          <w:szCs w:val="28"/>
        </w:rPr>
        <w:t xml:space="preserve"> 86,8%</w:t>
      </w:r>
      <w:r w:rsidR="00D72002" w:rsidRPr="004615AC">
        <w:rPr>
          <w:rFonts w:ascii="Times New Roman" w:hAnsi="Times New Roman" w:cs="Times New Roman"/>
          <w:sz w:val="28"/>
          <w:szCs w:val="28"/>
        </w:rPr>
        <w:t>, по этническим показателям</w:t>
      </w:r>
      <w:r w:rsidR="004E2EA0" w:rsidRPr="004615AC">
        <w:rPr>
          <w:rFonts w:ascii="Times New Roman" w:hAnsi="Times New Roman" w:cs="Times New Roman"/>
          <w:sz w:val="28"/>
          <w:szCs w:val="28"/>
          <w:lang w:val="ky-KG"/>
        </w:rPr>
        <w:t xml:space="preserve"> –</w:t>
      </w:r>
      <w:r w:rsidR="004E2EA0" w:rsidRPr="004615AC">
        <w:rPr>
          <w:rFonts w:ascii="Times New Roman" w:hAnsi="Times New Roman" w:cs="Times New Roman"/>
          <w:sz w:val="28"/>
          <w:szCs w:val="28"/>
        </w:rPr>
        <w:t xml:space="preserve"> кыргызы 64,2%</w:t>
      </w:r>
      <w:r w:rsidR="00D72002" w:rsidRPr="004615AC">
        <w:rPr>
          <w:rFonts w:ascii="Times New Roman" w:hAnsi="Times New Roman" w:cs="Times New Roman"/>
          <w:sz w:val="28"/>
          <w:szCs w:val="28"/>
        </w:rPr>
        <w:t>, а по возрастным категориям</w:t>
      </w:r>
      <w:r w:rsidR="004E2EA0" w:rsidRPr="004615AC">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молодëжь от 14 до 17</w:t>
      </w:r>
      <w:r w:rsidR="004E2EA0" w:rsidRPr="004615AC">
        <w:rPr>
          <w:rFonts w:ascii="Times New Roman" w:hAnsi="Times New Roman" w:cs="Times New Roman"/>
          <w:sz w:val="28"/>
          <w:szCs w:val="28"/>
          <w:lang w:val="ky-KG"/>
        </w:rPr>
        <w:t xml:space="preserve"> – </w:t>
      </w:r>
      <w:r w:rsidR="004E2EA0" w:rsidRPr="004615AC">
        <w:rPr>
          <w:rFonts w:ascii="Times New Roman" w:hAnsi="Times New Roman" w:cs="Times New Roman"/>
          <w:sz w:val="28"/>
          <w:szCs w:val="28"/>
        </w:rPr>
        <w:t>66,3%</w:t>
      </w:r>
      <w:r w:rsidR="004E2EA0"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 Таким образом, можно определить, что гражданская идентичность играет важную роль среди молодежи [</w:t>
      </w:r>
      <w:r w:rsidR="00ED74E3" w:rsidRPr="004615AC">
        <w:rPr>
          <w:rFonts w:ascii="Times New Roman" w:hAnsi="Times New Roman" w:cs="Times New Roman"/>
          <w:sz w:val="28"/>
          <w:szCs w:val="28"/>
        </w:rPr>
        <w:t xml:space="preserve">66, </w:t>
      </w:r>
      <w:r w:rsidR="00D72002" w:rsidRPr="004615AC">
        <w:rPr>
          <w:rFonts w:ascii="Times New Roman" w:hAnsi="Times New Roman" w:cs="Times New Roman"/>
          <w:sz w:val="28"/>
          <w:szCs w:val="28"/>
          <w:lang w:val="en-US"/>
        </w:rPr>
        <w:t>c</w:t>
      </w:r>
      <w:r w:rsidR="005D02B6" w:rsidRPr="004615AC">
        <w:rPr>
          <w:rFonts w:ascii="Times New Roman" w:hAnsi="Times New Roman" w:cs="Times New Roman"/>
          <w:sz w:val="28"/>
          <w:szCs w:val="28"/>
        </w:rPr>
        <w:t>.</w:t>
      </w:r>
      <w:r w:rsidR="000F3115" w:rsidRPr="004615AC">
        <w:rPr>
          <w:rFonts w:ascii="Times New Roman" w:hAnsi="Times New Roman" w:cs="Times New Roman"/>
          <w:sz w:val="28"/>
          <w:szCs w:val="28"/>
          <w:lang w:val="ky-KG"/>
        </w:rPr>
        <w:t>80</w:t>
      </w:r>
      <w:r w:rsidR="00D72002" w:rsidRPr="004615AC">
        <w:rPr>
          <w:rFonts w:ascii="Times New Roman" w:hAnsi="Times New Roman" w:cs="Times New Roman"/>
          <w:sz w:val="28"/>
          <w:szCs w:val="28"/>
        </w:rPr>
        <w:t>].</w:t>
      </w:r>
    </w:p>
    <w:p w:rsidR="00D72002" w:rsidRPr="004615AC" w:rsidRDefault="00F47DD5"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4E2EA0" w:rsidRPr="004615AC">
        <w:rPr>
          <w:rFonts w:ascii="Times New Roman" w:hAnsi="Times New Roman" w:cs="Times New Roman"/>
          <w:sz w:val="28"/>
          <w:szCs w:val="28"/>
          <w:lang w:val="ky-KG"/>
        </w:rPr>
        <w:t>В</w:t>
      </w:r>
      <w:r w:rsidR="004E2EA0" w:rsidRPr="004615AC">
        <w:rPr>
          <w:rFonts w:ascii="Times New Roman" w:hAnsi="Times New Roman" w:cs="Times New Roman"/>
          <w:sz w:val="28"/>
          <w:szCs w:val="28"/>
        </w:rPr>
        <w:t xml:space="preserve"> исследовании Сыргабаева С.Б. </w:t>
      </w:r>
      <w:r w:rsidR="004E2EA0" w:rsidRPr="004615AC">
        <w:rPr>
          <w:rFonts w:ascii="Times New Roman" w:hAnsi="Times New Roman" w:cs="Times New Roman"/>
          <w:sz w:val="28"/>
          <w:szCs w:val="28"/>
          <w:lang w:val="ky-KG"/>
        </w:rPr>
        <w:t>также в</w:t>
      </w:r>
      <w:r w:rsidR="00D72002" w:rsidRPr="004615AC">
        <w:rPr>
          <w:rFonts w:ascii="Times New Roman" w:hAnsi="Times New Roman" w:cs="Times New Roman"/>
          <w:sz w:val="28"/>
          <w:szCs w:val="28"/>
        </w:rPr>
        <w:t xml:space="preserve">есьма интересными являются </w:t>
      </w:r>
      <w:r w:rsidR="00D72002" w:rsidRPr="004615AC">
        <w:rPr>
          <w:rFonts w:ascii="Times New Roman" w:hAnsi="Times New Roman" w:cs="Times New Roman"/>
          <w:i/>
          <w:sz w:val="28"/>
          <w:szCs w:val="28"/>
        </w:rPr>
        <w:t xml:space="preserve">индикаторы </w:t>
      </w:r>
      <w:r w:rsidR="00D72002" w:rsidRPr="004615AC">
        <w:rPr>
          <w:rFonts w:ascii="Times New Roman" w:hAnsi="Times New Roman" w:cs="Times New Roman"/>
          <w:sz w:val="28"/>
          <w:szCs w:val="28"/>
        </w:rPr>
        <w:t xml:space="preserve">патриотизма и идентичности </w:t>
      </w:r>
      <w:r w:rsidR="00354E2C">
        <w:rPr>
          <w:rFonts w:ascii="Times New Roman" w:hAnsi="Times New Roman" w:cs="Times New Roman"/>
          <w:sz w:val="28"/>
          <w:szCs w:val="28"/>
        </w:rPr>
        <w:t>[76</w:t>
      </w:r>
      <w:r w:rsidR="00D72002" w:rsidRPr="004615AC">
        <w:rPr>
          <w:rFonts w:ascii="Times New Roman" w:hAnsi="Times New Roman" w:cs="Times New Roman"/>
          <w:sz w:val="28"/>
          <w:szCs w:val="28"/>
        </w:rPr>
        <w:t>,</w:t>
      </w:r>
      <w:r w:rsidR="00D72002" w:rsidRPr="004615AC">
        <w:rPr>
          <w:rFonts w:ascii="Times New Roman" w:hAnsi="Times New Roman" w:cs="Times New Roman"/>
          <w:sz w:val="28"/>
          <w:szCs w:val="28"/>
          <w:lang w:val="en-US"/>
        </w:rPr>
        <w:t>c</w:t>
      </w:r>
      <w:r w:rsidR="00D72002" w:rsidRPr="004615AC">
        <w:rPr>
          <w:rFonts w:ascii="Times New Roman" w:hAnsi="Times New Roman" w:cs="Times New Roman"/>
          <w:sz w:val="28"/>
          <w:szCs w:val="28"/>
        </w:rPr>
        <w:t>.</w:t>
      </w:r>
      <w:r w:rsidR="00354E2C">
        <w:rPr>
          <w:rFonts w:ascii="Times New Roman" w:hAnsi="Times New Roman" w:cs="Times New Roman"/>
          <w:sz w:val="28"/>
          <w:szCs w:val="28"/>
        </w:rPr>
        <w:t>66-</w:t>
      </w:r>
      <w:r w:rsidR="00D72002" w:rsidRPr="004615AC">
        <w:rPr>
          <w:rFonts w:ascii="Times New Roman" w:hAnsi="Times New Roman" w:cs="Times New Roman"/>
          <w:sz w:val="28"/>
          <w:szCs w:val="28"/>
        </w:rPr>
        <w:t>80</w:t>
      </w:r>
      <w:r w:rsidR="004E2EA0" w:rsidRPr="004615AC">
        <w:rPr>
          <w:rFonts w:ascii="Times New Roman" w:hAnsi="Times New Roman" w:cs="Times New Roman"/>
          <w:sz w:val="28"/>
          <w:szCs w:val="28"/>
        </w:rPr>
        <w:t>]</w:t>
      </w:r>
      <w:r w:rsidR="004E2EA0" w:rsidRPr="004615AC">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По итогам </w:t>
      </w:r>
      <w:r w:rsidR="004E2EA0" w:rsidRPr="004615AC">
        <w:rPr>
          <w:rFonts w:ascii="Times New Roman" w:hAnsi="Times New Roman" w:cs="Times New Roman"/>
          <w:sz w:val="28"/>
          <w:szCs w:val="28"/>
          <w:lang w:val="ky-KG"/>
        </w:rPr>
        <w:t xml:space="preserve">данного </w:t>
      </w:r>
      <w:r w:rsidR="00D72002" w:rsidRPr="004615AC">
        <w:rPr>
          <w:rFonts w:ascii="Times New Roman" w:hAnsi="Times New Roman" w:cs="Times New Roman"/>
          <w:sz w:val="28"/>
          <w:szCs w:val="28"/>
        </w:rPr>
        <w:t xml:space="preserve">исследованияможно заметить, что большинство респондентов считают себя патриотами своей малой родины, имеют гордость за свою символику и считают обязательным знание своей истории. </w:t>
      </w:r>
    </w:p>
    <w:p w:rsidR="00D72002" w:rsidRPr="004615AC" w:rsidRDefault="00F47DD5"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Человек одновременно может иметь несколько идентичностей и формируется в формате социальной идентичности. </w:t>
      </w:r>
      <w:r w:rsidR="002A0934" w:rsidRPr="004615AC">
        <w:rPr>
          <w:rFonts w:ascii="Times New Roman" w:hAnsi="Times New Roman" w:cs="Times New Roman"/>
          <w:sz w:val="28"/>
          <w:szCs w:val="28"/>
        </w:rPr>
        <w:t>Как мы отмечали выше</w:t>
      </w:r>
      <w:r w:rsidR="00CD1778" w:rsidRPr="004615AC">
        <w:rPr>
          <w:rFonts w:ascii="Times New Roman" w:hAnsi="Times New Roman" w:cs="Times New Roman"/>
          <w:sz w:val="28"/>
          <w:szCs w:val="28"/>
        </w:rPr>
        <w:t xml:space="preserve">, в Главе </w:t>
      </w:r>
      <w:r w:rsidR="002A0934" w:rsidRPr="004615AC">
        <w:rPr>
          <w:rFonts w:ascii="Times New Roman" w:hAnsi="Times New Roman" w:cs="Times New Roman"/>
          <w:sz w:val="28"/>
          <w:szCs w:val="28"/>
        </w:rPr>
        <w:t>1</w:t>
      </w:r>
      <w:r w:rsidR="00CD1778"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i/>
          <w:sz w:val="28"/>
          <w:szCs w:val="28"/>
        </w:rPr>
        <w:t xml:space="preserve">Социальная идентичность – это когда индивид относит себяк </w:t>
      </w:r>
      <w:r w:rsidR="00D72002" w:rsidRPr="004615AC">
        <w:rPr>
          <w:rFonts w:ascii="Times New Roman" w:hAnsi="Times New Roman" w:cs="Times New Roman"/>
          <w:i/>
          <w:sz w:val="28"/>
          <w:szCs w:val="28"/>
        </w:rPr>
        <w:lastRenderedPageBreak/>
        <w:t>тому  или иному социуму (национальности, возрасту, полу и др.).</w:t>
      </w: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 xml:space="preserve">Отожествления индивида  с той или иной социальной группой происходит тогда, когда он воспринимает нормы, поведения и ценности того социума. </w:t>
      </w:r>
      <w:r w:rsidR="00D72002" w:rsidRPr="004615AC">
        <w:rPr>
          <w:rFonts w:ascii="Times New Roman" w:hAnsi="Times New Roman" w:cs="Times New Roman"/>
          <w:sz w:val="28"/>
          <w:szCs w:val="28"/>
        </w:rPr>
        <w:t xml:space="preserve">Таким образом, происходит идентификация. </w:t>
      </w:r>
    </w:p>
    <w:p w:rsidR="00D72002" w:rsidRPr="004615AC" w:rsidRDefault="00F47DD5"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926537" w:rsidRPr="004615AC">
        <w:rPr>
          <w:rFonts w:ascii="Times New Roman" w:hAnsi="Times New Roman" w:cs="Times New Roman"/>
          <w:sz w:val="28"/>
          <w:szCs w:val="28"/>
          <w:lang w:val="ky-KG"/>
        </w:rPr>
        <w:t>Понятие</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«Родина» </w:t>
      </w:r>
      <w:r w:rsidR="004533F2" w:rsidRPr="004615AC">
        <w:rPr>
          <w:rFonts w:ascii="Times New Roman" w:hAnsi="Times New Roman" w:cs="Times New Roman"/>
          <w:sz w:val="28"/>
          <w:szCs w:val="28"/>
        </w:rPr>
        <w:t>–</w:t>
      </w:r>
      <w:r w:rsidR="00D72002" w:rsidRPr="004615AC">
        <w:rPr>
          <w:rFonts w:ascii="Times New Roman" w:hAnsi="Times New Roman" w:cs="Times New Roman"/>
          <w:sz w:val="28"/>
          <w:szCs w:val="28"/>
        </w:rPr>
        <w:t xml:space="preserve"> что </w:t>
      </w:r>
      <w:r w:rsidR="00926537" w:rsidRPr="004615AC">
        <w:rPr>
          <w:rFonts w:ascii="Times New Roman" w:hAnsi="Times New Roman" w:cs="Times New Roman"/>
          <w:sz w:val="28"/>
          <w:szCs w:val="28"/>
          <w:lang w:val="ky-KG"/>
        </w:rPr>
        <w:t>вы в</w:t>
      </w:r>
      <w:r w:rsidR="00D72002" w:rsidRPr="004615AC">
        <w:rPr>
          <w:rFonts w:ascii="Times New Roman" w:hAnsi="Times New Roman" w:cs="Times New Roman"/>
          <w:sz w:val="28"/>
          <w:szCs w:val="28"/>
        </w:rPr>
        <w:t xml:space="preserve">первую очередь представляете: Моя малая родина (где я родился) </w:t>
      </w:r>
      <w:r w:rsidR="004533F2" w:rsidRPr="004615AC">
        <w:rPr>
          <w:rFonts w:ascii="Times New Roman" w:hAnsi="Times New Roman" w:cs="Times New Roman"/>
          <w:sz w:val="28"/>
          <w:szCs w:val="28"/>
        </w:rPr>
        <w:t>–</w:t>
      </w:r>
      <w:r w:rsidR="00D72002" w:rsidRPr="004615AC">
        <w:rPr>
          <w:rFonts w:ascii="Times New Roman" w:hAnsi="Times New Roman" w:cs="Times New Roman"/>
          <w:sz w:val="28"/>
          <w:szCs w:val="28"/>
        </w:rPr>
        <w:t xml:space="preserve"> 66,2%; Государство, где я живу – 14,55; Культура, традиции и обычаи моего народа 4,5%; Люди моей нации – 3,6%; Местность, где я живу (город или село) – 3,2%; Нет ответа</w:t>
      </w:r>
      <w:r w:rsidR="00926537" w:rsidRPr="004615AC">
        <w:rPr>
          <w:rFonts w:ascii="Times New Roman" w:hAnsi="Times New Roman" w:cs="Times New Roman"/>
          <w:sz w:val="28"/>
          <w:szCs w:val="28"/>
        </w:rPr>
        <w:t>–</w:t>
      </w:r>
      <w:r w:rsidR="00D72002" w:rsidRPr="004615AC">
        <w:rPr>
          <w:rFonts w:ascii="Times New Roman" w:hAnsi="Times New Roman" w:cs="Times New Roman"/>
          <w:sz w:val="28"/>
          <w:szCs w:val="28"/>
        </w:rPr>
        <w:t xml:space="preserve"> 2,6%; Моя семья – 2,4%; Родной язык – 1,1%; Родители – 1,1%; Друзья </w:t>
      </w:r>
      <w:r w:rsidR="004533F2" w:rsidRPr="004615AC">
        <w:rPr>
          <w:rFonts w:ascii="Times New Roman" w:hAnsi="Times New Roman" w:cs="Times New Roman"/>
          <w:sz w:val="28"/>
          <w:szCs w:val="28"/>
        </w:rPr>
        <w:t>–</w:t>
      </w:r>
      <w:r w:rsidR="00D72002" w:rsidRPr="004615AC">
        <w:rPr>
          <w:rFonts w:ascii="Times New Roman" w:hAnsi="Times New Roman" w:cs="Times New Roman"/>
          <w:sz w:val="28"/>
          <w:szCs w:val="28"/>
        </w:rPr>
        <w:t xml:space="preserve"> 0,45%; Соседи</w:t>
      </w:r>
      <w:r w:rsidR="004533F2" w:rsidRPr="004615AC">
        <w:rPr>
          <w:rFonts w:ascii="Times New Roman" w:hAnsi="Times New Roman" w:cs="Times New Roman"/>
          <w:sz w:val="28"/>
          <w:szCs w:val="28"/>
        </w:rPr>
        <w:t>–</w:t>
      </w:r>
      <w:r w:rsidR="00D72002" w:rsidRPr="004615AC">
        <w:rPr>
          <w:rFonts w:ascii="Times New Roman" w:hAnsi="Times New Roman" w:cs="Times New Roman"/>
          <w:sz w:val="28"/>
          <w:szCs w:val="28"/>
        </w:rPr>
        <w:t>0,4%.</w:t>
      </w:r>
    </w:p>
    <w:p w:rsidR="00D72002" w:rsidRPr="004615AC" w:rsidRDefault="00F47DD5"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другой вариации: 1) Обязательно должен знать историю своего народа; 2) Обязательно должен знать историю своей страны; 3) О патриотизме всегда должны говорить и писать в СМИ; 4) Должен знать родной язык, развивать и бороться за его существования; 5) Должны носит</w:t>
      </w:r>
      <w:r w:rsidR="00926537" w:rsidRPr="004615AC">
        <w:rPr>
          <w:rFonts w:ascii="Times New Roman" w:hAnsi="Times New Roman" w:cs="Times New Roman"/>
          <w:sz w:val="28"/>
          <w:szCs w:val="28"/>
          <w:lang w:val="ky-KG"/>
        </w:rPr>
        <w:t>ь</w:t>
      </w:r>
      <w:r w:rsidR="00D72002" w:rsidRPr="004615AC">
        <w:rPr>
          <w:rFonts w:ascii="Times New Roman" w:hAnsi="Times New Roman" w:cs="Times New Roman"/>
          <w:sz w:val="28"/>
          <w:szCs w:val="28"/>
        </w:rPr>
        <w:t xml:space="preserve"> национальную одежду и национальный головной убор; 6) Должен внести вклад для развити</w:t>
      </w:r>
      <w:r w:rsidR="00926537" w:rsidRPr="004615AC">
        <w:rPr>
          <w:rFonts w:ascii="Times New Roman" w:hAnsi="Times New Roman" w:cs="Times New Roman"/>
          <w:sz w:val="28"/>
          <w:szCs w:val="28"/>
          <w:lang w:val="ky-KG"/>
        </w:rPr>
        <w:t>я</w:t>
      </w:r>
      <w:r w:rsidR="00D72002" w:rsidRPr="004615AC">
        <w:rPr>
          <w:rFonts w:ascii="Times New Roman" w:hAnsi="Times New Roman" w:cs="Times New Roman"/>
          <w:sz w:val="28"/>
          <w:szCs w:val="28"/>
        </w:rPr>
        <w:t xml:space="preserve"> экономик</w:t>
      </w:r>
      <w:r w:rsidR="00926537" w:rsidRPr="004615AC">
        <w:rPr>
          <w:rFonts w:ascii="Times New Roman" w:hAnsi="Times New Roman" w:cs="Times New Roman"/>
          <w:sz w:val="28"/>
          <w:szCs w:val="28"/>
          <w:lang w:val="ky-KG"/>
        </w:rPr>
        <w:t>и</w:t>
      </w:r>
      <w:r w:rsidR="00D72002" w:rsidRPr="004615AC">
        <w:rPr>
          <w:rFonts w:ascii="Times New Roman" w:hAnsi="Times New Roman" w:cs="Times New Roman"/>
          <w:sz w:val="28"/>
          <w:szCs w:val="28"/>
        </w:rPr>
        <w:t xml:space="preserve"> своей страны; 7) Вы должны быть готовы отказаться от своих личных интерес</w:t>
      </w:r>
      <w:r w:rsidR="00926537" w:rsidRPr="004615AC">
        <w:rPr>
          <w:rFonts w:ascii="Times New Roman" w:hAnsi="Times New Roman" w:cs="Times New Roman"/>
          <w:sz w:val="28"/>
          <w:szCs w:val="28"/>
          <w:lang w:val="ky-KG"/>
        </w:rPr>
        <w:t>ов</w:t>
      </w:r>
      <w:r w:rsidR="00D72002" w:rsidRPr="004615AC">
        <w:rPr>
          <w:rFonts w:ascii="Times New Roman" w:hAnsi="Times New Roman" w:cs="Times New Roman"/>
          <w:sz w:val="28"/>
          <w:szCs w:val="28"/>
        </w:rPr>
        <w:t xml:space="preserve"> ради </w:t>
      </w:r>
      <w:r w:rsidR="00926537" w:rsidRPr="004615AC">
        <w:rPr>
          <w:rFonts w:ascii="Times New Roman" w:hAnsi="Times New Roman" w:cs="Times New Roman"/>
          <w:sz w:val="28"/>
          <w:szCs w:val="28"/>
          <w:lang w:val="ky-KG"/>
        </w:rPr>
        <w:t>интересов</w:t>
      </w:r>
      <w:r w:rsidR="00D72002" w:rsidRPr="004615AC">
        <w:rPr>
          <w:rFonts w:ascii="Times New Roman" w:hAnsi="Times New Roman" w:cs="Times New Roman"/>
          <w:sz w:val="28"/>
          <w:szCs w:val="28"/>
        </w:rPr>
        <w:t>своей страны; 8) Вы должны быть готовы отдать свою жизнь за интересы своей страны</w:t>
      </w:r>
      <w:r w:rsidR="00926537" w:rsidRPr="004615AC">
        <w:rPr>
          <w:rFonts w:ascii="Times New Roman" w:hAnsi="Times New Roman" w:cs="Times New Roman"/>
          <w:sz w:val="28"/>
          <w:szCs w:val="28"/>
          <w:lang w:val="ky-KG"/>
        </w:rPr>
        <w:t>.</w:t>
      </w:r>
    </w:p>
    <w:p w:rsidR="00192014" w:rsidRPr="004615AC" w:rsidRDefault="005D02B6" w:rsidP="00192014">
      <w:pPr>
        <w:spacing w:after="0" w:line="360" w:lineRule="auto"/>
        <w:ind w:firstLine="426"/>
        <w:jc w:val="center"/>
        <w:rPr>
          <w:rFonts w:ascii="Times New Roman" w:hAnsi="Times New Roman" w:cs="Times New Roman"/>
          <w:b/>
          <w:sz w:val="28"/>
          <w:szCs w:val="28"/>
        </w:rPr>
      </w:pPr>
      <w:r w:rsidRPr="004615AC">
        <w:rPr>
          <w:rFonts w:ascii="Times New Roman" w:hAnsi="Times New Roman" w:cs="Times New Roman"/>
          <w:b/>
          <w:i/>
          <w:sz w:val="28"/>
          <w:szCs w:val="28"/>
        </w:rPr>
        <w:t>Выводы</w:t>
      </w:r>
    </w:p>
    <w:p w:rsidR="00FE6783" w:rsidRPr="004615AC" w:rsidRDefault="00FE6783" w:rsidP="00FE6783">
      <w:pPr>
        <w:shd w:val="clear" w:color="auto" w:fill="FFFFFF"/>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lang w:val="ky-KG"/>
        </w:rPr>
        <w:t>У кыргызов т</w:t>
      </w:r>
      <w:r w:rsidRPr="004615AC">
        <w:rPr>
          <w:rFonts w:ascii="Times New Roman" w:hAnsi="Times New Roman" w:cs="Times New Roman"/>
          <w:sz w:val="28"/>
          <w:szCs w:val="28"/>
        </w:rPr>
        <w:t>акие понятия как</w:t>
      </w:r>
      <w:r w:rsidR="00F47DD5">
        <w:rPr>
          <w:rFonts w:ascii="Times New Roman" w:hAnsi="Times New Roman" w:cs="Times New Roman"/>
          <w:sz w:val="28"/>
          <w:szCs w:val="28"/>
        </w:rPr>
        <w:t xml:space="preserve"> </w:t>
      </w:r>
      <w:r w:rsidRPr="004615AC">
        <w:rPr>
          <w:rFonts w:ascii="Times New Roman" w:hAnsi="Times New Roman" w:cs="Times New Roman"/>
          <w:i/>
          <w:sz w:val="28"/>
          <w:szCs w:val="28"/>
        </w:rPr>
        <w:t>национальная идея</w:t>
      </w:r>
      <w:r w:rsidRPr="004615AC">
        <w:rPr>
          <w:rFonts w:ascii="Times New Roman" w:hAnsi="Times New Roman" w:cs="Times New Roman"/>
          <w:sz w:val="28"/>
          <w:szCs w:val="28"/>
        </w:rPr>
        <w:t xml:space="preserve">и </w:t>
      </w:r>
      <w:r w:rsidRPr="004615AC">
        <w:rPr>
          <w:rFonts w:ascii="Times New Roman" w:hAnsi="Times New Roman" w:cs="Times New Roman"/>
          <w:i/>
          <w:sz w:val="28"/>
          <w:szCs w:val="28"/>
        </w:rPr>
        <w:t>национальное самосознание</w:t>
      </w:r>
      <w:r w:rsidRPr="004615AC">
        <w:rPr>
          <w:rFonts w:ascii="Times New Roman" w:hAnsi="Times New Roman" w:cs="Times New Roman"/>
          <w:sz w:val="28"/>
          <w:szCs w:val="28"/>
        </w:rPr>
        <w:t xml:space="preserve">тесно </w:t>
      </w:r>
      <w:r w:rsidRPr="004615AC">
        <w:rPr>
          <w:rFonts w:ascii="Times New Roman" w:hAnsi="Times New Roman" w:cs="Times New Roman"/>
          <w:sz w:val="28"/>
          <w:szCs w:val="28"/>
          <w:lang w:val="ky-KG"/>
        </w:rPr>
        <w:t>взаимосвязаны.</w:t>
      </w:r>
      <w:r w:rsidRPr="004615AC">
        <w:rPr>
          <w:rFonts w:ascii="Times New Roman" w:hAnsi="Times New Roman" w:cs="Times New Roman"/>
          <w:sz w:val="28"/>
          <w:szCs w:val="28"/>
        </w:rPr>
        <w:t xml:space="preserve">  Национальное самосознание – это взгляды и представление самого себя как   </w:t>
      </w:r>
      <w:r w:rsidRPr="004615AC">
        <w:rPr>
          <w:rFonts w:ascii="Times New Roman" w:hAnsi="Times New Roman" w:cs="Times New Roman"/>
          <w:sz w:val="28"/>
          <w:szCs w:val="28"/>
          <w:lang w:val="ky-KG"/>
        </w:rPr>
        <w:t>представителя  этого этноса.</w:t>
      </w:r>
    </w:p>
    <w:p w:rsidR="00FE6783" w:rsidRPr="004615AC" w:rsidRDefault="00FE6783" w:rsidP="00FE6783">
      <w:pPr>
        <w:shd w:val="clear" w:color="auto" w:fill="FFFFFF"/>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rPr>
        <w:t>Главный закон для кыргыза – закон Космоса</w:t>
      </w:r>
      <w:r w:rsidR="00CC096C" w:rsidRPr="004615AC">
        <w:rPr>
          <w:rFonts w:ascii="Times New Roman" w:hAnsi="Times New Roman" w:cs="Times New Roman"/>
          <w:sz w:val="28"/>
          <w:szCs w:val="28"/>
        </w:rPr>
        <w:t xml:space="preserve"> (</w:t>
      </w:r>
      <w:r w:rsidR="00CC096C" w:rsidRPr="004615AC">
        <w:rPr>
          <w:rFonts w:ascii="Times New Roman" w:hAnsi="Times New Roman" w:cs="Times New Roman"/>
          <w:i/>
          <w:sz w:val="28"/>
          <w:szCs w:val="28"/>
        </w:rPr>
        <w:t>Те</w:t>
      </w:r>
      <w:r w:rsidR="00CC096C" w:rsidRPr="004615AC">
        <w:rPr>
          <w:rFonts w:ascii="Times New Roman" w:hAnsi="Times New Roman" w:cs="Times New Roman"/>
          <w:i/>
          <w:sz w:val="28"/>
          <w:szCs w:val="28"/>
          <w:lang w:val="ky-KG"/>
        </w:rPr>
        <w:t>ңир</w:t>
      </w:r>
      <w:r w:rsidR="00CC096C" w:rsidRPr="004615AC">
        <w:rPr>
          <w:rFonts w:ascii="Times New Roman" w:hAnsi="Times New Roman" w:cs="Times New Roman"/>
          <w:sz w:val="28"/>
          <w:szCs w:val="28"/>
        </w:rPr>
        <w:t>)</w:t>
      </w:r>
      <w:r w:rsidRPr="004615AC">
        <w:rPr>
          <w:rFonts w:ascii="Times New Roman" w:hAnsi="Times New Roman" w:cs="Times New Roman"/>
          <w:sz w:val="28"/>
          <w:szCs w:val="28"/>
        </w:rPr>
        <w:t xml:space="preserve">, это невидимая, но необходимая связь развития человеческого рода с энергетикой и естественной </w:t>
      </w:r>
      <w:r w:rsidR="00CC096C" w:rsidRPr="004615AC">
        <w:rPr>
          <w:rFonts w:ascii="Times New Roman" w:hAnsi="Times New Roman" w:cs="Times New Roman"/>
          <w:sz w:val="28"/>
          <w:szCs w:val="28"/>
        </w:rPr>
        <w:t xml:space="preserve">ценностью неба. Этот закон – </w:t>
      </w:r>
      <w:r w:rsidRPr="004615AC">
        <w:rPr>
          <w:rFonts w:ascii="Times New Roman" w:hAnsi="Times New Roman" w:cs="Times New Roman"/>
          <w:sz w:val="28"/>
          <w:szCs w:val="28"/>
        </w:rPr>
        <w:t xml:space="preserve">своего рода совокупная </w:t>
      </w:r>
      <w:r w:rsidRPr="004615AC">
        <w:rPr>
          <w:rFonts w:ascii="Times New Roman" w:hAnsi="Times New Roman" w:cs="Times New Roman"/>
          <w:b/>
          <w:sz w:val="28"/>
          <w:szCs w:val="28"/>
        </w:rPr>
        <w:t>духовность</w:t>
      </w:r>
      <w:r w:rsidRPr="004615AC">
        <w:rPr>
          <w:rFonts w:ascii="Times New Roman" w:hAnsi="Times New Roman" w:cs="Times New Roman"/>
          <w:sz w:val="28"/>
          <w:szCs w:val="28"/>
        </w:rPr>
        <w:t>, в основе которой донаучное, мифологическое,</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чувственно-эмоциональное, ценностно-нравственное отношение к окружающему,  Природе, Космосу. В идеях</w:t>
      </w:r>
      <w:r w:rsidR="00CC096C" w:rsidRPr="004615AC">
        <w:rPr>
          <w:rFonts w:ascii="Times New Roman" w:hAnsi="Times New Roman" w:cs="Times New Roman"/>
          <w:sz w:val="28"/>
          <w:szCs w:val="28"/>
          <w:lang w:val="ky-KG"/>
        </w:rPr>
        <w:t xml:space="preserve">, философии </w:t>
      </w:r>
      <w:r w:rsidR="00CC096C" w:rsidRPr="004615AC">
        <w:rPr>
          <w:rFonts w:ascii="Times New Roman" w:hAnsi="Times New Roman" w:cs="Times New Roman"/>
          <w:sz w:val="28"/>
          <w:szCs w:val="28"/>
        </w:rPr>
        <w:t>кыргызского этноса</w:t>
      </w:r>
      <w:r w:rsidR="00F47DD5">
        <w:rPr>
          <w:rFonts w:ascii="Times New Roman" w:hAnsi="Times New Roman" w:cs="Times New Roman"/>
          <w:sz w:val="28"/>
          <w:szCs w:val="28"/>
        </w:rPr>
        <w:t xml:space="preserve"> </w:t>
      </w:r>
      <w:r w:rsidR="00CC096C" w:rsidRPr="004615AC">
        <w:rPr>
          <w:rFonts w:ascii="Times New Roman" w:hAnsi="Times New Roman" w:cs="Times New Roman"/>
          <w:sz w:val="28"/>
          <w:szCs w:val="28"/>
        </w:rPr>
        <w:t>Те</w:t>
      </w:r>
      <w:r w:rsidR="00CC096C" w:rsidRPr="004615AC">
        <w:rPr>
          <w:rFonts w:ascii="Times New Roman" w:hAnsi="Times New Roman" w:cs="Times New Roman"/>
          <w:sz w:val="28"/>
          <w:szCs w:val="28"/>
          <w:lang w:val="ky-KG"/>
        </w:rPr>
        <w:t>ңир</w:t>
      </w:r>
      <w:r w:rsidR="00F47DD5">
        <w:rPr>
          <w:rFonts w:ascii="Times New Roman" w:hAnsi="Times New Roman" w:cs="Times New Roman"/>
          <w:sz w:val="28"/>
          <w:szCs w:val="28"/>
          <w:lang w:val="ky-KG"/>
        </w:rPr>
        <w:t xml:space="preserve"> </w:t>
      </w:r>
      <w:r w:rsidR="00CC096C" w:rsidRPr="004615AC">
        <w:rPr>
          <w:rFonts w:ascii="Times New Roman" w:hAnsi="Times New Roman" w:cs="Times New Roman"/>
          <w:sz w:val="28"/>
          <w:szCs w:val="28"/>
        </w:rPr>
        <w:t xml:space="preserve">– </w:t>
      </w:r>
      <w:r w:rsidRPr="004615AC">
        <w:rPr>
          <w:rFonts w:ascii="Times New Roman" w:hAnsi="Times New Roman" w:cs="Times New Roman"/>
          <w:sz w:val="28"/>
          <w:szCs w:val="28"/>
        </w:rPr>
        <w:t>человек, биосфера</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 xml:space="preserve"> и</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 xml:space="preserve"> космос</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 xml:space="preserve"> являются</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 xml:space="preserve"> единым </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целым</w:t>
      </w:r>
      <w:r w:rsidR="00CC096C" w:rsidRPr="004615AC">
        <w:rPr>
          <w:rFonts w:ascii="Times New Roman" w:hAnsi="Times New Roman" w:cs="Times New Roman"/>
          <w:sz w:val="28"/>
          <w:szCs w:val="28"/>
          <w:lang w:val="ky-KG"/>
        </w:rPr>
        <w:t>.</w:t>
      </w:r>
    </w:p>
    <w:p w:rsidR="00CC096C" w:rsidRPr="004615AC" w:rsidRDefault="00F47DD5" w:rsidP="00CC096C">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CC096C" w:rsidRPr="004615AC">
        <w:rPr>
          <w:rFonts w:ascii="Times New Roman" w:hAnsi="Times New Roman" w:cs="Times New Roman"/>
          <w:sz w:val="28"/>
          <w:szCs w:val="28"/>
        </w:rPr>
        <w:t xml:space="preserve">Также </w:t>
      </w:r>
      <w:r w:rsidR="00124337" w:rsidRPr="004615AC">
        <w:rPr>
          <w:rFonts w:ascii="Times New Roman" w:hAnsi="Times New Roman" w:cs="Times New Roman"/>
          <w:sz w:val="28"/>
          <w:szCs w:val="28"/>
          <w:lang w:val="ky-KG"/>
        </w:rPr>
        <w:t xml:space="preserve">в </w:t>
      </w:r>
      <w:r w:rsidR="00CC096C" w:rsidRPr="004615AC">
        <w:rPr>
          <w:rFonts w:ascii="Times New Roman" w:hAnsi="Times New Roman" w:cs="Times New Roman"/>
          <w:sz w:val="28"/>
          <w:szCs w:val="28"/>
          <w:lang w:val="ky-KG"/>
        </w:rPr>
        <w:t>духовной культуре</w:t>
      </w:r>
      <w:r w:rsidR="00124337" w:rsidRPr="004615AC">
        <w:rPr>
          <w:rFonts w:ascii="Times New Roman" w:hAnsi="Times New Roman" w:cs="Times New Roman"/>
          <w:sz w:val="28"/>
          <w:szCs w:val="28"/>
          <w:lang w:val="ky-KG"/>
        </w:rPr>
        <w:t xml:space="preserve"> кыргызов</w:t>
      </w:r>
      <w:r w:rsidR="00CC096C" w:rsidRPr="004615AC">
        <w:rPr>
          <w:rFonts w:ascii="Times New Roman" w:hAnsi="Times New Roman" w:cs="Times New Roman"/>
          <w:sz w:val="28"/>
          <w:szCs w:val="28"/>
          <w:lang w:val="ky-KG"/>
        </w:rPr>
        <w:t xml:space="preserve"> важноеместо занимает богиня Земли или Мать-Земля, </w:t>
      </w:r>
      <w:r w:rsidR="00CC096C" w:rsidRPr="004615AC">
        <w:rPr>
          <w:rFonts w:ascii="Times New Roman" w:hAnsi="Times New Roman" w:cs="Times New Roman"/>
          <w:sz w:val="28"/>
          <w:szCs w:val="28"/>
        </w:rPr>
        <w:t xml:space="preserve">покровительница </w:t>
      </w:r>
      <w:r>
        <w:rPr>
          <w:rFonts w:ascii="Times New Roman" w:hAnsi="Times New Roman" w:cs="Times New Roman"/>
          <w:sz w:val="28"/>
          <w:szCs w:val="28"/>
        </w:rPr>
        <w:t xml:space="preserve"> </w:t>
      </w:r>
      <w:r w:rsidR="00CC096C" w:rsidRPr="004615AC">
        <w:rPr>
          <w:rFonts w:ascii="Times New Roman" w:hAnsi="Times New Roman" w:cs="Times New Roman"/>
          <w:sz w:val="28"/>
          <w:szCs w:val="28"/>
        </w:rPr>
        <w:t>плодородия и младенцев – «Умай</w:t>
      </w:r>
      <w:r w:rsidR="00CC096C" w:rsidRPr="004615AC">
        <w:rPr>
          <w:rFonts w:ascii="Times New Roman" w:hAnsi="Times New Roman" w:cs="Times New Roman"/>
          <w:sz w:val="28"/>
          <w:szCs w:val="28"/>
          <w:lang w:val="ky-KG"/>
        </w:rPr>
        <w:t>-</w:t>
      </w:r>
      <w:r w:rsidR="00CC096C" w:rsidRPr="004615AC">
        <w:rPr>
          <w:rFonts w:ascii="Times New Roman" w:hAnsi="Times New Roman" w:cs="Times New Roman"/>
          <w:sz w:val="28"/>
          <w:szCs w:val="28"/>
          <w:lang w:val="ky-KG"/>
        </w:rPr>
        <w:lastRenderedPageBreak/>
        <w:t>эне</w:t>
      </w:r>
      <w:r w:rsidR="00CC096C" w:rsidRPr="004615AC">
        <w:rPr>
          <w:rFonts w:ascii="Times New Roman" w:hAnsi="Times New Roman" w:cs="Times New Roman"/>
          <w:sz w:val="28"/>
          <w:szCs w:val="28"/>
        </w:rPr>
        <w:t xml:space="preserve">» вместе с </w:t>
      </w:r>
      <w:r w:rsidR="00124337" w:rsidRPr="004615AC">
        <w:rPr>
          <w:rFonts w:ascii="Times New Roman" w:hAnsi="Times New Roman" w:cs="Times New Roman"/>
          <w:sz w:val="28"/>
          <w:szCs w:val="28"/>
          <w:lang w:val="ky-KG"/>
        </w:rPr>
        <w:t>Тенгри (</w:t>
      </w:r>
      <w:r w:rsidR="00CC096C" w:rsidRPr="004615AC">
        <w:rPr>
          <w:rFonts w:ascii="Times New Roman" w:hAnsi="Times New Roman" w:cs="Times New Roman"/>
          <w:sz w:val="28"/>
          <w:szCs w:val="28"/>
        </w:rPr>
        <w:t>Теңир</w:t>
      </w:r>
      <w:r w:rsidR="00124337" w:rsidRPr="004615AC">
        <w:rPr>
          <w:rFonts w:ascii="Times New Roman" w:hAnsi="Times New Roman" w:cs="Times New Roman"/>
          <w:sz w:val="28"/>
          <w:szCs w:val="28"/>
          <w:lang w:val="ky-KG"/>
        </w:rPr>
        <w:t>-Ата)</w:t>
      </w:r>
      <w:r>
        <w:rPr>
          <w:rFonts w:ascii="Times New Roman" w:hAnsi="Times New Roman" w:cs="Times New Roman"/>
          <w:sz w:val="28"/>
          <w:szCs w:val="28"/>
          <w:lang w:val="ky-KG"/>
        </w:rPr>
        <w:t xml:space="preserve"> </w:t>
      </w:r>
      <w:r w:rsidR="00124337" w:rsidRPr="004615AC">
        <w:rPr>
          <w:rFonts w:ascii="Times New Roman" w:hAnsi="Times New Roman" w:cs="Times New Roman"/>
          <w:sz w:val="28"/>
          <w:szCs w:val="28"/>
          <w:lang w:val="ky-KG"/>
        </w:rPr>
        <w:t xml:space="preserve">в мифологии </w:t>
      </w:r>
      <w:r w:rsidR="00CC096C" w:rsidRPr="004615AC">
        <w:rPr>
          <w:rFonts w:ascii="Times New Roman" w:hAnsi="Times New Roman" w:cs="Times New Roman"/>
          <w:sz w:val="28"/>
          <w:szCs w:val="28"/>
          <w:lang w:val="ky-KG"/>
        </w:rPr>
        <w:t xml:space="preserve">они </w:t>
      </w:r>
      <w:r w:rsidR="00124337" w:rsidRPr="004615AC">
        <w:rPr>
          <w:rFonts w:ascii="Times New Roman" w:hAnsi="Times New Roman" w:cs="Times New Roman"/>
          <w:sz w:val="28"/>
          <w:szCs w:val="28"/>
          <w:lang w:val="ky-KG"/>
        </w:rPr>
        <w:t>являются прародителями кыргызов</w:t>
      </w:r>
      <w:r w:rsidR="00CC096C" w:rsidRPr="004615AC">
        <w:rPr>
          <w:rFonts w:ascii="Times New Roman" w:hAnsi="Times New Roman" w:cs="Times New Roman"/>
          <w:sz w:val="28"/>
          <w:szCs w:val="28"/>
        </w:rPr>
        <w:t>. Помимо этого, у древних кыргызов сохранились</w:t>
      </w:r>
      <w:r>
        <w:rPr>
          <w:rFonts w:ascii="Times New Roman" w:hAnsi="Times New Roman" w:cs="Times New Roman"/>
          <w:sz w:val="28"/>
          <w:szCs w:val="28"/>
        </w:rPr>
        <w:t xml:space="preserve"> </w:t>
      </w:r>
      <w:r w:rsidR="00CC096C" w:rsidRPr="004615AC">
        <w:rPr>
          <w:rFonts w:ascii="Times New Roman" w:hAnsi="Times New Roman" w:cs="Times New Roman"/>
          <w:sz w:val="28"/>
          <w:szCs w:val="28"/>
        </w:rPr>
        <w:t xml:space="preserve">тотемические представления. Кыргызы очень почитали оленя; он встречается в родовых названиях, например, племя Бугу.   </w:t>
      </w:r>
    </w:p>
    <w:p w:rsidR="00124337" w:rsidRPr="004615AC" w:rsidRDefault="00F47DD5" w:rsidP="00124337">
      <w:pPr>
        <w:pStyle w:val="40"/>
        <w:shd w:val="clear" w:color="auto" w:fill="auto"/>
        <w:spacing w:line="360" w:lineRule="auto"/>
        <w:ind w:firstLine="426"/>
        <w:rPr>
          <w:rFonts w:cs="Times New Roman"/>
          <w:sz w:val="28"/>
          <w:szCs w:val="28"/>
          <w:lang w:val="ky-KG"/>
        </w:rPr>
      </w:pPr>
      <w:r>
        <w:rPr>
          <w:rFonts w:cs="Times New Roman"/>
          <w:sz w:val="28"/>
          <w:szCs w:val="28"/>
        </w:rPr>
        <w:t xml:space="preserve">  </w:t>
      </w:r>
      <w:r w:rsidR="00124337" w:rsidRPr="004615AC">
        <w:rPr>
          <w:rFonts w:cs="Times New Roman"/>
          <w:sz w:val="28"/>
          <w:szCs w:val="28"/>
        </w:rPr>
        <w:t xml:space="preserve">Национальное самосознание </w:t>
      </w:r>
      <w:r w:rsidR="00124337" w:rsidRPr="004615AC">
        <w:rPr>
          <w:rFonts w:cs="Times New Roman"/>
          <w:sz w:val="28"/>
          <w:szCs w:val="28"/>
          <w:lang w:val="ky-KG"/>
        </w:rPr>
        <w:t>кыргызов</w:t>
      </w:r>
      <w:r w:rsidR="00124337" w:rsidRPr="004615AC">
        <w:rPr>
          <w:rFonts w:cs="Times New Roman"/>
          <w:sz w:val="28"/>
          <w:szCs w:val="28"/>
        </w:rPr>
        <w:t xml:space="preserve"> представляет собой </w:t>
      </w:r>
      <w:r w:rsidR="00124337" w:rsidRPr="004615AC">
        <w:rPr>
          <w:rFonts w:cs="Times New Roman"/>
          <w:sz w:val="28"/>
          <w:szCs w:val="28"/>
          <w:lang w:val="ky-KG"/>
        </w:rPr>
        <w:t xml:space="preserve">гармоничное сочетание </w:t>
      </w:r>
      <w:r w:rsidR="00124337" w:rsidRPr="004615AC">
        <w:rPr>
          <w:rFonts w:cs="Times New Roman"/>
          <w:sz w:val="28"/>
          <w:szCs w:val="28"/>
        </w:rPr>
        <w:t>материальн</w:t>
      </w:r>
      <w:r w:rsidR="00124337" w:rsidRPr="004615AC">
        <w:rPr>
          <w:rFonts w:cs="Times New Roman"/>
          <w:sz w:val="28"/>
          <w:szCs w:val="28"/>
          <w:lang w:val="ky-KG"/>
        </w:rPr>
        <w:t>ой</w:t>
      </w:r>
      <w:r w:rsidR="00124337" w:rsidRPr="004615AC">
        <w:rPr>
          <w:rFonts w:cs="Times New Roman"/>
          <w:sz w:val="28"/>
          <w:szCs w:val="28"/>
        </w:rPr>
        <w:t xml:space="preserve"> и духовн</w:t>
      </w:r>
      <w:r w:rsidR="00124337" w:rsidRPr="004615AC">
        <w:rPr>
          <w:rFonts w:cs="Times New Roman"/>
          <w:sz w:val="28"/>
          <w:szCs w:val="28"/>
          <w:lang w:val="ky-KG"/>
        </w:rPr>
        <w:t>ой культуры,</w:t>
      </w:r>
      <w:r>
        <w:rPr>
          <w:rFonts w:cs="Times New Roman"/>
          <w:sz w:val="28"/>
          <w:szCs w:val="28"/>
          <w:lang w:val="ky-KG"/>
        </w:rPr>
        <w:t xml:space="preserve"> </w:t>
      </w:r>
      <w:r w:rsidR="00124337" w:rsidRPr="004615AC">
        <w:rPr>
          <w:rFonts w:cs="Times New Roman"/>
          <w:sz w:val="28"/>
          <w:szCs w:val="28"/>
        </w:rPr>
        <w:t>ценност</w:t>
      </w:r>
      <w:r w:rsidR="00124337" w:rsidRPr="004615AC">
        <w:rPr>
          <w:rFonts w:cs="Times New Roman"/>
          <w:sz w:val="28"/>
          <w:szCs w:val="28"/>
          <w:lang w:val="ky-KG"/>
        </w:rPr>
        <w:t>ей</w:t>
      </w:r>
      <w:r w:rsidR="00124337" w:rsidRPr="004615AC">
        <w:rPr>
          <w:rFonts w:cs="Times New Roman"/>
          <w:sz w:val="28"/>
          <w:szCs w:val="28"/>
        </w:rPr>
        <w:t xml:space="preserve"> социальной жизни, которые выражаются</w:t>
      </w:r>
      <w:r>
        <w:rPr>
          <w:rFonts w:cs="Times New Roman"/>
          <w:sz w:val="28"/>
          <w:szCs w:val="28"/>
        </w:rPr>
        <w:t xml:space="preserve">  </w:t>
      </w:r>
      <w:r w:rsidR="00124337" w:rsidRPr="004615AC">
        <w:rPr>
          <w:rFonts w:cs="Times New Roman"/>
          <w:sz w:val="28"/>
          <w:szCs w:val="28"/>
          <w:lang w:val="ky-KG"/>
        </w:rPr>
        <w:t>в:</w:t>
      </w:r>
    </w:p>
    <w:p w:rsidR="00124337" w:rsidRPr="004615AC" w:rsidRDefault="00124337" w:rsidP="00124337">
      <w:pPr>
        <w:pStyle w:val="40"/>
        <w:shd w:val="clear" w:color="auto" w:fill="auto"/>
        <w:spacing w:line="360" w:lineRule="auto"/>
        <w:ind w:firstLine="426"/>
        <w:rPr>
          <w:rFonts w:cs="Times New Roman"/>
          <w:sz w:val="28"/>
          <w:szCs w:val="28"/>
          <w:lang w:val="ky-KG"/>
        </w:rPr>
      </w:pPr>
      <w:r w:rsidRPr="004615AC">
        <w:rPr>
          <w:rFonts w:cs="Times New Roman"/>
          <w:sz w:val="28"/>
          <w:szCs w:val="28"/>
        </w:rPr>
        <w:t xml:space="preserve">- общечеловеческих ценностях–гуманизм, толерантность, </w:t>
      </w:r>
      <w:r w:rsidRPr="004615AC">
        <w:rPr>
          <w:rFonts w:cs="Times New Roman"/>
          <w:sz w:val="28"/>
          <w:szCs w:val="28"/>
          <w:shd w:val="clear" w:color="auto" w:fill="FFFFFF"/>
        </w:rPr>
        <w:t xml:space="preserve">честь, благородство, достоинство, свобода, самоценность </w:t>
      </w:r>
      <w:r w:rsidRPr="004615AC">
        <w:rPr>
          <w:rFonts w:cs="Times New Roman"/>
          <w:sz w:val="28"/>
          <w:szCs w:val="28"/>
          <w:shd w:val="clear" w:color="auto" w:fill="FFFFFF"/>
          <w:lang w:val="ky-KG"/>
        </w:rPr>
        <w:t xml:space="preserve"> (уважение) </w:t>
      </w:r>
      <w:r w:rsidRPr="004615AC">
        <w:rPr>
          <w:rFonts w:cs="Times New Roman"/>
          <w:sz w:val="28"/>
          <w:szCs w:val="28"/>
          <w:shd w:val="clear" w:color="auto" w:fill="FFFFFF"/>
        </w:rPr>
        <w:t>каждой личности</w:t>
      </w:r>
      <w:r w:rsidRPr="004615AC">
        <w:rPr>
          <w:rFonts w:cs="Times New Roman"/>
          <w:sz w:val="28"/>
          <w:szCs w:val="28"/>
          <w:lang w:val="ky-KG"/>
        </w:rPr>
        <w:t xml:space="preserve"> и  </w:t>
      </w:r>
      <w:r w:rsidRPr="004615AC">
        <w:rPr>
          <w:rFonts w:cs="Times New Roman"/>
          <w:sz w:val="28"/>
          <w:szCs w:val="28"/>
        </w:rPr>
        <w:t>т.д.</w:t>
      </w:r>
    </w:p>
    <w:p w:rsidR="00124337" w:rsidRPr="004615AC" w:rsidRDefault="00124337" w:rsidP="00124337">
      <w:pPr>
        <w:pStyle w:val="40"/>
        <w:shd w:val="clear" w:color="auto" w:fill="auto"/>
        <w:spacing w:line="360" w:lineRule="auto"/>
        <w:ind w:firstLine="426"/>
        <w:rPr>
          <w:rFonts w:cs="Times New Roman"/>
          <w:sz w:val="28"/>
          <w:szCs w:val="28"/>
          <w:lang w:val="ky-KG"/>
        </w:rPr>
      </w:pPr>
      <w:r w:rsidRPr="004615AC">
        <w:rPr>
          <w:rFonts w:cs="Times New Roman"/>
          <w:sz w:val="28"/>
          <w:szCs w:val="28"/>
          <w:lang w:val="ky-KG"/>
        </w:rPr>
        <w:t>- традиционные ценности, присущие кыргызскому этносу</w:t>
      </w:r>
      <w:r w:rsidR="00F47DD5">
        <w:rPr>
          <w:rFonts w:cs="Times New Roman"/>
          <w:sz w:val="28"/>
          <w:szCs w:val="28"/>
          <w:lang w:val="ky-KG"/>
        </w:rPr>
        <w:t xml:space="preserve"> </w:t>
      </w:r>
      <w:r w:rsidRPr="004615AC">
        <w:rPr>
          <w:rFonts w:cs="Times New Roman"/>
          <w:sz w:val="28"/>
          <w:szCs w:val="28"/>
        </w:rPr>
        <w:t>–гостеприимств</w:t>
      </w:r>
      <w:r w:rsidRPr="004615AC">
        <w:rPr>
          <w:rFonts w:cs="Times New Roman"/>
          <w:sz w:val="28"/>
          <w:szCs w:val="28"/>
          <w:lang w:val="ky-KG"/>
        </w:rPr>
        <w:t>о,</w:t>
      </w:r>
      <w:r w:rsidRPr="004615AC">
        <w:rPr>
          <w:rFonts w:cs="Times New Roman"/>
          <w:sz w:val="28"/>
          <w:szCs w:val="28"/>
        </w:rPr>
        <w:t xml:space="preserve"> душевн</w:t>
      </w:r>
      <w:r w:rsidRPr="004615AC">
        <w:rPr>
          <w:rFonts w:cs="Times New Roman"/>
          <w:sz w:val="28"/>
          <w:szCs w:val="28"/>
          <w:lang w:val="ky-KG"/>
        </w:rPr>
        <w:t>ая</w:t>
      </w:r>
      <w:r w:rsidRPr="004615AC">
        <w:rPr>
          <w:rFonts w:cs="Times New Roman"/>
          <w:sz w:val="28"/>
          <w:szCs w:val="28"/>
        </w:rPr>
        <w:t xml:space="preserve"> доброт</w:t>
      </w:r>
      <w:r w:rsidRPr="004615AC">
        <w:rPr>
          <w:rFonts w:cs="Times New Roman"/>
          <w:sz w:val="28"/>
          <w:szCs w:val="28"/>
          <w:lang w:val="ky-KG"/>
        </w:rPr>
        <w:t>а</w:t>
      </w:r>
      <w:r w:rsidRPr="004615AC">
        <w:rPr>
          <w:rFonts w:cs="Times New Roman"/>
          <w:sz w:val="28"/>
          <w:szCs w:val="28"/>
        </w:rPr>
        <w:t xml:space="preserve"> и щедрост</w:t>
      </w:r>
      <w:r w:rsidRPr="004615AC">
        <w:rPr>
          <w:rFonts w:cs="Times New Roman"/>
          <w:sz w:val="28"/>
          <w:szCs w:val="28"/>
          <w:lang w:val="ky-KG"/>
        </w:rPr>
        <w:t>ь</w:t>
      </w:r>
      <w:r w:rsidRPr="004615AC">
        <w:rPr>
          <w:rFonts w:cs="Times New Roman"/>
          <w:sz w:val="28"/>
          <w:szCs w:val="28"/>
        </w:rPr>
        <w:t>, порядочност</w:t>
      </w:r>
      <w:r w:rsidRPr="004615AC">
        <w:rPr>
          <w:rFonts w:cs="Times New Roman"/>
          <w:sz w:val="28"/>
          <w:szCs w:val="28"/>
          <w:lang w:val="ky-KG"/>
        </w:rPr>
        <w:t>ь</w:t>
      </w:r>
      <w:r w:rsidRPr="004615AC">
        <w:rPr>
          <w:rFonts w:cs="Times New Roman"/>
          <w:sz w:val="28"/>
          <w:szCs w:val="28"/>
        </w:rPr>
        <w:t>, коллективизм, честност</w:t>
      </w:r>
      <w:r w:rsidRPr="004615AC">
        <w:rPr>
          <w:rFonts w:cs="Times New Roman"/>
          <w:sz w:val="28"/>
          <w:szCs w:val="28"/>
          <w:lang w:val="ky-KG"/>
        </w:rPr>
        <w:t>ь</w:t>
      </w:r>
      <w:r w:rsidRPr="004615AC">
        <w:rPr>
          <w:rFonts w:cs="Times New Roman"/>
          <w:sz w:val="28"/>
          <w:szCs w:val="28"/>
        </w:rPr>
        <w:t>, гордост</w:t>
      </w:r>
      <w:r w:rsidRPr="004615AC">
        <w:rPr>
          <w:rFonts w:cs="Times New Roman"/>
          <w:sz w:val="28"/>
          <w:szCs w:val="28"/>
          <w:lang w:val="ky-KG"/>
        </w:rPr>
        <w:t>ь</w:t>
      </w:r>
      <w:r w:rsidRPr="004615AC">
        <w:rPr>
          <w:rFonts w:cs="Times New Roman"/>
          <w:sz w:val="28"/>
          <w:szCs w:val="28"/>
        </w:rPr>
        <w:t xml:space="preserve"> и </w:t>
      </w:r>
      <w:r w:rsidRPr="004615AC">
        <w:rPr>
          <w:rFonts w:cs="Times New Roman"/>
          <w:sz w:val="28"/>
          <w:szCs w:val="28"/>
          <w:lang w:val="ky-KG"/>
        </w:rPr>
        <w:t xml:space="preserve">подчас </w:t>
      </w:r>
      <w:r w:rsidRPr="004615AC">
        <w:rPr>
          <w:rFonts w:cs="Times New Roman"/>
          <w:sz w:val="28"/>
          <w:szCs w:val="28"/>
        </w:rPr>
        <w:t>наивн</w:t>
      </w:r>
      <w:r w:rsidRPr="004615AC">
        <w:rPr>
          <w:rFonts w:cs="Times New Roman"/>
          <w:sz w:val="28"/>
          <w:szCs w:val="28"/>
          <w:lang w:val="ky-KG"/>
        </w:rPr>
        <w:t>ая</w:t>
      </w:r>
      <w:r w:rsidRPr="004615AC">
        <w:rPr>
          <w:rFonts w:cs="Times New Roman"/>
          <w:sz w:val="28"/>
          <w:szCs w:val="28"/>
        </w:rPr>
        <w:t xml:space="preserve"> доверчивост</w:t>
      </w:r>
      <w:r w:rsidRPr="004615AC">
        <w:rPr>
          <w:rFonts w:cs="Times New Roman"/>
          <w:sz w:val="28"/>
          <w:szCs w:val="28"/>
          <w:lang w:val="ky-KG"/>
        </w:rPr>
        <w:t>ь</w:t>
      </w:r>
      <w:r w:rsidRPr="004615AC">
        <w:rPr>
          <w:rFonts w:cs="Times New Roman"/>
          <w:sz w:val="28"/>
          <w:szCs w:val="28"/>
        </w:rPr>
        <w:t>, сдержанност</w:t>
      </w:r>
      <w:r w:rsidRPr="004615AC">
        <w:rPr>
          <w:rFonts w:cs="Times New Roman"/>
          <w:sz w:val="28"/>
          <w:szCs w:val="28"/>
          <w:lang w:val="ky-KG"/>
        </w:rPr>
        <w:t>ь</w:t>
      </w:r>
      <w:r w:rsidRPr="004615AC">
        <w:rPr>
          <w:rFonts w:cs="Times New Roman"/>
          <w:sz w:val="28"/>
          <w:szCs w:val="28"/>
        </w:rPr>
        <w:t xml:space="preserve"> в чувствах и словах, открытост</w:t>
      </w:r>
      <w:r w:rsidRPr="004615AC">
        <w:rPr>
          <w:rFonts w:cs="Times New Roman"/>
          <w:sz w:val="28"/>
          <w:szCs w:val="28"/>
          <w:lang w:val="ky-KG"/>
        </w:rPr>
        <w:t>ь</w:t>
      </w:r>
      <w:r w:rsidRPr="004615AC">
        <w:rPr>
          <w:rFonts w:cs="Times New Roman"/>
          <w:sz w:val="28"/>
          <w:szCs w:val="28"/>
        </w:rPr>
        <w:t>, верность слову, смелост</w:t>
      </w:r>
      <w:r w:rsidRPr="004615AC">
        <w:rPr>
          <w:rFonts w:cs="Times New Roman"/>
          <w:sz w:val="28"/>
          <w:szCs w:val="28"/>
          <w:lang w:val="ky-KG"/>
        </w:rPr>
        <w:t>ь</w:t>
      </w:r>
      <w:r w:rsidRPr="004615AC">
        <w:rPr>
          <w:rFonts w:cs="Times New Roman"/>
          <w:sz w:val="28"/>
          <w:szCs w:val="28"/>
        </w:rPr>
        <w:t>, бесстраши</w:t>
      </w:r>
      <w:r w:rsidRPr="004615AC">
        <w:rPr>
          <w:rFonts w:cs="Times New Roman"/>
          <w:sz w:val="28"/>
          <w:szCs w:val="28"/>
          <w:lang w:val="ky-KG"/>
        </w:rPr>
        <w:t>е</w:t>
      </w:r>
      <w:r w:rsidRPr="004615AC">
        <w:rPr>
          <w:rFonts w:cs="Times New Roman"/>
          <w:sz w:val="28"/>
          <w:szCs w:val="28"/>
        </w:rPr>
        <w:t xml:space="preserve"> и мужеств</w:t>
      </w:r>
      <w:r w:rsidRPr="004615AC">
        <w:rPr>
          <w:rFonts w:cs="Times New Roman"/>
          <w:sz w:val="28"/>
          <w:szCs w:val="28"/>
          <w:lang w:val="ky-KG"/>
        </w:rPr>
        <w:t>о</w:t>
      </w:r>
      <w:r w:rsidRPr="004615AC">
        <w:rPr>
          <w:rFonts w:cs="Times New Roman"/>
          <w:sz w:val="28"/>
          <w:szCs w:val="28"/>
        </w:rPr>
        <w:t>, трудолюби</w:t>
      </w:r>
      <w:r w:rsidRPr="004615AC">
        <w:rPr>
          <w:rFonts w:cs="Times New Roman"/>
          <w:sz w:val="28"/>
          <w:szCs w:val="28"/>
          <w:lang w:val="ky-KG"/>
        </w:rPr>
        <w:t>е</w:t>
      </w:r>
      <w:r w:rsidRPr="004615AC">
        <w:rPr>
          <w:rFonts w:cs="Times New Roman"/>
          <w:sz w:val="28"/>
          <w:szCs w:val="28"/>
        </w:rPr>
        <w:t xml:space="preserve"> и </w:t>
      </w:r>
      <w:r w:rsidRPr="004615AC">
        <w:rPr>
          <w:rFonts w:cs="Times New Roman"/>
          <w:sz w:val="28"/>
          <w:szCs w:val="28"/>
          <w:lang w:val="ky-KG"/>
        </w:rPr>
        <w:t>б</w:t>
      </w:r>
      <w:r w:rsidRPr="004615AC">
        <w:rPr>
          <w:rFonts w:cs="Times New Roman"/>
          <w:sz w:val="28"/>
          <w:szCs w:val="28"/>
        </w:rPr>
        <w:t>ережливост</w:t>
      </w:r>
      <w:r w:rsidRPr="004615AC">
        <w:rPr>
          <w:rFonts w:cs="Times New Roman"/>
          <w:sz w:val="28"/>
          <w:szCs w:val="28"/>
          <w:lang w:val="ky-KG"/>
        </w:rPr>
        <w:t>ь</w:t>
      </w:r>
      <w:r w:rsidRPr="004615AC">
        <w:rPr>
          <w:rFonts w:cs="Times New Roman"/>
          <w:sz w:val="28"/>
          <w:szCs w:val="28"/>
        </w:rPr>
        <w:t>, уважительно</w:t>
      </w:r>
      <w:r w:rsidRPr="004615AC">
        <w:rPr>
          <w:rFonts w:cs="Times New Roman"/>
          <w:sz w:val="28"/>
          <w:szCs w:val="28"/>
          <w:lang w:val="ky-KG"/>
        </w:rPr>
        <w:t>е</w:t>
      </w:r>
      <w:r w:rsidRPr="004615AC">
        <w:rPr>
          <w:rFonts w:cs="Times New Roman"/>
          <w:sz w:val="28"/>
          <w:szCs w:val="28"/>
        </w:rPr>
        <w:t xml:space="preserve"> отношени</w:t>
      </w:r>
      <w:r w:rsidRPr="004615AC">
        <w:rPr>
          <w:rFonts w:cs="Times New Roman"/>
          <w:sz w:val="28"/>
          <w:szCs w:val="28"/>
          <w:lang w:val="ky-KG"/>
        </w:rPr>
        <w:t>е</w:t>
      </w:r>
      <w:r w:rsidRPr="004615AC">
        <w:rPr>
          <w:rFonts w:cs="Times New Roman"/>
          <w:sz w:val="28"/>
          <w:szCs w:val="28"/>
        </w:rPr>
        <w:t xml:space="preserve"> к </w:t>
      </w:r>
      <w:r w:rsidRPr="004615AC">
        <w:rPr>
          <w:rFonts w:cs="Times New Roman"/>
          <w:sz w:val="28"/>
          <w:szCs w:val="28"/>
          <w:lang w:val="ky-KG"/>
        </w:rPr>
        <w:t xml:space="preserve">родителям, к </w:t>
      </w:r>
      <w:r w:rsidRPr="004615AC">
        <w:rPr>
          <w:rFonts w:cs="Times New Roman"/>
          <w:sz w:val="28"/>
          <w:szCs w:val="28"/>
        </w:rPr>
        <w:t>старшим, учтивост</w:t>
      </w:r>
      <w:r w:rsidRPr="004615AC">
        <w:rPr>
          <w:rFonts w:cs="Times New Roman"/>
          <w:sz w:val="28"/>
          <w:szCs w:val="28"/>
          <w:lang w:val="ky-KG"/>
        </w:rPr>
        <w:t>ь, воспитанность</w:t>
      </w:r>
      <w:r w:rsidRPr="004615AC">
        <w:rPr>
          <w:rFonts w:cs="Times New Roman"/>
          <w:sz w:val="28"/>
          <w:szCs w:val="28"/>
        </w:rPr>
        <w:t xml:space="preserve"> и вежливост</w:t>
      </w:r>
      <w:r w:rsidRPr="004615AC">
        <w:rPr>
          <w:rFonts w:cs="Times New Roman"/>
          <w:sz w:val="28"/>
          <w:szCs w:val="28"/>
          <w:lang w:val="ky-KG"/>
        </w:rPr>
        <w:t>ь.</w:t>
      </w:r>
    </w:p>
    <w:p w:rsidR="00CC096C" w:rsidRPr="004615AC" w:rsidRDefault="004D5FE9" w:rsidP="00FE6783">
      <w:pPr>
        <w:shd w:val="clear" w:color="auto" w:fill="FFFFFF"/>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lang w:val="ky-KG"/>
        </w:rPr>
        <w:t>Ф</w:t>
      </w:r>
      <w:r w:rsidRPr="004615AC">
        <w:rPr>
          <w:rFonts w:ascii="Times New Roman" w:hAnsi="Times New Roman" w:cs="Times New Roman"/>
          <w:sz w:val="28"/>
          <w:szCs w:val="28"/>
        </w:rPr>
        <w:t>ормировани</w:t>
      </w:r>
      <w:r w:rsidRPr="004615AC">
        <w:rPr>
          <w:rFonts w:ascii="Times New Roman" w:hAnsi="Times New Roman" w:cs="Times New Roman"/>
          <w:sz w:val="28"/>
          <w:szCs w:val="28"/>
          <w:lang w:val="ky-KG"/>
        </w:rPr>
        <w:t>е</w:t>
      </w:r>
      <w:r w:rsidRPr="004615AC">
        <w:rPr>
          <w:rFonts w:ascii="Times New Roman" w:hAnsi="Times New Roman" w:cs="Times New Roman"/>
          <w:sz w:val="28"/>
          <w:szCs w:val="28"/>
        </w:rPr>
        <w:t xml:space="preserve"> этнической идентичности кыргызов тесно связан</w:t>
      </w:r>
      <w:r w:rsidRPr="004615AC">
        <w:rPr>
          <w:rFonts w:ascii="Times New Roman" w:hAnsi="Times New Roman" w:cs="Times New Roman"/>
          <w:sz w:val="28"/>
          <w:szCs w:val="28"/>
          <w:lang w:val="ky-KG"/>
        </w:rPr>
        <w:t>о</w:t>
      </w:r>
      <w:r w:rsidRPr="004615AC">
        <w:rPr>
          <w:rFonts w:ascii="Times New Roman" w:hAnsi="Times New Roman" w:cs="Times New Roman"/>
          <w:sz w:val="28"/>
          <w:szCs w:val="28"/>
        </w:rPr>
        <w:t xml:space="preserve"> с развитием кыргызского </w:t>
      </w:r>
      <w:r w:rsidRPr="004615AC">
        <w:rPr>
          <w:rFonts w:ascii="Times New Roman" w:hAnsi="Times New Roman" w:cs="Times New Roman"/>
          <w:sz w:val="28"/>
          <w:szCs w:val="28"/>
          <w:lang w:val="ky-KG"/>
        </w:rPr>
        <w:t>этноса</w:t>
      </w:r>
      <w:r w:rsidRPr="004615AC">
        <w:rPr>
          <w:rFonts w:ascii="Times New Roman" w:hAnsi="Times New Roman" w:cs="Times New Roman"/>
          <w:sz w:val="28"/>
          <w:szCs w:val="28"/>
        </w:rPr>
        <w:t xml:space="preserve"> в период XV</w:t>
      </w:r>
      <w:r w:rsidRPr="004615AC">
        <w:rPr>
          <w:rFonts w:ascii="Times New Roman" w:hAnsi="Times New Roman" w:cs="Times New Roman"/>
          <w:sz w:val="28"/>
          <w:szCs w:val="28"/>
          <w:lang w:val="en-US"/>
        </w:rPr>
        <w:t>II</w:t>
      </w:r>
      <w:r w:rsidRPr="004615AC">
        <w:rPr>
          <w:rFonts w:ascii="Times New Roman" w:hAnsi="Times New Roman" w:cs="Times New Roman"/>
          <w:sz w:val="28"/>
          <w:szCs w:val="28"/>
          <w:lang w:val="ky-KG"/>
        </w:rPr>
        <w:t>-</w:t>
      </w:r>
      <w:r w:rsidRPr="004615AC">
        <w:rPr>
          <w:rFonts w:ascii="Times New Roman" w:hAnsi="Times New Roman" w:cs="Times New Roman"/>
          <w:sz w:val="28"/>
          <w:szCs w:val="28"/>
        </w:rPr>
        <w:t>XVI</w:t>
      </w:r>
      <w:r w:rsidRPr="004615AC">
        <w:rPr>
          <w:rFonts w:ascii="Times New Roman" w:hAnsi="Times New Roman" w:cs="Times New Roman"/>
          <w:sz w:val="28"/>
          <w:szCs w:val="28"/>
          <w:lang w:val="en-US"/>
        </w:rPr>
        <w:t>II</w:t>
      </w:r>
      <w:r w:rsidRPr="004615AC">
        <w:rPr>
          <w:rFonts w:ascii="Times New Roman" w:hAnsi="Times New Roman" w:cs="Times New Roman"/>
          <w:sz w:val="28"/>
          <w:szCs w:val="28"/>
        </w:rPr>
        <w:t xml:space="preserve"> вв., когда сложилась кыргызскаяь народность.</w:t>
      </w:r>
      <w:r w:rsidR="00F47DD5">
        <w:rPr>
          <w:rFonts w:ascii="Times New Roman" w:hAnsi="Times New Roman" w:cs="Times New Roman"/>
          <w:sz w:val="28"/>
          <w:szCs w:val="28"/>
        </w:rPr>
        <w:t xml:space="preserve"> </w:t>
      </w:r>
      <w:r w:rsidRPr="004615AC">
        <w:rPr>
          <w:rFonts w:ascii="Times New Roman" w:hAnsi="Times New Roman" w:cs="Times New Roman"/>
          <w:sz w:val="28"/>
          <w:szCs w:val="28"/>
          <w:lang w:val="ky-KG"/>
        </w:rPr>
        <w:t>Д</w:t>
      </w:r>
      <w:r w:rsidRPr="004615AC">
        <w:rPr>
          <w:rFonts w:ascii="Times New Roman" w:hAnsi="Times New Roman" w:cs="Times New Roman"/>
          <w:sz w:val="28"/>
          <w:szCs w:val="28"/>
        </w:rPr>
        <w:t xml:space="preserve">уховная соразмерность кыргызского мироощущения и </w:t>
      </w:r>
      <w:r w:rsidRPr="004615AC">
        <w:rPr>
          <w:rFonts w:ascii="Times New Roman" w:hAnsi="Times New Roman" w:cs="Times New Roman"/>
          <w:sz w:val="28"/>
          <w:szCs w:val="28"/>
          <w:lang w:val="ky-KG"/>
        </w:rPr>
        <w:t xml:space="preserve">отношения к </w:t>
      </w:r>
      <w:r w:rsidRPr="004615AC">
        <w:rPr>
          <w:rFonts w:ascii="Times New Roman" w:hAnsi="Times New Roman" w:cs="Times New Roman"/>
          <w:sz w:val="28"/>
          <w:szCs w:val="28"/>
        </w:rPr>
        <w:t>мир</w:t>
      </w:r>
      <w:r w:rsidRPr="004615AC">
        <w:rPr>
          <w:rFonts w:ascii="Times New Roman" w:hAnsi="Times New Roman" w:cs="Times New Roman"/>
          <w:sz w:val="28"/>
          <w:szCs w:val="28"/>
          <w:lang w:val="ky-KG"/>
        </w:rPr>
        <w:t xml:space="preserve">у </w:t>
      </w:r>
      <w:r w:rsidRPr="004615AC">
        <w:rPr>
          <w:rFonts w:ascii="Times New Roman" w:hAnsi="Times New Roman" w:cs="Times New Roman"/>
          <w:sz w:val="28"/>
          <w:szCs w:val="28"/>
        </w:rPr>
        <w:t xml:space="preserve"> способствовало взаимопониманию двух культур – традиционной кыргызской и исламской и не носило </w:t>
      </w:r>
      <w:r w:rsidRPr="004615AC">
        <w:rPr>
          <w:rFonts w:ascii="Times New Roman" w:hAnsi="Times New Roman" w:cs="Times New Roman"/>
          <w:sz w:val="28"/>
          <w:szCs w:val="28"/>
          <w:lang w:val="ky-KG"/>
        </w:rPr>
        <w:t>духа проиворечий</w:t>
      </w:r>
      <w:r w:rsidRPr="004615AC">
        <w:rPr>
          <w:rFonts w:ascii="Times New Roman" w:hAnsi="Times New Roman" w:cs="Times New Roman"/>
          <w:sz w:val="28"/>
          <w:szCs w:val="28"/>
        </w:rPr>
        <w:t>. Процесс заимствования кыргызами исламских духовных практик, норм шариата и исламских социальных институтов происходил по принципам культурного взаимодействия, и всякий раз творчески перестраивался в соответствии с традиционным укладом жизни</w:t>
      </w:r>
      <w:r w:rsidRPr="004615AC">
        <w:rPr>
          <w:rFonts w:ascii="Times New Roman" w:hAnsi="Times New Roman" w:cs="Times New Roman"/>
          <w:sz w:val="28"/>
          <w:szCs w:val="28"/>
          <w:lang w:val="ky-KG"/>
        </w:rPr>
        <w:t>,</w:t>
      </w:r>
      <w:r w:rsidRPr="004615AC">
        <w:rPr>
          <w:rFonts w:ascii="Times New Roman" w:hAnsi="Times New Roman" w:cs="Times New Roman"/>
          <w:sz w:val="28"/>
          <w:szCs w:val="28"/>
        </w:rPr>
        <w:t xml:space="preserve"> согласно мировоззренческим </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представлениям</w:t>
      </w:r>
      <w:r w:rsidR="00F47DD5">
        <w:rPr>
          <w:rFonts w:ascii="Times New Roman" w:hAnsi="Times New Roman" w:cs="Times New Roman"/>
          <w:sz w:val="28"/>
          <w:szCs w:val="28"/>
        </w:rPr>
        <w:t xml:space="preserve"> </w:t>
      </w:r>
      <w:r w:rsidRPr="004615AC">
        <w:rPr>
          <w:rFonts w:ascii="Times New Roman" w:hAnsi="Times New Roman" w:cs="Times New Roman"/>
          <w:sz w:val="28"/>
          <w:szCs w:val="28"/>
        </w:rPr>
        <w:t xml:space="preserve"> кыргызов</w:t>
      </w:r>
      <w:r w:rsidR="006127F4" w:rsidRPr="004615AC">
        <w:rPr>
          <w:rFonts w:ascii="Times New Roman" w:hAnsi="Times New Roman" w:cs="Times New Roman"/>
          <w:sz w:val="28"/>
          <w:szCs w:val="28"/>
          <w:lang w:val="ky-KG"/>
        </w:rPr>
        <w:t>.</w:t>
      </w:r>
    </w:p>
    <w:p w:rsidR="006127F4" w:rsidRPr="004615AC" w:rsidRDefault="006127F4" w:rsidP="006127F4">
      <w:pPr>
        <w:pStyle w:val="40"/>
        <w:shd w:val="clear" w:color="auto" w:fill="auto"/>
        <w:spacing w:line="360" w:lineRule="auto"/>
        <w:ind w:firstLine="426"/>
        <w:rPr>
          <w:rFonts w:cs="Times New Roman"/>
          <w:sz w:val="28"/>
          <w:szCs w:val="28"/>
        </w:rPr>
      </w:pPr>
      <w:r w:rsidRPr="004615AC">
        <w:rPr>
          <w:rFonts w:cs="Times New Roman"/>
          <w:sz w:val="28"/>
          <w:szCs w:val="28"/>
          <w:lang w:val="ky-KG"/>
        </w:rPr>
        <w:t xml:space="preserve">   </w:t>
      </w:r>
      <w:r w:rsidR="00F47DD5">
        <w:rPr>
          <w:rFonts w:cs="Times New Roman"/>
          <w:sz w:val="28"/>
          <w:szCs w:val="28"/>
          <w:lang w:val="ky-KG"/>
        </w:rPr>
        <w:t xml:space="preserve">   </w:t>
      </w:r>
      <w:r w:rsidRPr="004615AC">
        <w:rPr>
          <w:rFonts w:cs="Times New Roman"/>
          <w:sz w:val="28"/>
          <w:szCs w:val="28"/>
          <w:lang w:val="ky-KG"/>
        </w:rPr>
        <w:t xml:space="preserve">Сегодня </w:t>
      </w:r>
      <w:r w:rsidRPr="004615AC">
        <w:rPr>
          <w:rFonts w:cs="Times New Roman"/>
          <w:sz w:val="28"/>
          <w:szCs w:val="28"/>
        </w:rPr>
        <w:t>важнейшей политической и психологической проблемой в нациостроительстве</w:t>
      </w:r>
      <w:r w:rsidRPr="004615AC">
        <w:rPr>
          <w:rFonts w:cs="Times New Roman"/>
          <w:sz w:val="28"/>
          <w:szCs w:val="28"/>
          <w:lang w:val="ky-KG"/>
        </w:rPr>
        <w:t xml:space="preserve"> Кыргызстана</w:t>
      </w:r>
      <w:r w:rsidRPr="004615AC">
        <w:rPr>
          <w:rFonts w:cs="Times New Roman"/>
          <w:sz w:val="28"/>
          <w:szCs w:val="28"/>
        </w:rPr>
        <w:t xml:space="preserve"> является формирование единой, в рамках своего государства, гражданской национальной идентичности, которая требует </w:t>
      </w:r>
      <w:r w:rsidR="00F47DD5">
        <w:rPr>
          <w:rFonts w:cs="Times New Roman"/>
          <w:sz w:val="28"/>
          <w:szCs w:val="28"/>
        </w:rPr>
        <w:t xml:space="preserve"> </w:t>
      </w:r>
      <w:r w:rsidRPr="004615AC">
        <w:rPr>
          <w:rFonts w:cs="Times New Roman"/>
          <w:sz w:val="28"/>
          <w:szCs w:val="28"/>
        </w:rPr>
        <w:t>длительных целенаправленных усилий со стороны государства.</w:t>
      </w:r>
    </w:p>
    <w:p w:rsidR="006127F4" w:rsidRPr="004615AC" w:rsidRDefault="006127F4" w:rsidP="006127F4">
      <w:pPr>
        <w:pStyle w:val="40"/>
        <w:shd w:val="clear" w:color="auto" w:fill="auto"/>
        <w:spacing w:line="360" w:lineRule="auto"/>
        <w:ind w:firstLine="426"/>
        <w:rPr>
          <w:rFonts w:cs="Times New Roman"/>
          <w:sz w:val="28"/>
          <w:szCs w:val="28"/>
          <w:lang w:val="ky-KG"/>
        </w:rPr>
      </w:pPr>
      <w:r w:rsidRPr="004615AC">
        <w:rPr>
          <w:rFonts w:cs="Times New Roman"/>
          <w:sz w:val="28"/>
          <w:szCs w:val="28"/>
        </w:rPr>
        <w:lastRenderedPageBreak/>
        <w:t xml:space="preserve">          Таким образом, при рассмотрении этнического самосознания можно выделить три главных уровня: </w:t>
      </w:r>
      <w:r w:rsidRPr="004615AC">
        <w:rPr>
          <w:rFonts w:cs="Times New Roman"/>
          <w:i/>
          <w:sz w:val="28"/>
          <w:szCs w:val="28"/>
        </w:rPr>
        <w:t>региональный, родоплеменной и национальный.</w:t>
      </w:r>
      <w:r w:rsidRPr="004615AC">
        <w:rPr>
          <w:rFonts w:cs="Times New Roman"/>
          <w:sz w:val="28"/>
          <w:szCs w:val="28"/>
        </w:rPr>
        <w:t xml:space="preserve"> Именно данный подход можно применить в изучении этнической идентичности кыргызов.</w:t>
      </w:r>
      <w:r w:rsidR="00650807" w:rsidRPr="004615AC">
        <w:rPr>
          <w:rFonts w:cs="Times New Roman"/>
          <w:sz w:val="28"/>
          <w:szCs w:val="28"/>
          <w:lang w:val="ky-KG"/>
        </w:rPr>
        <w:t xml:space="preserve"> К</w:t>
      </w:r>
      <w:r w:rsidRPr="004615AC">
        <w:rPr>
          <w:rFonts w:cs="Times New Roman"/>
          <w:sz w:val="28"/>
          <w:szCs w:val="28"/>
        </w:rPr>
        <w:t>роме изучения современных этноидентификационных процессов среди кыргызов очень важно знание характера, масштабов, темпов и специфики этих процессов, охватывающих и другие этносы Кыргызстана</w:t>
      </w:r>
      <w:r w:rsidR="00650807" w:rsidRPr="004615AC">
        <w:rPr>
          <w:rFonts w:cs="Times New Roman"/>
          <w:sz w:val="28"/>
          <w:szCs w:val="28"/>
          <w:lang w:val="ky-KG"/>
        </w:rPr>
        <w:t xml:space="preserve"> в контексте </w:t>
      </w:r>
      <w:r w:rsidR="00650807" w:rsidRPr="004615AC">
        <w:rPr>
          <w:rFonts w:cs="Times New Roman"/>
          <w:sz w:val="28"/>
          <w:szCs w:val="28"/>
        </w:rPr>
        <w:t>гражданск</w:t>
      </w:r>
      <w:r w:rsidR="00650807" w:rsidRPr="004615AC">
        <w:rPr>
          <w:rFonts w:cs="Times New Roman"/>
          <w:sz w:val="28"/>
          <w:szCs w:val="28"/>
          <w:lang w:val="ky-KG"/>
        </w:rPr>
        <w:t>ой</w:t>
      </w:r>
      <w:r w:rsidR="00650807" w:rsidRPr="004615AC">
        <w:rPr>
          <w:rFonts w:cs="Times New Roman"/>
          <w:sz w:val="28"/>
          <w:szCs w:val="28"/>
        </w:rPr>
        <w:t>, социальн</w:t>
      </w:r>
      <w:r w:rsidR="00650807" w:rsidRPr="004615AC">
        <w:rPr>
          <w:rFonts w:cs="Times New Roman"/>
          <w:sz w:val="28"/>
          <w:szCs w:val="28"/>
          <w:lang w:val="ky-KG"/>
        </w:rPr>
        <w:t>ой</w:t>
      </w:r>
      <w:r w:rsidR="00650807" w:rsidRPr="004615AC">
        <w:rPr>
          <w:rFonts w:cs="Times New Roman"/>
          <w:sz w:val="28"/>
          <w:szCs w:val="28"/>
        </w:rPr>
        <w:t xml:space="preserve"> и культурн</w:t>
      </w:r>
      <w:r w:rsidR="00650807" w:rsidRPr="004615AC">
        <w:rPr>
          <w:rFonts w:cs="Times New Roman"/>
          <w:sz w:val="28"/>
          <w:szCs w:val="28"/>
          <w:lang w:val="ky-KG"/>
        </w:rPr>
        <w:t>ой идентичности .</w:t>
      </w:r>
    </w:p>
    <w:p w:rsidR="00650807" w:rsidRDefault="00650807"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Default="00F47DD5" w:rsidP="006127F4">
      <w:pPr>
        <w:pStyle w:val="40"/>
        <w:shd w:val="clear" w:color="auto" w:fill="auto"/>
        <w:spacing w:line="360" w:lineRule="auto"/>
        <w:ind w:firstLine="426"/>
        <w:rPr>
          <w:rFonts w:cs="Times New Roman"/>
          <w:sz w:val="28"/>
          <w:szCs w:val="28"/>
        </w:rPr>
      </w:pPr>
    </w:p>
    <w:p w:rsidR="00F47DD5" w:rsidRPr="004615AC" w:rsidRDefault="00F47DD5" w:rsidP="006127F4">
      <w:pPr>
        <w:pStyle w:val="40"/>
        <w:shd w:val="clear" w:color="auto" w:fill="auto"/>
        <w:spacing w:line="360" w:lineRule="auto"/>
        <w:ind w:firstLine="426"/>
        <w:rPr>
          <w:rFonts w:cs="Times New Roman"/>
          <w:sz w:val="28"/>
          <w:szCs w:val="28"/>
        </w:rPr>
      </w:pPr>
    </w:p>
    <w:p w:rsidR="002A0934" w:rsidRPr="004615AC" w:rsidRDefault="00D72002" w:rsidP="00A418A6">
      <w:pPr>
        <w:spacing w:after="0" w:line="360" w:lineRule="auto"/>
        <w:jc w:val="center"/>
        <w:rPr>
          <w:rFonts w:ascii="Times New Roman" w:hAnsi="Times New Roman" w:cs="Times New Roman"/>
          <w:b/>
          <w:caps/>
          <w:sz w:val="28"/>
          <w:szCs w:val="28"/>
        </w:rPr>
      </w:pPr>
      <w:r w:rsidRPr="004615AC">
        <w:rPr>
          <w:rFonts w:ascii="Times New Roman" w:hAnsi="Times New Roman" w:cs="Times New Roman"/>
          <w:b/>
          <w:caps/>
          <w:sz w:val="28"/>
          <w:szCs w:val="28"/>
        </w:rPr>
        <w:lastRenderedPageBreak/>
        <w:t>Глава 3. Социокультурные различия Нарынского и</w:t>
      </w:r>
    </w:p>
    <w:p w:rsidR="00D72002" w:rsidRPr="004615AC" w:rsidRDefault="002A0934" w:rsidP="00A418A6">
      <w:pPr>
        <w:spacing w:after="0" w:line="360" w:lineRule="auto"/>
        <w:jc w:val="center"/>
        <w:rPr>
          <w:rFonts w:ascii="Times New Roman" w:hAnsi="Times New Roman" w:cs="Times New Roman"/>
          <w:b/>
          <w:caps/>
          <w:sz w:val="28"/>
          <w:szCs w:val="28"/>
        </w:rPr>
      </w:pPr>
      <w:r w:rsidRPr="004615AC">
        <w:rPr>
          <w:rFonts w:ascii="Times New Roman" w:hAnsi="Times New Roman" w:cs="Times New Roman"/>
          <w:b/>
          <w:caps/>
          <w:sz w:val="28"/>
          <w:szCs w:val="28"/>
        </w:rPr>
        <w:t>Чуйского регионов  КР</w:t>
      </w:r>
    </w:p>
    <w:p w:rsidR="00D72002" w:rsidRPr="004615AC" w:rsidRDefault="00D72002" w:rsidP="00A418A6">
      <w:pPr>
        <w:pStyle w:val="21"/>
        <w:spacing w:after="0" w:line="360" w:lineRule="auto"/>
        <w:jc w:val="center"/>
        <w:rPr>
          <w:rFonts w:ascii="Times New Roman" w:hAnsi="Times New Roman" w:cs="Times New Roman"/>
          <w:b/>
          <w:spacing w:val="2"/>
          <w:sz w:val="28"/>
          <w:szCs w:val="28"/>
          <w:lang w:val="ky-KG"/>
        </w:rPr>
      </w:pPr>
      <w:r w:rsidRPr="004615AC">
        <w:rPr>
          <w:rFonts w:ascii="Times New Roman" w:hAnsi="Times New Roman" w:cs="Times New Roman"/>
          <w:b/>
          <w:spacing w:val="2"/>
          <w:sz w:val="28"/>
          <w:szCs w:val="28"/>
          <w:lang w:val="ky-KG"/>
        </w:rPr>
        <w:t>3.1. Факторы влияния на социокультурную идентичность</w:t>
      </w:r>
    </w:p>
    <w:p w:rsidR="00D72002" w:rsidRPr="004615AC" w:rsidRDefault="00F47DD5" w:rsidP="00D72002">
      <w:pPr>
        <w:pStyle w:val="21"/>
        <w:spacing w:after="0" w:line="360" w:lineRule="auto"/>
        <w:ind w:firstLine="426"/>
        <w:jc w:val="both"/>
        <w:rPr>
          <w:rFonts w:ascii="Times New Roman" w:hAnsi="Times New Roman" w:cs="Times New Roman"/>
          <w:b/>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Кыргызская Республика – горная страна (средняя высота всего географического пространства составляет</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2750м над уровнем моря), расположенная в южной части Евразийского материка</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в Центральной Азии. В горных регионах Кыргызстана встречаются почти все типы климата. Климатические условия определяются особенностями и различиями географического</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 положения</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 страны.  </w:t>
      </w:r>
    </w:p>
    <w:p w:rsidR="00D72002" w:rsidRPr="004615AC" w:rsidRDefault="00F47DD5" w:rsidP="00D72002">
      <w:pPr>
        <w:pStyle w:val="21"/>
        <w:spacing w:after="0" w:line="360" w:lineRule="auto"/>
        <w:ind w:firstLine="426"/>
        <w:jc w:val="both"/>
        <w:rPr>
          <w:rFonts w:ascii="Times New Roman" w:hAnsi="Times New Roman" w:cs="Times New Roman"/>
          <w:b/>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Каждый регион Кыргызстана уникален по-своему. Региональные особенности социокультурного развития Нарынской и Чуйской</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областей  определяются следующими факторами:</w:t>
      </w:r>
    </w:p>
    <w:p w:rsidR="00D72002" w:rsidRPr="004615AC" w:rsidRDefault="00D72002" w:rsidP="00D72002">
      <w:pPr>
        <w:pStyle w:val="21"/>
        <w:spacing w:after="0" w:line="360" w:lineRule="auto"/>
        <w:ind w:firstLine="708"/>
        <w:jc w:val="both"/>
        <w:rPr>
          <w:rFonts w:ascii="Times New Roman" w:hAnsi="Times New Roman" w:cs="Times New Roman"/>
          <w:b/>
          <w:spacing w:val="2"/>
          <w:sz w:val="28"/>
          <w:szCs w:val="28"/>
        </w:rPr>
      </w:pPr>
      <w:r w:rsidRPr="004615AC">
        <w:rPr>
          <w:rFonts w:ascii="Times New Roman" w:hAnsi="Times New Roman" w:cs="Times New Roman"/>
          <w:spacing w:val="2"/>
          <w:sz w:val="28"/>
          <w:szCs w:val="28"/>
        </w:rPr>
        <w:t>1)природно-ландшафтный (территориально-географический);</w:t>
      </w:r>
    </w:p>
    <w:p w:rsidR="00D72002" w:rsidRPr="004615AC" w:rsidRDefault="00D72002" w:rsidP="00D72002">
      <w:pPr>
        <w:pStyle w:val="21"/>
        <w:spacing w:after="0" w:line="360" w:lineRule="auto"/>
        <w:ind w:firstLine="708"/>
        <w:jc w:val="both"/>
        <w:rPr>
          <w:rFonts w:ascii="Times New Roman" w:hAnsi="Times New Roman" w:cs="Times New Roman"/>
          <w:b/>
          <w:spacing w:val="2"/>
          <w:sz w:val="28"/>
          <w:szCs w:val="28"/>
        </w:rPr>
      </w:pPr>
      <w:r w:rsidRPr="004615AC">
        <w:rPr>
          <w:rFonts w:ascii="Times New Roman" w:hAnsi="Times New Roman" w:cs="Times New Roman"/>
          <w:spacing w:val="2"/>
          <w:sz w:val="28"/>
          <w:szCs w:val="28"/>
        </w:rPr>
        <w:t>2) административно-территориальный;</w:t>
      </w:r>
    </w:p>
    <w:p w:rsidR="00D72002" w:rsidRPr="004615AC" w:rsidRDefault="00D72002" w:rsidP="00D72002">
      <w:pPr>
        <w:pStyle w:val="21"/>
        <w:spacing w:after="0" w:line="360" w:lineRule="auto"/>
        <w:ind w:firstLine="708"/>
        <w:jc w:val="both"/>
        <w:rPr>
          <w:rFonts w:ascii="Times New Roman" w:hAnsi="Times New Roman" w:cs="Times New Roman"/>
          <w:b/>
          <w:spacing w:val="2"/>
          <w:sz w:val="28"/>
          <w:szCs w:val="28"/>
        </w:rPr>
      </w:pPr>
      <w:r w:rsidRPr="004615AC">
        <w:rPr>
          <w:rFonts w:ascii="Times New Roman" w:hAnsi="Times New Roman" w:cs="Times New Roman"/>
          <w:spacing w:val="2"/>
          <w:sz w:val="28"/>
          <w:szCs w:val="28"/>
        </w:rPr>
        <w:t>3) социально-экономический (экономический);</w:t>
      </w:r>
    </w:p>
    <w:p w:rsidR="00D72002" w:rsidRPr="004615AC" w:rsidRDefault="00D72002" w:rsidP="00D72002">
      <w:pPr>
        <w:pStyle w:val="21"/>
        <w:spacing w:after="0" w:line="360" w:lineRule="auto"/>
        <w:ind w:firstLine="708"/>
        <w:jc w:val="both"/>
        <w:rPr>
          <w:rFonts w:ascii="Times New Roman" w:hAnsi="Times New Roman" w:cs="Times New Roman"/>
          <w:b/>
          <w:spacing w:val="2"/>
          <w:sz w:val="28"/>
          <w:szCs w:val="28"/>
        </w:rPr>
      </w:pPr>
      <w:r w:rsidRPr="004615AC">
        <w:rPr>
          <w:rFonts w:ascii="Times New Roman" w:hAnsi="Times New Roman" w:cs="Times New Roman"/>
          <w:spacing w:val="2"/>
          <w:sz w:val="28"/>
          <w:szCs w:val="28"/>
        </w:rPr>
        <w:t xml:space="preserve">4) социологический;  </w:t>
      </w:r>
    </w:p>
    <w:p w:rsidR="00D72002" w:rsidRPr="004615AC" w:rsidRDefault="00D72002" w:rsidP="00D72002">
      <w:pPr>
        <w:pStyle w:val="21"/>
        <w:spacing w:after="0" w:line="360" w:lineRule="auto"/>
        <w:ind w:firstLine="708"/>
        <w:jc w:val="both"/>
        <w:rPr>
          <w:rFonts w:ascii="Times New Roman" w:hAnsi="Times New Roman" w:cs="Times New Roman"/>
          <w:spacing w:val="2"/>
          <w:sz w:val="28"/>
          <w:szCs w:val="28"/>
        </w:rPr>
      </w:pPr>
      <w:r w:rsidRPr="004615AC">
        <w:rPr>
          <w:rFonts w:ascii="Times New Roman" w:hAnsi="Times New Roman" w:cs="Times New Roman"/>
          <w:spacing w:val="2"/>
          <w:sz w:val="28"/>
          <w:szCs w:val="28"/>
        </w:rPr>
        <w:t>5) социокультурный (синтетический).</w:t>
      </w:r>
    </w:p>
    <w:p w:rsidR="00D72002" w:rsidRPr="004615AC" w:rsidRDefault="00D72002" w:rsidP="00D72002">
      <w:pPr>
        <w:pStyle w:val="21"/>
        <w:spacing w:after="0" w:line="360" w:lineRule="auto"/>
        <w:jc w:val="both"/>
        <w:rPr>
          <w:rFonts w:ascii="Times New Roman" w:hAnsi="Times New Roman" w:cs="Times New Roman"/>
          <w:i/>
          <w:spacing w:val="2"/>
          <w:sz w:val="28"/>
          <w:szCs w:val="28"/>
        </w:rPr>
      </w:pPr>
      <w:r w:rsidRPr="004615AC">
        <w:rPr>
          <w:rFonts w:ascii="Times New Roman" w:hAnsi="Times New Roman" w:cs="Times New Roman"/>
          <w:i/>
          <w:spacing w:val="2"/>
          <w:sz w:val="28"/>
          <w:szCs w:val="28"/>
        </w:rPr>
        <w:t>Природно-ландшафтный (территориально-географический) фактор</w:t>
      </w:r>
    </w:p>
    <w:p w:rsidR="00D72002" w:rsidRPr="004615AC" w:rsidRDefault="00F47DD5" w:rsidP="00D72002">
      <w:pPr>
        <w:pStyle w:val="21"/>
        <w:spacing w:after="0" w:line="360" w:lineRule="auto"/>
        <w:ind w:firstLine="426"/>
        <w:jc w:val="both"/>
        <w:rPr>
          <w:rFonts w:ascii="Times New Roman" w:hAnsi="Times New Roman" w:cs="Times New Roman"/>
          <w:b/>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Совокупность исторических, территориальных, ментальных, этнических, природных и многих других факторов</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отличает регионы друг от друга.</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Основные</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традиционные виды хозяйства кочевого народа </w:t>
      </w:r>
      <w:r w:rsidR="005E3BC8" w:rsidRPr="004615AC">
        <w:rPr>
          <w:rFonts w:ascii="Times New Roman" w:hAnsi="Times New Roman" w:cs="Times New Roman"/>
          <w:spacing w:val="2"/>
          <w:sz w:val="28"/>
          <w:szCs w:val="28"/>
          <w:lang w:val="ky-KG"/>
        </w:rPr>
        <w:t>–</w:t>
      </w:r>
      <w:r w:rsidR="00D72002" w:rsidRPr="004615AC">
        <w:rPr>
          <w:rFonts w:ascii="Times New Roman" w:hAnsi="Times New Roman" w:cs="Times New Roman"/>
          <w:spacing w:val="2"/>
          <w:sz w:val="28"/>
          <w:szCs w:val="28"/>
        </w:rPr>
        <w:t>скотоводство и земледелие, которые сложились с древних времен. Так как кыргызы</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проживали на обширном пространстве Восточного Туркестана, Южной Сибири и Северной Монголии, значительную роль ещесыграли особенности скотоводческой культуры других народов и племен, которые исторически были тесно связаны с кыргызами. В результате они переняли друг у друга положительные</w:t>
      </w:r>
      <w:r w:rsidR="002B1D5D">
        <w:rPr>
          <w:rFonts w:ascii="Times New Roman" w:hAnsi="Times New Roman" w:cs="Times New Roman"/>
          <w:spacing w:val="2"/>
          <w:sz w:val="28"/>
          <w:szCs w:val="28"/>
        </w:rPr>
        <w:t xml:space="preserve">  </w:t>
      </w:r>
      <w:r w:rsidR="00F61C41" w:rsidRPr="004615AC">
        <w:rPr>
          <w:rFonts w:ascii="Times New Roman" w:hAnsi="Times New Roman" w:cs="Times New Roman"/>
          <w:spacing w:val="2"/>
          <w:sz w:val="28"/>
          <w:szCs w:val="28"/>
        </w:rPr>
        <w:t>навыки</w:t>
      </w:r>
      <w:r w:rsidR="002B1D5D">
        <w:rPr>
          <w:rFonts w:ascii="Times New Roman" w:hAnsi="Times New Roman" w:cs="Times New Roman"/>
          <w:spacing w:val="2"/>
          <w:sz w:val="28"/>
          <w:szCs w:val="28"/>
        </w:rPr>
        <w:t xml:space="preserve"> </w:t>
      </w:r>
      <w:r w:rsidR="005E3BC8" w:rsidRPr="004615AC">
        <w:rPr>
          <w:rFonts w:ascii="Times New Roman" w:hAnsi="Times New Roman" w:cs="Times New Roman"/>
          <w:spacing w:val="2"/>
          <w:sz w:val="28"/>
          <w:szCs w:val="28"/>
          <w:lang w:val="ky-KG"/>
        </w:rPr>
        <w:t xml:space="preserve"> и </w:t>
      </w:r>
      <w:r w:rsidR="00D72002" w:rsidRPr="004615AC">
        <w:rPr>
          <w:rFonts w:ascii="Times New Roman" w:hAnsi="Times New Roman" w:cs="Times New Roman"/>
          <w:spacing w:val="2"/>
          <w:sz w:val="28"/>
          <w:szCs w:val="28"/>
        </w:rPr>
        <w:t xml:space="preserve">внедрили их у себя. </w:t>
      </w:r>
    </w:p>
    <w:p w:rsidR="00D72002" w:rsidRPr="004615AC" w:rsidRDefault="00F47DD5" w:rsidP="00D72002">
      <w:pPr>
        <w:pStyle w:val="21"/>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Животноводство у кыргызов сосредоточено в основном в высокогорных регионах страны. В основе ведения хозяйства </w:t>
      </w:r>
      <w:r w:rsidR="005E3BC8" w:rsidRPr="004615AC">
        <w:rPr>
          <w:rFonts w:ascii="Times New Roman" w:hAnsi="Times New Roman" w:cs="Times New Roman"/>
          <w:spacing w:val="2"/>
          <w:sz w:val="28"/>
          <w:szCs w:val="28"/>
          <w:lang w:val="ky-KG"/>
        </w:rPr>
        <w:t>–</w:t>
      </w:r>
      <w:r>
        <w:rPr>
          <w:rFonts w:ascii="Times New Roman" w:hAnsi="Times New Roman" w:cs="Times New Roman"/>
          <w:spacing w:val="2"/>
          <w:sz w:val="28"/>
          <w:szCs w:val="28"/>
          <w:lang w:val="ky-KG"/>
        </w:rPr>
        <w:t xml:space="preserve"> </w:t>
      </w:r>
      <w:r w:rsidR="00D72002" w:rsidRPr="004615AC">
        <w:rPr>
          <w:rFonts w:ascii="Times New Roman" w:hAnsi="Times New Roman" w:cs="Times New Roman"/>
          <w:spacing w:val="2"/>
          <w:sz w:val="28"/>
          <w:szCs w:val="28"/>
        </w:rPr>
        <w:t>кочевое скотоводство, т.е. скотсодержится на подножном корме</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на</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сезонных </w:t>
      </w:r>
      <w:r w:rsidR="00D72002" w:rsidRPr="004615AC">
        <w:rPr>
          <w:rFonts w:ascii="Times New Roman" w:hAnsi="Times New Roman" w:cs="Times New Roman"/>
          <w:spacing w:val="2"/>
          <w:sz w:val="28"/>
          <w:szCs w:val="28"/>
        </w:rPr>
        <w:lastRenderedPageBreak/>
        <w:t>пастбищах. В других регионах главной отраслью у</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населения является земледелие. </w:t>
      </w:r>
    </w:p>
    <w:p w:rsidR="00D72002" w:rsidRPr="004615AC" w:rsidRDefault="00F47DD5" w:rsidP="00D72002">
      <w:pPr>
        <w:pStyle w:val="21"/>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Традиционное кочевое хозяйство оказало огромное влияние на характер общественных отношений и социальную организацию. Продукты, получаемые от домашних животных, составляли основной рацион питания номадов. Из сырья изготавливали</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предметы домашнего обихода, одежду и даже</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жилище – юрту</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(из войлока). Таким образом, материальный быт был обусловлен кочевым образом жизни. </w:t>
      </w:r>
    </w:p>
    <w:p w:rsidR="00D72002" w:rsidRPr="004615AC" w:rsidRDefault="00F47DD5" w:rsidP="00D72002">
      <w:pPr>
        <w:shd w:val="clear" w:color="auto" w:fill="FFFFFF"/>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Стоит отметить, что кочевники</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заботливо относились к домашним животным. Существуют такие поговорки,</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как: «Мал боор эт менен бирге»</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(«Скот – что твоя родная печень»). У кыргызов не принято бить лошадь по голове или</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пинать животных. </w:t>
      </w:r>
    </w:p>
    <w:p w:rsidR="00D72002" w:rsidRPr="004615AC" w:rsidRDefault="00F47DD5" w:rsidP="00D72002">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В зависимости от сезона, номады</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перекочевывали в другие места, с одной местности на другие, чтобы возобновить прежние выпасы. По климату пастбища делятся на: зимние, летние, осенние и весенние. </w:t>
      </w:r>
      <w:r w:rsidR="00D72002" w:rsidRPr="004615AC">
        <w:rPr>
          <w:rFonts w:ascii="Times New Roman" w:hAnsi="Times New Roman" w:cs="Times New Roman"/>
          <w:sz w:val="28"/>
          <w:szCs w:val="28"/>
        </w:rPr>
        <w:t xml:space="preserve">В Нарыне основным природным богатством являются горные угодьяи пастбища (жайлоо), так как животноводство в данном регионе играет ведущую роль.  </w:t>
      </w:r>
    </w:p>
    <w:p w:rsidR="00D72002" w:rsidRPr="004615AC" w:rsidRDefault="00F47DD5" w:rsidP="006A696F">
      <w:pPr>
        <w:pStyle w:val="21"/>
        <w:spacing w:after="0" w:line="360" w:lineRule="auto"/>
        <w:ind w:firstLine="426"/>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Природно-климатические условия</w:t>
      </w:r>
      <w:r w:rsidR="002B1D5D">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оказали значительное влияние на духовную и материальную культуру в жизни кочевников-кыргызов. Традиции кыргызского народа выражаются многогранными отношениями людей, которые стали ценнос</w:t>
      </w:r>
      <w:r w:rsidR="006A696F" w:rsidRPr="004615AC">
        <w:rPr>
          <w:rFonts w:ascii="Times New Roman" w:hAnsi="Times New Roman" w:cs="Times New Roman"/>
          <w:spacing w:val="2"/>
          <w:sz w:val="28"/>
          <w:szCs w:val="28"/>
        </w:rPr>
        <w:t xml:space="preserve">тью в жизни кыргызского народа. </w:t>
      </w:r>
      <w:r w:rsidR="00D72002" w:rsidRPr="004615AC">
        <w:rPr>
          <w:rFonts w:ascii="Times New Roman" w:eastAsia="Times New Roman" w:hAnsi="Times New Roman" w:cs="Times New Roman"/>
          <w:sz w:val="28"/>
          <w:szCs w:val="28"/>
        </w:rPr>
        <w:t>По природно-климатическим условиям на севере Кыргызстана выделяется Чуйская долина. Климатические условия в данном регионе довольно благоприятные: весна т</w:t>
      </w:r>
      <w:r w:rsidR="005E3BC8" w:rsidRPr="004615AC">
        <w:rPr>
          <w:rFonts w:ascii="Times New Roman" w:eastAsia="Times New Roman" w:hAnsi="Times New Roman" w:cs="Times New Roman"/>
          <w:sz w:val="28"/>
          <w:szCs w:val="28"/>
          <w:lang w:val="ky-KG"/>
        </w:rPr>
        <w:t>ё</w:t>
      </w:r>
      <w:r w:rsidR="00D72002" w:rsidRPr="004615AC">
        <w:rPr>
          <w:rFonts w:ascii="Times New Roman" w:eastAsia="Times New Roman" w:hAnsi="Times New Roman" w:cs="Times New Roman"/>
          <w:sz w:val="28"/>
          <w:szCs w:val="28"/>
        </w:rPr>
        <w:t>плая и ранняя, к концу марта наблюдается приход весны;</w:t>
      </w:r>
      <w:r>
        <w:rPr>
          <w:rFonts w:ascii="Times New Roman" w:eastAsia="Times New Roman" w:hAnsi="Times New Roman" w:cs="Times New Roman"/>
          <w:sz w:val="28"/>
          <w:szCs w:val="28"/>
        </w:rPr>
        <w:t xml:space="preserve"> лето о</w:t>
      </w:r>
      <w:r w:rsidR="00D72002" w:rsidRPr="004615AC">
        <w:rPr>
          <w:rFonts w:ascii="Times New Roman" w:eastAsia="Times New Roman" w:hAnsi="Times New Roman" w:cs="Times New Roman"/>
          <w:sz w:val="28"/>
          <w:szCs w:val="28"/>
        </w:rPr>
        <w:t>бычно наступает в конце мая,</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однако иногда бывают заморозки;</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лето жаркое; осенью </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(до ноября)</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наблюдается </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умеренно </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т</w:t>
      </w:r>
      <w:r w:rsidR="00650807" w:rsidRPr="004615AC">
        <w:rPr>
          <w:rFonts w:ascii="Times New Roman" w:eastAsia="Times New Roman" w:hAnsi="Times New Roman" w:cs="Times New Roman"/>
          <w:sz w:val="28"/>
          <w:szCs w:val="28"/>
          <w:lang w:val="ky-KG"/>
        </w:rPr>
        <w:t>ё</w:t>
      </w:r>
      <w:r w:rsidR="00D72002" w:rsidRPr="004615AC">
        <w:rPr>
          <w:rFonts w:ascii="Times New Roman" w:eastAsia="Times New Roman" w:hAnsi="Times New Roman" w:cs="Times New Roman"/>
          <w:sz w:val="28"/>
          <w:szCs w:val="28"/>
        </w:rPr>
        <w:t>плая</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 погода.</w:t>
      </w:r>
    </w:p>
    <w:p w:rsidR="00D72002" w:rsidRPr="004615AC" w:rsidRDefault="00F47DD5" w:rsidP="006A696F">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Чуйская область имеет благоприятный климат для создания и развития производственных ресурсов и инфраструктуры. В данной области сосредоточены крупные и малые промышленные предприятия, что </w:t>
      </w:r>
      <w:r w:rsidR="00D72002" w:rsidRPr="004615AC">
        <w:rPr>
          <w:rFonts w:ascii="Times New Roman" w:hAnsi="Times New Roman" w:cs="Times New Roman"/>
          <w:sz w:val="28"/>
          <w:szCs w:val="28"/>
        </w:rPr>
        <w:lastRenderedPageBreak/>
        <w:t>содействует экономическому росту региона по сравнению с Нарынской областью. Климат в Чуйской долине благоприятен для выращивания сахарной свеклы; здесь она дает хороший урожай. Также район богат полезными ископаемыми, такими как хром, золото, цинк, гипс, галит</w:t>
      </w:r>
      <w:r w:rsidR="00D72002" w:rsidRPr="004615AC">
        <w:rPr>
          <w:rFonts w:ascii="Times New Roman" w:hAnsi="Times New Roman" w:cs="Times New Roman"/>
          <w:sz w:val="28"/>
          <w:szCs w:val="28"/>
          <w:lang w:val="ky-KG"/>
        </w:rPr>
        <w:t xml:space="preserve"> – </w:t>
      </w:r>
      <w:r w:rsidR="00D72002" w:rsidRPr="004615AC">
        <w:rPr>
          <w:rFonts w:ascii="Times New Roman" w:hAnsi="Times New Roman" w:cs="Times New Roman"/>
          <w:sz w:val="28"/>
          <w:szCs w:val="28"/>
        </w:rPr>
        <w:t>каменн</w:t>
      </w:r>
      <w:r w:rsidR="00D72002" w:rsidRPr="004615AC">
        <w:rPr>
          <w:rFonts w:ascii="Times New Roman" w:hAnsi="Times New Roman" w:cs="Times New Roman"/>
          <w:sz w:val="28"/>
          <w:szCs w:val="28"/>
          <w:lang w:val="ky-KG"/>
        </w:rPr>
        <w:t xml:space="preserve">ая </w:t>
      </w:r>
      <w:r w:rsidR="00D72002" w:rsidRPr="004615AC">
        <w:rPr>
          <w:rFonts w:ascii="Times New Roman" w:hAnsi="Times New Roman" w:cs="Times New Roman"/>
          <w:sz w:val="28"/>
          <w:szCs w:val="28"/>
        </w:rPr>
        <w:t xml:space="preserve"> сол</w:t>
      </w:r>
      <w:r w:rsidR="00D72002" w:rsidRPr="004615AC">
        <w:rPr>
          <w:rFonts w:ascii="Times New Roman" w:hAnsi="Times New Roman" w:cs="Times New Roman"/>
          <w:sz w:val="28"/>
          <w:szCs w:val="28"/>
          <w:lang w:val="ky-KG"/>
        </w:rPr>
        <w:t>ь (</w:t>
      </w:r>
      <w:r w:rsidR="00D72002" w:rsidRPr="004615AC">
        <w:rPr>
          <w:rFonts w:ascii="Times New Roman" w:hAnsi="Times New Roman" w:cs="Times New Roman"/>
          <w:i/>
          <w:sz w:val="28"/>
          <w:szCs w:val="28"/>
          <w:lang w:val="ky-KG"/>
        </w:rPr>
        <w:t>мал тузу</w:t>
      </w:r>
      <w:r w:rsidR="00D72002" w:rsidRPr="004615AC">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и др. </w:t>
      </w:r>
    </w:p>
    <w:p w:rsidR="00D72002" w:rsidRPr="004615AC" w:rsidRDefault="00F47DD5"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Что касается Нарынской области, то для подъема экономики</w:t>
      </w:r>
      <w:r w:rsidR="002B1D5D">
        <w:rPr>
          <w:rFonts w:ascii="Times New Roman" w:hAnsi="Times New Roman" w:cs="Times New Roman"/>
          <w:sz w:val="28"/>
          <w:szCs w:val="28"/>
        </w:rPr>
        <w:t xml:space="preserve"> </w:t>
      </w:r>
      <w:r w:rsidR="00D72002" w:rsidRPr="004615AC">
        <w:rPr>
          <w:rFonts w:ascii="Times New Roman" w:hAnsi="Times New Roman" w:cs="Times New Roman"/>
          <w:sz w:val="28"/>
          <w:szCs w:val="28"/>
        </w:rPr>
        <w:t>в регионе перспективным является туризм. Природные богатства и социокультурный потенциал способствуют развитию различных видов туризма: оздоровительный, экологический, историко-этнографический, охота и др. Также немаловажную роль играюти гидроэнергоресурсы, которые позволяют разработать проект по созданию в бассейне реки Нарынского каскада ГЭС. В регионе имеются</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месторождения угля, железных руд, алюминиевого сырья, каменной соли и множествадругих полезных ископаемых.</w:t>
      </w:r>
    </w:p>
    <w:p w:rsidR="00D72002" w:rsidRPr="004615AC" w:rsidRDefault="00F47DD5"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Несмотря на трудности в социально-экономической сфере, местные жители стараются поднимать экономику своего региона. В данной</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области за последние годы начал</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развиваться малый и средний бизнес, было открыто множество предприятий в целях повышения социального уровня населения. </w:t>
      </w:r>
    </w:p>
    <w:p w:rsidR="00D72002" w:rsidRPr="004615AC" w:rsidRDefault="00D72002" w:rsidP="00D72002">
      <w:pPr>
        <w:shd w:val="clear" w:color="auto" w:fill="FFFFFF"/>
        <w:spacing w:after="0" w:line="360" w:lineRule="auto"/>
        <w:jc w:val="both"/>
        <w:rPr>
          <w:rFonts w:ascii="Times New Roman" w:hAnsi="Times New Roman" w:cs="Times New Roman"/>
          <w:i/>
          <w:sz w:val="28"/>
          <w:szCs w:val="28"/>
        </w:rPr>
      </w:pPr>
      <w:r w:rsidRPr="004615AC">
        <w:rPr>
          <w:rFonts w:ascii="Times New Roman" w:hAnsi="Times New Roman" w:cs="Times New Roman"/>
          <w:i/>
          <w:sz w:val="28"/>
          <w:szCs w:val="28"/>
        </w:rPr>
        <w:t>Административно</w:t>
      </w:r>
      <w:r w:rsidRPr="004615AC">
        <w:rPr>
          <w:rFonts w:ascii="Times New Roman" w:hAnsi="Times New Roman" w:cs="Times New Roman"/>
          <w:i/>
          <w:sz w:val="28"/>
          <w:szCs w:val="28"/>
          <w:lang w:val="ky-KG"/>
        </w:rPr>
        <w:t>-</w:t>
      </w:r>
      <w:r w:rsidRPr="004615AC">
        <w:rPr>
          <w:rFonts w:ascii="Times New Roman" w:hAnsi="Times New Roman" w:cs="Times New Roman"/>
          <w:i/>
          <w:sz w:val="28"/>
          <w:szCs w:val="28"/>
        </w:rPr>
        <w:t xml:space="preserve"> территориальный фактор</w:t>
      </w:r>
    </w:p>
    <w:p w:rsidR="00D72002" w:rsidRPr="004615AC" w:rsidRDefault="00F47DD5" w:rsidP="00D72002">
      <w:pPr>
        <w:pStyle w:val="2"/>
        <w:spacing w:before="0" w:after="0" w:line="36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К административно-территориальному фактору относятся действующие и инфраструктурные аспекты развития региона, которые можно спланировать и сделать мониторинг с целью выявления</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нужд населения. Например, Центр социальных исследований </w:t>
      </w:r>
      <w:r w:rsidR="00D72002" w:rsidRPr="004615AC">
        <w:rPr>
          <w:rFonts w:ascii="Times New Roman" w:hAnsi="Times New Roman" w:cs="Times New Roman"/>
          <w:color w:val="auto"/>
          <w:sz w:val="28"/>
          <w:szCs w:val="28"/>
          <w:lang w:val="ky-KG"/>
        </w:rPr>
        <w:t>НАН КР</w:t>
      </w:r>
      <w:r w:rsidR="00D72002" w:rsidRPr="004615AC">
        <w:rPr>
          <w:rFonts w:ascii="Times New Roman" w:hAnsi="Times New Roman" w:cs="Times New Roman"/>
          <w:color w:val="auto"/>
          <w:sz w:val="28"/>
          <w:szCs w:val="28"/>
        </w:rPr>
        <w:t>в рамках реализации проекта «Роль сельских институтов и местных органов в эффективном предоставлении услуг сельскому населению и развитии сельского хозяйства» (Международный научно-исследовательский институт продовольственной политики IFPRI, Вашингтон, США и университет им.</w:t>
      </w:r>
      <w:r w:rsidR="005E3BC8" w:rsidRPr="004615AC">
        <w:rPr>
          <w:rFonts w:ascii="Times New Roman" w:hAnsi="Times New Roman" w:cs="Times New Roman"/>
          <w:color w:val="auto"/>
          <w:sz w:val="28"/>
          <w:szCs w:val="28"/>
          <w:lang w:val="ky-KG"/>
        </w:rPr>
        <w:t xml:space="preserve">В. </w:t>
      </w:r>
      <w:r w:rsidR="00D72002" w:rsidRPr="004615AC">
        <w:rPr>
          <w:rFonts w:ascii="Times New Roman" w:hAnsi="Times New Roman" w:cs="Times New Roman"/>
          <w:color w:val="auto"/>
          <w:sz w:val="28"/>
          <w:szCs w:val="28"/>
        </w:rPr>
        <w:t>Гумболь</w:t>
      </w:r>
      <w:r w:rsidR="005E3BC8" w:rsidRPr="004615AC">
        <w:rPr>
          <w:rFonts w:ascii="Times New Roman" w:hAnsi="Times New Roman" w:cs="Times New Roman"/>
          <w:color w:val="auto"/>
          <w:sz w:val="28"/>
          <w:szCs w:val="28"/>
          <w:lang w:val="ky-KG"/>
        </w:rPr>
        <w:t>д</w:t>
      </w:r>
      <w:r w:rsidR="00D72002" w:rsidRPr="004615AC">
        <w:rPr>
          <w:rFonts w:ascii="Times New Roman" w:hAnsi="Times New Roman" w:cs="Times New Roman"/>
          <w:color w:val="auto"/>
          <w:sz w:val="28"/>
          <w:szCs w:val="28"/>
        </w:rPr>
        <w:t>та, Берлин, Германия), в 2006 году провел анализ работы всех айыльных</w:t>
      </w:r>
      <w:r w:rsidR="002B1D5D">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кенешей Кыргызской Республики и уточнил списки насел</w:t>
      </w:r>
      <w:r w:rsidR="00D72002" w:rsidRPr="004615AC">
        <w:rPr>
          <w:rFonts w:ascii="Times New Roman" w:hAnsi="Times New Roman" w:cs="Times New Roman"/>
          <w:color w:val="auto"/>
          <w:sz w:val="28"/>
          <w:szCs w:val="28"/>
          <w:lang w:val="ky-KG"/>
        </w:rPr>
        <w:t>ё</w:t>
      </w:r>
      <w:r w:rsidR="00D72002" w:rsidRPr="004615AC">
        <w:rPr>
          <w:rFonts w:ascii="Times New Roman" w:hAnsi="Times New Roman" w:cs="Times New Roman"/>
          <w:color w:val="auto"/>
          <w:sz w:val="28"/>
          <w:szCs w:val="28"/>
        </w:rPr>
        <w:t>нных пунктов, которые были расположены в высокогорных и отдал</w:t>
      </w:r>
      <w:r w:rsidR="00D72002" w:rsidRPr="004615AC">
        <w:rPr>
          <w:rFonts w:ascii="Times New Roman" w:hAnsi="Times New Roman" w:cs="Times New Roman"/>
          <w:color w:val="auto"/>
          <w:sz w:val="28"/>
          <w:szCs w:val="28"/>
          <w:lang w:val="ky-KG"/>
        </w:rPr>
        <w:t>ё</w:t>
      </w:r>
      <w:r w:rsidR="00D72002" w:rsidRPr="004615AC">
        <w:rPr>
          <w:rFonts w:ascii="Times New Roman" w:hAnsi="Times New Roman" w:cs="Times New Roman"/>
          <w:color w:val="auto"/>
          <w:sz w:val="28"/>
          <w:szCs w:val="28"/>
        </w:rPr>
        <w:t xml:space="preserve">нных регионах </w:t>
      </w:r>
      <w:r w:rsidR="00D72002" w:rsidRPr="004615AC">
        <w:rPr>
          <w:rFonts w:ascii="Times New Roman" w:hAnsi="Times New Roman" w:cs="Times New Roman"/>
          <w:color w:val="auto"/>
          <w:sz w:val="28"/>
          <w:szCs w:val="28"/>
        </w:rPr>
        <w:lastRenderedPageBreak/>
        <w:t>Кыргызской Республики, и на основании этих данных сделалвывод, что к числу насел</w:t>
      </w:r>
      <w:r w:rsidR="00D72002" w:rsidRPr="004615AC">
        <w:rPr>
          <w:rFonts w:ascii="Times New Roman" w:hAnsi="Times New Roman" w:cs="Times New Roman"/>
          <w:color w:val="auto"/>
          <w:sz w:val="28"/>
          <w:szCs w:val="28"/>
          <w:lang w:val="ky-KG"/>
        </w:rPr>
        <w:t>ё</w:t>
      </w:r>
      <w:r w:rsidR="00D72002" w:rsidRPr="004615AC">
        <w:rPr>
          <w:rFonts w:ascii="Times New Roman" w:hAnsi="Times New Roman" w:cs="Times New Roman"/>
          <w:color w:val="auto"/>
          <w:sz w:val="28"/>
          <w:szCs w:val="28"/>
        </w:rPr>
        <w:t>нных пунктов в высокогорных регионах страны относятся 175 айыльных</w:t>
      </w:r>
      <w:r w:rsidR="002B1D5D">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кенешей. Численность населения Нарынской области– 289 621 человек, Чуйской области –</w:t>
      </w:r>
      <w:r w:rsidR="002B1D5D">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959 884 человека. Общая площадь пастбищ в высокогорных районах насчитывает 2433597 га: в Нарынской области – 868 442 га,</w:t>
      </w:r>
      <w:r w:rsidR="002B1D5D">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в Чуйской области – 114503 га.</w:t>
      </w:r>
    </w:p>
    <w:p w:rsidR="00D72002" w:rsidRPr="004615AC" w:rsidRDefault="00F47DD5" w:rsidP="00D72002">
      <w:pPr>
        <w:pStyle w:val="2"/>
        <w:spacing w:before="0" w:after="0" w:line="36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Что касается</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сферы образования, то школы Нарынской области значительно отстают по уровню материального оснащения и обеспечения. Их количество на территории высокогорных районов насчитывает около 798 школ, из них в Нарынской области – 129, а в Чуйской долине–19. В Нарынской области в 46 школах требуется</w:t>
      </w:r>
      <w:r w:rsidR="002B1D5D">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частичный ремонт, а в Чуйской области – </w:t>
      </w:r>
      <w:r w:rsidR="00D72002" w:rsidRPr="004615AC">
        <w:rPr>
          <w:rFonts w:ascii="Times New Roman" w:hAnsi="Times New Roman" w:cs="Times New Roman"/>
          <w:color w:val="auto"/>
          <w:sz w:val="28"/>
          <w:szCs w:val="28"/>
          <w:lang w:val="ky-KG"/>
        </w:rPr>
        <w:t>только</w:t>
      </w:r>
      <w:r w:rsidR="00D72002" w:rsidRPr="004615AC">
        <w:rPr>
          <w:rFonts w:ascii="Times New Roman" w:hAnsi="Times New Roman" w:cs="Times New Roman"/>
          <w:color w:val="auto"/>
          <w:sz w:val="28"/>
          <w:szCs w:val="28"/>
        </w:rPr>
        <w:t>в 15 школах.</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В большинстве из </w:t>
      </w:r>
      <w:r w:rsidR="00D72002" w:rsidRPr="004615AC">
        <w:rPr>
          <w:rFonts w:ascii="Times New Roman" w:hAnsi="Times New Roman" w:cs="Times New Roman"/>
          <w:color w:val="auto"/>
          <w:sz w:val="28"/>
          <w:szCs w:val="28"/>
          <w:lang w:val="ky-KG"/>
        </w:rPr>
        <w:t xml:space="preserve">школ </w:t>
      </w:r>
      <w:r w:rsidR="00D72002" w:rsidRPr="004615AC">
        <w:rPr>
          <w:rFonts w:ascii="Times New Roman" w:hAnsi="Times New Roman" w:cs="Times New Roman"/>
          <w:color w:val="auto"/>
          <w:sz w:val="28"/>
          <w:szCs w:val="28"/>
        </w:rPr>
        <w:t>требует</w:t>
      </w:r>
      <w:r w:rsidR="00D72002" w:rsidRPr="004615AC">
        <w:rPr>
          <w:rFonts w:ascii="Times New Roman" w:hAnsi="Times New Roman" w:cs="Times New Roman"/>
          <w:color w:val="auto"/>
          <w:sz w:val="28"/>
          <w:szCs w:val="28"/>
          <w:lang w:val="ky-KG"/>
        </w:rPr>
        <w:t>ся</w:t>
      </w:r>
      <w:r>
        <w:rPr>
          <w:rFonts w:ascii="Times New Roman" w:hAnsi="Times New Roman" w:cs="Times New Roman"/>
          <w:color w:val="auto"/>
          <w:sz w:val="28"/>
          <w:szCs w:val="28"/>
          <w:lang w:val="ky-KG"/>
        </w:rPr>
        <w:t xml:space="preserve"> </w:t>
      </w:r>
      <w:r w:rsidR="00D72002" w:rsidRPr="004615AC">
        <w:rPr>
          <w:rFonts w:ascii="Times New Roman" w:hAnsi="Times New Roman" w:cs="Times New Roman"/>
          <w:color w:val="auto"/>
          <w:sz w:val="28"/>
          <w:szCs w:val="28"/>
        </w:rPr>
        <w:t>капитальный ремонт</w:t>
      </w:r>
      <w:r w:rsidR="00D72002" w:rsidRPr="004615AC">
        <w:rPr>
          <w:rFonts w:ascii="Times New Roman" w:hAnsi="Times New Roman" w:cs="Times New Roman"/>
          <w:color w:val="auto"/>
          <w:sz w:val="28"/>
          <w:szCs w:val="28"/>
          <w:lang w:val="ky-KG"/>
        </w:rPr>
        <w:t>, н</w:t>
      </w:r>
      <w:r w:rsidR="00D72002" w:rsidRPr="004615AC">
        <w:rPr>
          <w:rFonts w:ascii="Times New Roman" w:hAnsi="Times New Roman" w:cs="Times New Roman"/>
          <w:color w:val="auto"/>
          <w:sz w:val="28"/>
          <w:szCs w:val="28"/>
        </w:rPr>
        <w:t>апример, в Нарынской области – 48 школ, а в Чуйской области – 1 школа.</w:t>
      </w:r>
    </w:p>
    <w:p w:rsidR="00D72002" w:rsidRPr="004615AC" w:rsidRDefault="00F47DD5" w:rsidP="00D72002">
      <w:pPr>
        <w:pStyle w:val="2"/>
        <w:spacing w:before="0" w:after="0" w:line="36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По медицинскому обеспечению, в плане оказания первой помощи,</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тоже наблюдается значительная разница в ФАПах (фельдшерско-акушерский пункт). Например, в высокогорных местностях по всей республике можно насчитать около 480 ФАПов, из них в Нарынской области – 97, в Чуйской области – 14. По двум регионам из всего числа ФАПов требуется частичный и капитальныйремонт вболее 27–в Нарынской области и в 10– по Чуйской</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области.   </w:t>
      </w:r>
    </w:p>
    <w:p w:rsidR="00D72002" w:rsidRPr="004615AC" w:rsidRDefault="00F47DD5" w:rsidP="00D72002">
      <w:pPr>
        <w:pStyle w:val="2"/>
        <w:spacing w:before="0" w:after="0" w:line="36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С приобретением независимости, как и все постсоветские государства,</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Кыргызстан тоже испытал множество проблем в социально-экономической сфере. В очень тяжелом положении оказалась сельская инфраструктура, так как государство не смогло поддержать эти объекты. </w:t>
      </w:r>
    </w:p>
    <w:p w:rsidR="00D72002" w:rsidRPr="004615AC" w:rsidRDefault="00F47DD5" w:rsidP="00D72002">
      <w:pPr>
        <w:pStyle w:val="2"/>
        <w:spacing w:before="0" w:after="0" w:line="36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На данном этапе в состав Нарынской области входят 5 районов, 1 город областного значения (г.Нарын) и 63 айыльных аймака с районными центрами: Ак-Талинский район – с. Баетово, Ат-Башинский район – с. Ат-Баши, Жумгальский район – с. Чаек, Кочкорский район – с. Кочкор, Нарынский район – г. Нарын </w:t>
      </w:r>
      <w:r>
        <w:rPr>
          <w:rFonts w:ascii="Times New Roman" w:hAnsi="Times New Roman" w:cs="Times New Roman"/>
          <w:color w:val="auto"/>
          <w:sz w:val="28"/>
          <w:szCs w:val="28"/>
        </w:rPr>
        <w:t>[</w:t>
      </w:r>
      <w:r w:rsidR="00354E2C">
        <w:rPr>
          <w:rFonts w:ascii="Times New Roman" w:hAnsi="Times New Roman" w:cs="Times New Roman"/>
          <w:color w:val="auto"/>
          <w:sz w:val="28"/>
          <w:szCs w:val="28"/>
          <w:lang w:val="ky-KG"/>
        </w:rPr>
        <w:t>60</w:t>
      </w:r>
      <w:r w:rsidR="00ED74E3" w:rsidRPr="004615AC">
        <w:rPr>
          <w:rFonts w:ascii="Times New Roman" w:hAnsi="Times New Roman" w:cs="Times New Roman"/>
          <w:color w:val="auto"/>
          <w:sz w:val="28"/>
          <w:szCs w:val="28"/>
          <w:lang w:val="ky-KG"/>
        </w:rPr>
        <w:t>, С</w:t>
      </w:r>
      <w:r w:rsidR="00D72002" w:rsidRPr="004615AC">
        <w:rPr>
          <w:rFonts w:ascii="Times New Roman" w:hAnsi="Times New Roman" w:cs="Times New Roman"/>
          <w:color w:val="auto"/>
          <w:sz w:val="28"/>
          <w:szCs w:val="28"/>
        </w:rPr>
        <w:t>.188].</w:t>
      </w:r>
    </w:p>
    <w:p w:rsidR="00D72002" w:rsidRPr="004615AC" w:rsidRDefault="00F47DD5" w:rsidP="00D72002">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sz w:val="28"/>
          <w:szCs w:val="28"/>
        </w:rPr>
        <w:lastRenderedPageBreak/>
        <w:t xml:space="preserve">        </w:t>
      </w:r>
      <w:r w:rsidR="00D72002" w:rsidRPr="004615AC">
        <w:rPr>
          <w:rFonts w:ascii="Times New Roman" w:hAnsi="Times New Roman" w:cs="Times New Roman"/>
          <w:sz w:val="28"/>
          <w:szCs w:val="28"/>
        </w:rPr>
        <w:t xml:space="preserve">В составе Чуйской области 8 административных районов: Аламединский, Жайыльский, Кеминский, Московский, Панфиловский, Сокулукский, Чуйский, Иссык-Атинский. В данном регионе расположены города: Кант, Кара-Балта, Токмок, Шопоков, </w:t>
      </w:r>
      <w:r w:rsidR="00D72002" w:rsidRPr="004615AC">
        <w:rPr>
          <w:rFonts w:ascii="Times New Roman" w:hAnsi="Times New Roman" w:cs="Times New Roman"/>
          <w:sz w:val="28"/>
          <w:szCs w:val="28"/>
          <w:shd w:val="clear" w:color="auto" w:fill="FFFFFF"/>
        </w:rPr>
        <w:t>Кемин, Орловка, Каинды</w:t>
      </w:r>
      <w:r w:rsidR="00D72002" w:rsidRPr="004615AC">
        <w:rPr>
          <w:rFonts w:ascii="Times New Roman" w:hAnsi="Times New Roman" w:cs="Times New Roman"/>
          <w:sz w:val="28"/>
          <w:szCs w:val="28"/>
        </w:rPr>
        <w:t xml:space="preserve"> и 105 айыл</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ө</w:t>
      </w:r>
      <w:r w:rsidR="00D72002" w:rsidRPr="004615AC">
        <w:rPr>
          <w:rFonts w:ascii="Times New Roman" w:hAnsi="Times New Roman" w:cs="Times New Roman"/>
          <w:sz w:val="28"/>
          <w:szCs w:val="28"/>
        </w:rPr>
        <w:t>км</w:t>
      </w:r>
      <w:r w:rsidR="00D72002" w:rsidRPr="004615AC">
        <w:rPr>
          <w:rFonts w:ascii="Times New Roman" w:hAnsi="Times New Roman" w:cs="Times New Roman"/>
          <w:sz w:val="28"/>
          <w:szCs w:val="28"/>
          <w:lang w:val="ky-KG"/>
        </w:rPr>
        <w:t>ө</w:t>
      </w:r>
      <w:r w:rsidR="00D72002" w:rsidRPr="004615AC">
        <w:rPr>
          <w:rFonts w:ascii="Times New Roman" w:hAnsi="Times New Roman" w:cs="Times New Roman"/>
          <w:sz w:val="28"/>
          <w:szCs w:val="28"/>
        </w:rPr>
        <w:t>т</w:t>
      </w:r>
      <w:r w:rsidR="00D72002" w:rsidRPr="004615AC">
        <w:rPr>
          <w:rFonts w:ascii="Times New Roman" w:hAnsi="Times New Roman" w:cs="Times New Roman"/>
          <w:sz w:val="28"/>
          <w:szCs w:val="28"/>
          <w:lang w:val="ky-KG"/>
        </w:rPr>
        <w:t>ү</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(сельских советов). В этом регионе много крупных сел: Ивановка, Сокулук, Беловодское, Ново</w:t>
      </w:r>
      <w:r w:rsidR="002A0934" w:rsidRPr="004615AC">
        <w:rPr>
          <w:rFonts w:ascii="Times New Roman" w:hAnsi="Times New Roman" w:cs="Times New Roman"/>
          <w:sz w:val="28"/>
          <w:szCs w:val="28"/>
        </w:rPr>
        <w:t>-П</w:t>
      </w:r>
      <w:r w:rsidR="00D72002" w:rsidRPr="004615AC">
        <w:rPr>
          <w:rFonts w:ascii="Times New Roman" w:hAnsi="Times New Roman" w:cs="Times New Roman"/>
          <w:sz w:val="28"/>
          <w:szCs w:val="28"/>
        </w:rPr>
        <w:t>окровка, Ново</w:t>
      </w:r>
      <w:r w:rsidR="002A0934" w:rsidRPr="004615AC">
        <w:rPr>
          <w:rFonts w:ascii="Times New Roman" w:hAnsi="Times New Roman" w:cs="Times New Roman"/>
          <w:sz w:val="28"/>
          <w:szCs w:val="28"/>
        </w:rPr>
        <w:t>-П</w:t>
      </w:r>
      <w:r w:rsidR="00D72002" w:rsidRPr="004615AC">
        <w:rPr>
          <w:rFonts w:ascii="Times New Roman" w:hAnsi="Times New Roman" w:cs="Times New Roman"/>
          <w:sz w:val="28"/>
          <w:szCs w:val="28"/>
        </w:rPr>
        <w:t>авловка, Лебединовка, Александровка, Аламудун, Военно-Антоновка, Ленинское, Нижняя Ала-Арча, Ак-Суу, Панфилов и др</w:t>
      </w:r>
      <w:r w:rsidR="00D72002" w:rsidRPr="004615AC">
        <w:rPr>
          <w:rFonts w:ascii="Times New Roman" w:hAnsi="Times New Roman" w:cs="Times New Roman"/>
          <w:sz w:val="28"/>
          <w:szCs w:val="28"/>
          <w:lang w:val="ky-KG"/>
        </w:rPr>
        <w:t>.</w:t>
      </w:r>
    </w:p>
    <w:p w:rsidR="00D72002" w:rsidRPr="004615AC" w:rsidRDefault="00F47DD5" w:rsidP="0008512A">
      <w:pPr>
        <w:pStyle w:val="2"/>
        <w:spacing w:before="0"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В целом, анализ объектов социального обеспечения по административно-территориальному подразделению показывает серьезное отставание Нарынской области в развитии по сравнению с Чуйской областью. </w:t>
      </w:r>
    </w:p>
    <w:p w:rsidR="00D72002" w:rsidRPr="004615AC" w:rsidRDefault="00D72002" w:rsidP="00D72002">
      <w:pPr>
        <w:pStyle w:val="2"/>
        <w:spacing w:before="0" w:after="0" w:line="360" w:lineRule="auto"/>
        <w:jc w:val="both"/>
        <w:rPr>
          <w:rFonts w:ascii="Times New Roman" w:hAnsi="Times New Roman" w:cs="Times New Roman"/>
          <w:i/>
          <w:color w:val="auto"/>
          <w:sz w:val="28"/>
          <w:szCs w:val="28"/>
        </w:rPr>
      </w:pPr>
      <w:r w:rsidRPr="004615AC">
        <w:rPr>
          <w:rFonts w:ascii="Times New Roman" w:hAnsi="Times New Roman" w:cs="Times New Roman"/>
          <w:i/>
          <w:color w:val="auto"/>
          <w:sz w:val="28"/>
          <w:szCs w:val="28"/>
        </w:rPr>
        <w:t>Социально-экономический (экономический) фактор</w:t>
      </w:r>
    </w:p>
    <w:p w:rsidR="005E3BC8" w:rsidRPr="004615AC" w:rsidRDefault="00D72002" w:rsidP="0008512A">
      <w:pPr>
        <w:pStyle w:val="2"/>
        <w:spacing w:before="0" w:after="0" w:line="360" w:lineRule="auto"/>
        <w:ind w:firstLine="708"/>
        <w:jc w:val="both"/>
        <w:rPr>
          <w:rFonts w:ascii="Times New Roman" w:hAnsi="Times New Roman" w:cs="Times New Roman"/>
          <w:color w:val="auto"/>
          <w:sz w:val="28"/>
          <w:szCs w:val="28"/>
          <w:lang w:val="ky-KG"/>
        </w:rPr>
      </w:pPr>
      <w:r w:rsidRPr="004615AC">
        <w:rPr>
          <w:rFonts w:ascii="Times New Roman" w:hAnsi="Times New Roman" w:cs="Times New Roman"/>
          <w:color w:val="auto"/>
          <w:sz w:val="28"/>
          <w:szCs w:val="28"/>
        </w:rPr>
        <w:t>Основную часть территории Кыргызстана занимают горы, поэтому экономические и социальные условия жизни населения страны определяются высокогорной экосистемой. Из общей территории республики только 19% территории</w:t>
      </w:r>
      <w:r w:rsidR="00F47DD5">
        <w:rPr>
          <w:rFonts w:ascii="Times New Roman" w:hAnsi="Times New Roman" w:cs="Times New Roman"/>
          <w:color w:val="auto"/>
          <w:sz w:val="28"/>
          <w:szCs w:val="28"/>
        </w:rPr>
        <w:t xml:space="preserve"> </w:t>
      </w:r>
      <w:r w:rsidRPr="004615AC">
        <w:rPr>
          <w:rFonts w:ascii="Times New Roman" w:hAnsi="Times New Roman" w:cs="Times New Roman"/>
          <w:color w:val="auto"/>
          <w:sz w:val="28"/>
          <w:szCs w:val="28"/>
        </w:rPr>
        <w:t>благоприятны для комфортного проживания людей, а остальная часть относится к зоне компенсированного дискомфорта.</w:t>
      </w:r>
      <w:r w:rsidR="00F47DD5">
        <w:rPr>
          <w:rFonts w:ascii="Times New Roman" w:hAnsi="Times New Roman" w:cs="Times New Roman"/>
          <w:color w:val="auto"/>
          <w:sz w:val="28"/>
          <w:szCs w:val="28"/>
        </w:rPr>
        <w:t xml:space="preserve"> </w:t>
      </w:r>
      <w:r w:rsidRPr="004615AC">
        <w:rPr>
          <w:rFonts w:ascii="Times New Roman" w:hAnsi="Times New Roman" w:cs="Times New Roman"/>
          <w:color w:val="auto"/>
          <w:sz w:val="28"/>
          <w:szCs w:val="28"/>
        </w:rPr>
        <w:t>Площадь для сельскохозяйственных угодий составляет 10,6 млн</w:t>
      </w:r>
      <w:r w:rsidRPr="004615AC">
        <w:rPr>
          <w:rFonts w:ascii="Times New Roman" w:hAnsi="Times New Roman" w:cs="Times New Roman"/>
          <w:color w:val="auto"/>
          <w:sz w:val="28"/>
          <w:szCs w:val="28"/>
          <w:lang w:val="ky-KG"/>
        </w:rPr>
        <w:t>.</w:t>
      </w:r>
      <w:r w:rsidRPr="004615AC">
        <w:rPr>
          <w:rFonts w:ascii="Times New Roman" w:hAnsi="Times New Roman" w:cs="Times New Roman"/>
          <w:color w:val="auto"/>
          <w:sz w:val="28"/>
          <w:szCs w:val="28"/>
        </w:rPr>
        <w:t xml:space="preserve"> га или 53,1% государственного земельного фонда.</w:t>
      </w:r>
    </w:p>
    <w:p w:rsidR="00D72002" w:rsidRPr="004615AC" w:rsidRDefault="00F47DD5" w:rsidP="0008512A">
      <w:pPr>
        <w:pStyle w:val="2"/>
        <w:spacing w:before="0"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Большие площади сельскохозяйственной пашни имеют неудовлетворительное состояние. По инвентаризации земель заметно</w:t>
      </w:r>
      <w:r w:rsidR="00D72002" w:rsidRPr="004615AC">
        <w:rPr>
          <w:rFonts w:ascii="Times New Roman" w:hAnsi="Times New Roman" w:cs="Times New Roman"/>
          <w:color w:val="auto"/>
          <w:sz w:val="28"/>
          <w:szCs w:val="28"/>
          <w:lang w:val="ky-KG"/>
        </w:rPr>
        <w:t>,</w:t>
      </w:r>
      <w:r w:rsidR="00D72002" w:rsidRPr="004615AC">
        <w:rPr>
          <w:rFonts w:ascii="Times New Roman" w:hAnsi="Times New Roman" w:cs="Times New Roman"/>
          <w:color w:val="auto"/>
          <w:sz w:val="28"/>
          <w:szCs w:val="28"/>
        </w:rPr>
        <w:t xml:space="preserve"> как выбыло</w:t>
      </w:r>
      <w:r w:rsidR="00D72002" w:rsidRPr="004615AC">
        <w:rPr>
          <w:rFonts w:ascii="Times New Roman" w:hAnsi="Times New Roman" w:cs="Times New Roman"/>
          <w:color w:val="auto"/>
          <w:sz w:val="28"/>
          <w:szCs w:val="28"/>
          <w:lang w:val="ky-KG"/>
        </w:rPr>
        <w:t>из оборота</w:t>
      </w:r>
      <w:r w:rsidR="00D72002" w:rsidRPr="004615AC">
        <w:rPr>
          <w:rFonts w:ascii="Times New Roman" w:hAnsi="Times New Roman" w:cs="Times New Roman"/>
          <w:color w:val="auto"/>
          <w:sz w:val="28"/>
          <w:szCs w:val="28"/>
        </w:rPr>
        <w:t xml:space="preserve">около 8 тыс. га орошаемых угодий, так как процесс восстановления почвы происходит медленно, особенно в горных местностях. В связи с этим следует предпринимать меры по возобновлению почв и сохранению земельных ресурсов. Если своевременно не решить данный вопрос, это может привести не только к экологическим проблемам, но и продовольственной зависимости.   </w:t>
      </w:r>
    </w:p>
    <w:p w:rsidR="00D72002" w:rsidRPr="004615AC" w:rsidRDefault="00F47DD5" w:rsidP="0008512A">
      <w:pPr>
        <w:pStyle w:val="2"/>
        <w:spacing w:before="0"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 xml:space="preserve">Основная часть Нарынской области принадлежит к бассейну реки Нарын. На этой территории расположены озера Чатыр-Куль и Сон-Куль, а </w:t>
      </w:r>
      <w:r w:rsidR="00D72002" w:rsidRPr="004615AC">
        <w:rPr>
          <w:rFonts w:ascii="Times New Roman" w:hAnsi="Times New Roman" w:cs="Times New Roman"/>
          <w:color w:val="auto"/>
          <w:sz w:val="28"/>
          <w:szCs w:val="28"/>
        </w:rPr>
        <w:lastRenderedPageBreak/>
        <w:t>также</w:t>
      </w:r>
      <w:r w:rsidR="002B1D5D">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высокогорные долины, такие как</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Ак-Сай</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(на высоте около 3000 метров над уровнем моря). Ниже расположены</w:t>
      </w:r>
      <w:r w:rsidR="002B1D5D">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Суусамырская, Кочкорская, Жумгальская, Ат-Башинская и Арпинская долины</w:t>
      </w:r>
      <w:r w:rsidR="00DA17B4">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(на высоте от 1500 до 2500</w:t>
      </w:r>
      <w:r w:rsidR="002A0934" w:rsidRPr="004615AC">
        <w:rPr>
          <w:rFonts w:ascii="Times New Roman" w:hAnsi="Times New Roman" w:cs="Times New Roman"/>
          <w:color w:val="auto"/>
          <w:sz w:val="28"/>
          <w:szCs w:val="28"/>
        </w:rPr>
        <w:t xml:space="preserve"> метров</w:t>
      </w:r>
      <w:r w:rsidR="00D72002" w:rsidRPr="004615AC">
        <w:rPr>
          <w:rFonts w:ascii="Times New Roman" w:hAnsi="Times New Roman" w:cs="Times New Roman"/>
          <w:color w:val="auto"/>
          <w:sz w:val="28"/>
          <w:szCs w:val="28"/>
        </w:rPr>
        <w:t>). Здесь</w:t>
      </w:r>
      <w:r w:rsidR="00D72002" w:rsidRPr="004615AC">
        <w:rPr>
          <w:rFonts w:ascii="Times New Roman" w:hAnsi="Times New Roman" w:cs="Times New Roman"/>
          <w:color w:val="auto"/>
          <w:sz w:val="28"/>
          <w:szCs w:val="28"/>
          <w:lang w:val="ky-KG"/>
        </w:rPr>
        <w:t>,</w:t>
      </w:r>
      <w:r w:rsidR="00D72002" w:rsidRPr="004615AC">
        <w:rPr>
          <w:rFonts w:ascii="Times New Roman" w:hAnsi="Times New Roman" w:cs="Times New Roman"/>
          <w:color w:val="auto"/>
          <w:sz w:val="28"/>
          <w:szCs w:val="28"/>
        </w:rPr>
        <w:t xml:space="preserve"> кроме скотоводства развито и земледелие. Экономическим и административным центром является город Нарын. Кроме Нарына есть и районные центры: Кочкор, Ат-Баш</w:t>
      </w:r>
      <w:r w:rsidR="00D72002" w:rsidRPr="004615AC">
        <w:rPr>
          <w:rFonts w:ascii="Times New Roman" w:hAnsi="Times New Roman" w:cs="Times New Roman"/>
          <w:color w:val="auto"/>
          <w:sz w:val="28"/>
          <w:szCs w:val="28"/>
          <w:lang w:val="ky-KG"/>
        </w:rPr>
        <w:t>ы</w:t>
      </w:r>
      <w:r w:rsidR="00D72002" w:rsidRPr="004615AC">
        <w:rPr>
          <w:rFonts w:ascii="Times New Roman" w:hAnsi="Times New Roman" w:cs="Times New Roman"/>
          <w:color w:val="auto"/>
          <w:sz w:val="28"/>
          <w:szCs w:val="28"/>
        </w:rPr>
        <w:t xml:space="preserve">, Жумгал и Ак-Талаа. Город Нарын расположен в высокогорном районе, который удален от экономических центров страны и находитсявне торговых и железных дорог. </w:t>
      </w:r>
    </w:p>
    <w:p w:rsidR="00D72002" w:rsidRPr="004615AC" w:rsidRDefault="00D72002" w:rsidP="0008512A">
      <w:pPr>
        <w:pStyle w:val="2"/>
        <w:spacing w:before="0" w:after="0" w:line="360" w:lineRule="auto"/>
        <w:ind w:firstLine="708"/>
        <w:jc w:val="both"/>
        <w:rPr>
          <w:rFonts w:ascii="Times New Roman" w:hAnsi="Times New Roman" w:cs="Times New Roman"/>
          <w:color w:val="auto"/>
          <w:sz w:val="28"/>
          <w:szCs w:val="28"/>
        </w:rPr>
      </w:pPr>
      <w:r w:rsidRPr="004615AC">
        <w:rPr>
          <w:rFonts w:ascii="Times New Roman" w:hAnsi="Times New Roman" w:cs="Times New Roman"/>
          <w:color w:val="auto"/>
          <w:sz w:val="28"/>
          <w:szCs w:val="28"/>
        </w:rPr>
        <w:t>Далее рассмотрим Чуйский регион, который в дореволюционный период входил в состав Токмокского уезда. Присоединение кыргызов к Российской империи привело к многочисленными</w:t>
      </w:r>
      <w:r w:rsidR="00DA17B4">
        <w:rPr>
          <w:rFonts w:ascii="Times New Roman" w:hAnsi="Times New Roman" w:cs="Times New Roman"/>
          <w:color w:val="auto"/>
          <w:sz w:val="28"/>
          <w:szCs w:val="28"/>
        </w:rPr>
        <w:t xml:space="preserve"> </w:t>
      </w:r>
      <w:r w:rsidRPr="004615AC">
        <w:rPr>
          <w:rFonts w:ascii="Times New Roman" w:hAnsi="Times New Roman" w:cs="Times New Roman"/>
          <w:color w:val="auto"/>
          <w:sz w:val="28"/>
          <w:szCs w:val="28"/>
        </w:rPr>
        <w:t xml:space="preserve">зменениям. Это было заметно в основном в хозяйственной жизни кочевников. Были созданы новые условия для развития производительных сил. В 1868-1893 годы в данном регионе были образованы 36 русско-украинских деревень. В 1878 году в Чуйской долине появились первые дунгане-переселенцы из Китая, их </w:t>
      </w:r>
      <w:r w:rsidR="005D4D0D" w:rsidRPr="004615AC">
        <w:rPr>
          <w:rFonts w:ascii="Times New Roman" w:hAnsi="Times New Roman" w:cs="Times New Roman"/>
          <w:color w:val="auto"/>
          <w:sz w:val="28"/>
          <w:szCs w:val="28"/>
        </w:rPr>
        <w:t xml:space="preserve">насчитывалось </w:t>
      </w:r>
      <w:r w:rsidR="00DA17B4">
        <w:rPr>
          <w:rFonts w:ascii="Times New Roman" w:hAnsi="Times New Roman" w:cs="Times New Roman"/>
          <w:color w:val="auto"/>
          <w:sz w:val="28"/>
          <w:szCs w:val="28"/>
        </w:rPr>
        <w:t xml:space="preserve"> </w:t>
      </w:r>
      <w:r w:rsidR="005D4D0D" w:rsidRPr="004615AC">
        <w:rPr>
          <w:rFonts w:ascii="Times New Roman" w:hAnsi="Times New Roman" w:cs="Times New Roman"/>
          <w:color w:val="auto"/>
          <w:sz w:val="28"/>
          <w:szCs w:val="28"/>
        </w:rPr>
        <w:t>около 3314</w:t>
      </w:r>
      <w:r w:rsidR="00DA17B4">
        <w:rPr>
          <w:rFonts w:ascii="Times New Roman" w:hAnsi="Times New Roman" w:cs="Times New Roman"/>
          <w:color w:val="auto"/>
          <w:sz w:val="28"/>
          <w:szCs w:val="28"/>
        </w:rPr>
        <w:t xml:space="preserve"> </w:t>
      </w:r>
      <w:r w:rsidR="005D4D0D" w:rsidRPr="004615AC">
        <w:rPr>
          <w:rFonts w:ascii="Times New Roman" w:hAnsi="Times New Roman" w:cs="Times New Roman"/>
          <w:color w:val="auto"/>
          <w:sz w:val="28"/>
          <w:szCs w:val="28"/>
        </w:rPr>
        <w:t>человек</w:t>
      </w:r>
      <w:r w:rsidR="00DA17B4">
        <w:rPr>
          <w:rFonts w:ascii="Times New Roman" w:hAnsi="Times New Roman" w:cs="Times New Roman"/>
          <w:color w:val="auto"/>
          <w:sz w:val="28"/>
          <w:szCs w:val="28"/>
        </w:rPr>
        <w:t xml:space="preserve"> </w:t>
      </w:r>
      <w:r w:rsidRPr="004615AC">
        <w:rPr>
          <w:rFonts w:ascii="Times New Roman" w:hAnsi="Times New Roman" w:cs="Times New Roman"/>
          <w:color w:val="auto"/>
          <w:sz w:val="28"/>
          <w:szCs w:val="28"/>
        </w:rPr>
        <w:t>[</w:t>
      </w:r>
      <w:r w:rsidR="00354E2C">
        <w:rPr>
          <w:rFonts w:ascii="Times New Roman" w:hAnsi="Times New Roman" w:cs="Times New Roman"/>
          <w:color w:val="auto"/>
          <w:sz w:val="28"/>
          <w:szCs w:val="28"/>
        </w:rPr>
        <w:t>89</w:t>
      </w:r>
      <w:r w:rsidR="00645CF8" w:rsidRPr="004615AC">
        <w:rPr>
          <w:rFonts w:ascii="Times New Roman" w:hAnsi="Times New Roman" w:cs="Times New Roman"/>
          <w:color w:val="auto"/>
          <w:sz w:val="28"/>
          <w:szCs w:val="28"/>
          <w:lang w:val="ky-KG"/>
        </w:rPr>
        <w:t>, 148с.</w:t>
      </w:r>
      <w:r w:rsidRPr="004615AC">
        <w:rPr>
          <w:rFonts w:ascii="Times New Roman" w:hAnsi="Times New Roman" w:cs="Times New Roman"/>
          <w:color w:val="auto"/>
          <w:sz w:val="28"/>
          <w:szCs w:val="28"/>
        </w:rPr>
        <w:t>]</w:t>
      </w:r>
      <w:r w:rsidR="006A696F" w:rsidRPr="004615AC">
        <w:rPr>
          <w:rFonts w:ascii="Times New Roman" w:hAnsi="Times New Roman" w:cs="Times New Roman"/>
          <w:color w:val="auto"/>
          <w:sz w:val="28"/>
          <w:szCs w:val="28"/>
        </w:rPr>
        <w:t>.</w:t>
      </w:r>
    </w:p>
    <w:p w:rsidR="00D72002" w:rsidRPr="004615AC" w:rsidRDefault="00D72002" w:rsidP="0008512A">
      <w:pPr>
        <w:pStyle w:val="a3"/>
        <w:spacing w:before="0" w:beforeAutospacing="0" w:after="0" w:afterAutospacing="0" w:line="360" w:lineRule="auto"/>
        <w:ind w:firstLine="708"/>
        <w:jc w:val="both"/>
        <w:rPr>
          <w:color w:val="auto"/>
          <w:sz w:val="28"/>
          <w:szCs w:val="28"/>
        </w:rPr>
      </w:pPr>
      <w:r w:rsidRPr="004615AC">
        <w:rPr>
          <w:color w:val="auto"/>
          <w:sz w:val="28"/>
          <w:szCs w:val="28"/>
        </w:rPr>
        <w:t>Во второй половине</w:t>
      </w:r>
      <w:r w:rsidRPr="004615AC">
        <w:rPr>
          <w:color w:val="auto"/>
          <w:sz w:val="28"/>
          <w:szCs w:val="28"/>
          <w:lang w:val="en-US"/>
        </w:rPr>
        <w:t>XIX</w:t>
      </w:r>
      <w:r w:rsidRPr="004615AC">
        <w:rPr>
          <w:color w:val="auto"/>
          <w:sz w:val="28"/>
          <w:szCs w:val="28"/>
        </w:rPr>
        <w:t xml:space="preserve"> – начале</w:t>
      </w:r>
      <w:r w:rsidR="00DA17B4">
        <w:rPr>
          <w:color w:val="auto"/>
          <w:sz w:val="28"/>
          <w:szCs w:val="28"/>
        </w:rPr>
        <w:t xml:space="preserve"> </w:t>
      </w:r>
      <w:r w:rsidRPr="004615AC">
        <w:rPr>
          <w:color w:val="auto"/>
          <w:sz w:val="28"/>
          <w:szCs w:val="28"/>
          <w:lang w:val="en-US"/>
        </w:rPr>
        <w:t>XX</w:t>
      </w:r>
      <w:r w:rsidRPr="004615AC">
        <w:rPr>
          <w:color w:val="auto"/>
          <w:sz w:val="28"/>
          <w:szCs w:val="28"/>
        </w:rPr>
        <w:t>векав Чуйскойо</w:t>
      </w:r>
      <w:r w:rsidR="00DA17B4">
        <w:rPr>
          <w:color w:val="auto"/>
          <w:sz w:val="28"/>
          <w:szCs w:val="28"/>
        </w:rPr>
        <w:t xml:space="preserve"> </w:t>
      </w:r>
      <w:r w:rsidRPr="004615AC">
        <w:rPr>
          <w:color w:val="auto"/>
          <w:sz w:val="28"/>
          <w:szCs w:val="28"/>
        </w:rPr>
        <w:t>бласти основной отраслью хозяйства</w:t>
      </w:r>
      <w:r w:rsidR="00DA17B4">
        <w:rPr>
          <w:color w:val="auto"/>
          <w:sz w:val="28"/>
          <w:szCs w:val="28"/>
        </w:rPr>
        <w:t xml:space="preserve"> </w:t>
      </w:r>
      <w:r w:rsidRPr="004615AC">
        <w:rPr>
          <w:color w:val="auto"/>
          <w:sz w:val="28"/>
          <w:szCs w:val="28"/>
        </w:rPr>
        <w:t>оставалось скотоводство. На этой территории кроме кыргызов проживали русские, украинцы, дунгане и представители других национальностей. Позже появляются и кыргызские села. В некоторых местах кыргызы, русские и украинцы</w:t>
      </w:r>
      <w:r w:rsidR="00DA17B4">
        <w:rPr>
          <w:color w:val="auto"/>
          <w:sz w:val="28"/>
          <w:szCs w:val="28"/>
        </w:rPr>
        <w:t xml:space="preserve"> </w:t>
      </w:r>
      <w:r w:rsidRPr="004615AC">
        <w:rPr>
          <w:color w:val="auto"/>
          <w:sz w:val="28"/>
          <w:szCs w:val="28"/>
        </w:rPr>
        <w:t>проживали совместно. В основном русские селения находились на торговом пути, который проходил через Чуйский регион. Это были</w:t>
      </w:r>
      <w:r w:rsidRPr="004615AC">
        <w:rPr>
          <w:color w:val="auto"/>
          <w:sz w:val="28"/>
          <w:szCs w:val="28"/>
          <w:lang w:val="ky-KG"/>
        </w:rPr>
        <w:t xml:space="preserve"> сёла </w:t>
      </w:r>
      <w:r w:rsidRPr="004615AC">
        <w:rPr>
          <w:color w:val="auto"/>
          <w:sz w:val="28"/>
          <w:szCs w:val="28"/>
        </w:rPr>
        <w:t>Чалд</w:t>
      </w:r>
      <w:r w:rsidRPr="004615AC">
        <w:rPr>
          <w:color w:val="auto"/>
          <w:sz w:val="28"/>
          <w:szCs w:val="28"/>
          <w:lang w:val="ky-KG"/>
        </w:rPr>
        <w:t>о</w:t>
      </w:r>
      <w:r w:rsidRPr="004615AC">
        <w:rPr>
          <w:color w:val="auto"/>
          <w:sz w:val="28"/>
          <w:szCs w:val="28"/>
        </w:rPr>
        <w:t>вар, Лебединовка, Кара-Балта, Беловодское, Ивановка. Основным занятием переселенцев в то время было земледелие. Они выращивали зерновые культуры (пшеницу, овес, ячмень, кукурузу), овощи (морковь, лук, огурцы, помидоры), разбивали плодовые сады (яблони, груш</w:t>
      </w:r>
      <w:r w:rsidRPr="004615AC">
        <w:rPr>
          <w:color w:val="auto"/>
          <w:sz w:val="28"/>
          <w:szCs w:val="28"/>
          <w:lang w:val="ky-KG"/>
        </w:rPr>
        <w:t>а</w:t>
      </w:r>
      <w:r w:rsidRPr="004615AC">
        <w:rPr>
          <w:color w:val="auto"/>
          <w:sz w:val="28"/>
          <w:szCs w:val="28"/>
        </w:rPr>
        <w:t>, вишн</w:t>
      </w:r>
      <w:r w:rsidRPr="004615AC">
        <w:rPr>
          <w:color w:val="auto"/>
          <w:sz w:val="28"/>
          <w:szCs w:val="28"/>
          <w:lang w:val="ky-KG"/>
        </w:rPr>
        <w:t>я</w:t>
      </w:r>
      <w:r w:rsidRPr="004615AC">
        <w:rPr>
          <w:color w:val="auto"/>
          <w:sz w:val="28"/>
          <w:szCs w:val="28"/>
        </w:rPr>
        <w:t>), сажали малину, смородину и другие виды плодовых кустарников. Переселенцы и местное население перенимали опыт друг друга в земледелии, скотоводстве, учились рем</w:t>
      </w:r>
      <w:r w:rsidRPr="004615AC">
        <w:rPr>
          <w:color w:val="auto"/>
          <w:sz w:val="28"/>
          <w:szCs w:val="28"/>
          <w:lang w:val="ky-KG"/>
        </w:rPr>
        <w:t>ё</w:t>
      </w:r>
      <w:r w:rsidRPr="004615AC">
        <w:rPr>
          <w:color w:val="auto"/>
          <w:sz w:val="28"/>
          <w:szCs w:val="28"/>
        </w:rPr>
        <w:t>слам.</w:t>
      </w:r>
    </w:p>
    <w:p w:rsidR="00D72002" w:rsidRPr="004615AC" w:rsidRDefault="00DA17B4" w:rsidP="0008512A">
      <w:pPr>
        <w:pStyle w:val="a3"/>
        <w:spacing w:before="0" w:beforeAutospacing="0" w:after="0" w:afterAutospacing="0" w:line="360" w:lineRule="auto"/>
        <w:ind w:firstLine="708"/>
        <w:jc w:val="both"/>
        <w:rPr>
          <w:color w:val="auto"/>
          <w:sz w:val="28"/>
          <w:szCs w:val="28"/>
        </w:rPr>
      </w:pPr>
      <w:r>
        <w:rPr>
          <w:color w:val="auto"/>
          <w:sz w:val="28"/>
          <w:szCs w:val="28"/>
        </w:rPr>
        <w:lastRenderedPageBreak/>
        <w:t xml:space="preserve"> </w:t>
      </w:r>
      <w:r w:rsidR="00D72002" w:rsidRPr="004615AC">
        <w:rPr>
          <w:color w:val="auto"/>
          <w:sz w:val="28"/>
          <w:szCs w:val="28"/>
        </w:rPr>
        <w:t xml:space="preserve">Уже к первой половине ХХвека данный регион стал плотно населенным. Жители здесь занимались земледелием и животноводством. В этот же период в этом регионе развивалась и промышленность, но в форме очень мелких и примитивных производств, которые занимались переработкой </w:t>
      </w:r>
      <w:r>
        <w:rPr>
          <w:color w:val="auto"/>
          <w:sz w:val="28"/>
          <w:szCs w:val="28"/>
        </w:rPr>
        <w:t xml:space="preserve"> </w:t>
      </w:r>
      <w:r w:rsidR="00D72002" w:rsidRPr="004615AC">
        <w:rPr>
          <w:color w:val="auto"/>
          <w:sz w:val="28"/>
          <w:szCs w:val="28"/>
        </w:rPr>
        <w:t>сельскохозяйственного</w:t>
      </w:r>
      <w:r>
        <w:rPr>
          <w:color w:val="auto"/>
          <w:sz w:val="28"/>
          <w:szCs w:val="28"/>
        </w:rPr>
        <w:t xml:space="preserve"> </w:t>
      </w:r>
      <w:r w:rsidR="00D72002" w:rsidRPr="004615AC">
        <w:rPr>
          <w:color w:val="auto"/>
          <w:sz w:val="28"/>
          <w:szCs w:val="28"/>
        </w:rPr>
        <w:t xml:space="preserve"> сырья.</w:t>
      </w:r>
    </w:p>
    <w:p w:rsidR="00D72002" w:rsidRPr="004615AC" w:rsidRDefault="00DA17B4" w:rsidP="0008512A">
      <w:pPr>
        <w:pStyle w:val="a3"/>
        <w:spacing w:before="0" w:beforeAutospacing="0" w:after="0" w:afterAutospacing="0" w:line="360" w:lineRule="auto"/>
        <w:ind w:firstLine="708"/>
        <w:jc w:val="both"/>
        <w:rPr>
          <w:color w:val="auto"/>
          <w:sz w:val="28"/>
          <w:szCs w:val="28"/>
        </w:rPr>
      </w:pPr>
      <w:r>
        <w:rPr>
          <w:color w:val="auto"/>
          <w:sz w:val="28"/>
          <w:szCs w:val="28"/>
        </w:rPr>
        <w:t xml:space="preserve"> </w:t>
      </w:r>
      <w:r w:rsidR="00D72002" w:rsidRPr="004615AC">
        <w:rPr>
          <w:color w:val="auto"/>
          <w:sz w:val="28"/>
          <w:szCs w:val="28"/>
        </w:rPr>
        <w:t xml:space="preserve">По развитию земледелия Чуйская долина занимает </w:t>
      </w:r>
      <w:r w:rsidR="00D72002" w:rsidRPr="004615AC">
        <w:rPr>
          <w:color w:val="auto"/>
          <w:sz w:val="28"/>
          <w:szCs w:val="28"/>
          <w:lang w:val="ky-KG"/>
        </w:rPr>
        <w:t xml:space="preserve">особое </w:t>
      </w:r>
      <w:r w:rsidR="00476F88" w:rsidRPr="004615AC">
        <w:rPr>
          <w:color w:val="auto"/>
          <w:sz w:val="28"/>
          <w:szCs w:val="28"/>
          <w:lang w:val="ky-KG"/>
        </w:rPr>
        <w:t>место</w:t>
      </w:r>
      <w:r w:rsidR="00D72002" w:rsidRPr="004615AC">
        <w:rPr>
          <w:color w:val="auto"/>
          <w:sz w:val="28"/>
          <w:szCs w:val="28"/>
        </w:rPr>
        <w:t xml:space="preserve">. Она </w:t>
      </w:r>
      <w:r w:rsidR="00D72002" w:rsidRPr="004615AC">
        <w:rPr>
          <w:color w:val="auto"/>
          <w:sz w:val="28"/>
          <w:szCs w:val="28"/>
          <w:lang w:val="ky-KG"/>
        </w:rPr>
        <w:t xml:space="preserve">всегда </w:t>
      </w:r>
      <w:r w:rsidR="00D72002" w:rsidRPr="004615AC">
        <w:rPr>
          <w:color w:val="auto"/>
          <w:sz w:val="28"/>
          <w:szCs w:val="28"/>
        </w:rPr>
        <w:t>отлича</w:t>
      </w:r>
      <w:r w:rsidR="00D72002" w:rsidRPr="004615AC">
        <w:rPr>
          <w:color w:val="auto"/>
          <w:sz w:val="28"/>
          <w:szCs w:val="28"/>
          <w:lang w:val="ky-KG"/>
        </w:rPr>
        <w:t>лась</w:t>
      </w:r>
      <w:r w:rsidR="00D72002" w:rsidRPr="004615AC">
        <w:rPr>
          <w:color w:val="auto"/>
          <w:sz w:val="28"/>
          <w:szCs w:val="28"/>
        </w:rPr>
        <w:t xml:space="preserve"> высокой степенью земледельческого освоения и разнообразным ассортиментом выращиваемых сельскохозяйственных культур.</w:t>
      </w:r>
      <w:r>
        <w:rPr>
          <w:color w:val="auto"/>
          <w:sz w:val="28"/>
          <w:szCs w:val="28"/>
        </w:rPr>
        <w:t xml:space="preserve"> </w:t>
      </w:r>
      <w:r w:rsidR="00D72002" w:rsidRPr="004615AC">
        <w:rPr>
          <w:color w:val="auto"/>
          <w:sz w:val="28"/>
          <w:szCs w:val="28"/>
        </w:rPr>
        <w:t>Однако общий уровень экономического развития был низким</w:t>
      </w:r>
      <w:r w:rsidR="00D72002" w:rsidRPr="004615AC">
        <w:rPr>
          <w:color w:val="auto"/>
          <w:sz w:val="28"/>
          <w:szCs w:val="28"/>
          <w:lang w:val="ky-KG"/>
        </w:rPr>
        <w:t xml:space="preserve">. А настоящее экономическое процветание области пришлось на период </w:t>
      </w:r>
      <w:r w:rsidR="00D72002" w:rsidRPr="004615AC">
        <w:rPr>
          <w:color w:val="auto"/>
          <w:sz w:val="28"/>
          <w:szCs w:val="28"/>
        </w:rPr>
        <w:t>советской власти.</w:t>
      </w:r>
      <w:r>
        <w:rPr>
          <w:color w:val="auto"/>
          <w:sz w:val="28"/>
          <w:szCs w:val="28"/>
        </w:rPr>
        <w:t xml:space="preserve"> </w:t>
      </w:r>
      <w:r w:rsidR="00D72002" w:rsidRPr="004615AC">
        <w:rPr>
          <w:color w:val="auto"/>
          <w:sz w:val="28"/>
          <w:szCs w:val="28"/>
        </w:rPr>
        <w:t>Этому способствовало</w:t>
      </w:r>
      <w:r>
        <w:rPr>
          <w:color w:val="auto"/>
          <w:sz w:val="28"/>
          <w:szCs w:val="28"/>
        </w:rPr>
        <w:t xml:space="preserve"> </w:t>
      </w:r>
      <w:r w:rsidR="00D72002" w:rsidRPr="004615AC">
        <w:rPr>
          <w:color w:val="auto"/>
          <w:sz w:val="28"/>
          <w:szCs w:val="28"/>
        </w:rPr>
        <w:t>присоединение к общей железнодорожной сети СССР, что</w:t>
      </w:r>
      <w:r>
        <w:rPr>
          <w:color w:val="auto"/>
          <w:sz w:val="28"/>
          <w:szCs w:val="28"/>
        </w:rPr>
        <w:t xml:space="preserve"> </w:t>
      </w:r>
      <w:r w:rsidR="00D72002" w:rsidRPr="004615AC">
        <w:rPr>
          <w:color w:val="auto"/>
          <w:sz w:val="28"/>
          <w:szCs w:val="28"/>
        </w:rPr>
        <w:t>обеспечило</w:t>
      </w:r>
      <w:r>
        <w:rPr>
          <w:color w:val="auto"/>
          <w:sz w:val="28"/>
          <w:szCs w:val="28"/>
        </w:rPr>
        <w:t xml:space="preserve"> </w:t>
      </w:r>
      <w:r w:rsidR="00D72002" w:rsidRPr="004615AC">
        <w:rPr>
          <w:color w:val="auto"/>
          <w:sz w:val="28"/>
          <w:szCs w:val="28"/>
        </w:rPr>
        <w:t>благоприятные условия для развития промышленности. Была</w:t>
      </w:r>
      <w:r>
        <w:rPr>
          <w:color w:val="auto"/>
          <w:sz w:val="28"/>
          <w:szCs w:val="28"/>
        </w:rPr>
        <w:t xml:space="preserve"> </w:t>
      </w:r>
      <w:r w:rsidR="00D72002" w:rsidRPr="004615AC">
        <w:rPr>
          <w:color w:val="auto"/>
          <w:sz w:val="28"/>
          <w:szCs w:val="28"/>
        </w:rPr>
        <w:t xml:space="preserve">налажена экономическая связь между другими странами. </w:t>
      </w:r>
    </w:p>
    <w:p w:rsidR="00D72002" w:rsidRPr="004615AC" w:rsidRDefault="00DA17B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Нарынская область </w:t>
      </w:r>
      <w:r w:rsidR="00D72002" w:rsidRPr="004615AC">
        <w:rPr>
          <w:rFonts w:ascii="Times New Roman" w:hAnsi="Times New Roman" w:cs="Times New Roman"/>
          <w:sz w:val="28"/>
          <w:szCs w:val="28"/>
          <w:shd w:val="clear" w:color="auto" w:fill="FFFFFF"/>
        </w:rPr>
        <w:t>расположен</w:t>
      </w:r>
      <w:r w:rsidR="00D72002" w:rsidRPr="004615AC">
        <w:rPr>
          <w:rFonts w:ascii="Times New Roman" w:hAnsi="Times New Roman" w:cs="Times New Roman"/>
          <w:sz w:val="28"/>
          <w:szCs w:val="28"/>
          <w:shd w:val="clear" w:color="auto" w:fill="FFFFFF"/>
          <w:lang w:val="ky-KG"/>
        </w:rPr>
        <w:t>а</w:t>
      </w:r>
      <w:r w:rsidR="00D72002" w:rsidRPr="004615AC">
        <w:rPr>
          <w:rFonts w:ascii="Times New Roman" w:hAnsi="Times New Roman" w:cs="Times New Roman"/>
          <w:sz w:val="28"/>
          <w:szCs w:val="28"/>
          <w:shd w:val="clear" w:color="auto" w:fill="FFFFFF"/>
        </w:rPr>
        <w:t xml:space="preserve"> в высокогорной</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части страны, </w:t>
      </w:r>
      <w:r w:rsidR="00D72002" w:rsidRPr="004615AC">
        <w:rPr>
          <w:rFonts w:ascii="Times New Roman" w:hAnsi="Times New Roman" w:cs="Times New Roman"/>
          <w:sz w:val="28"/>
          <w:szCs w:val="28"/>
          <w:shd w:val="clear" w:color="auto" w:fill="FFFFFF"/>
          <w:lang w:val="ky-KG"/>
        </w:rPr>
        <w:t xml:space="preserve">в советское время это был дотационный регион </w:t>
      </w:r>
      <w:r w:rsidR="00D72002" w:rsidRPr="004615AC">
        <w:rPr>
          <w:rFonts w:ascii="Times New Roman" w:hAnsi="Times New Roman" w:cs="Times New Roman"/>
          <w:sz w:val="28"/>
          <w:szCs w:val="28"/>
          <w:shd w:val="clear" w:color="auto" w:fill="FFFFFF"/>
        </w:rPr>
        <w:t xml:space="preserve"> ввиду </w:t>
      </w:r>
      <w:r w:rsidR="00D72002" w:rsidRPr="004615AC">
        <w:rPr>
          <w:rFonts w:ascii="Times New Roman" w:hAnsi="Times New Roman" w:cs="Times New Roman"/>
          <w:sz w:val="28"/>
          <w:szCs w:val="28"/>
          <w:shd w:val="clear" w:color="auto" w:fill="FFFFFF"/>
          <w:lang w:val="ky-KG"/>
        </w:rPr>
        <w:t xml:space="preserve"> суровых </w:t>
      </w:r>
      <w:r w:rsidR="00D72002" w:rsidRPr="004615AC">
        <w:rPr>
          <w:rFonts w:ascii="Times New Roman" w:hAnsi="Times New Roman" w:cs="Times New Roman"/>
          <w:sz w:val="28"/>
          <w:szCs w:val="28"/>
          <w:shd w:val="clear" w:color="auto" w:fill="FFFFFF"/>
        </w:rPr>
        <w:t>климатических условий</w:t>
      </w:r>
      <w:r w:rsidR="00D72002" w:rsidRPr="004615AC">
        <w:rPr>
          <w:rFonts w:ascii="Times New Roman" w:hAnsi="Times New Roman" w:cs="Times New Roman"/>
          <w:sz w:val="28"/>
          <w:szCs w:val="28"/>
          <w:shd w:val="clear" w:color="auto" w:fill="FFFFFF"/>
          <w:lang w:val="ky-KG"/>
        </w:rPr>
        <w:t>. О</w:t>
      </w:r>
      <w:r w:rsidR="00D72002" w:rsidRPr="004615AC">
        <w:rPr>
          <w:rFonts w:ascii="Times New Roman" w:hAnsi="Times New Roman" w:cs="Times New Roman"/>
          <w:sz w:val="28"/>
          <w:szCs w:val="28"/>
          <w:shd w:val="clear" w:color="auto" w:fill="FFFFFF"/>
        </w:rPr>
        <w:t>сновным приоритетом для развития экономики является животноводство</w:t>
      </w:r>
      <w:r w:rsidR="00D72002" w:rsidRPr="004615AC">
        <w:rPr>
          <w:rFonts w:ascii="Times New Roman" w:hAnsi="Times New Roman" w:cs="Times New Roman"/>
          <w:sz w:val="28"/>
          <w:szCs w:val="28"/>
          <w:shd w:val="clear" w:color="auto" w:fill="FFFFFF"/>
          <w:lang w:val="ky-KG"/>
        </w:rPr>
        <w:t>, высокогорное скотоводство</w:t>
      </w:r>
      <w:r w:rsidR="00D72002" w:rsidRPr="004615A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lang w:val="ky-KG"/>
        </w:rPr>
        <w:t>В</w:t>
      </w:r>
      <w:r w:rsidR="00D72002" w:rsidRPr="004615AC">
        <w:rPr>
          <w:rFonts w:ascii="Times New Roman" w:hAnsi="Times New Roman" w:cs="Times New Roman"/>
          <w:sz w:val="28"/>
          <w:szCs w:val="28"/>
        </w:rPr>
        <w:t>сельск</w:t>
      </w:r>
      <w:r w:rsidR="00D72002" w:rsidRPr="004615AC">
        <w:rPr>
          <w:rFonts w:ascii="Times New Roman" w:hAnsi="Times New Roman" w:cs="Times New Roman"/>
          <w:sz w:val="28"/>
          <w:szCs w:val="28"/>
          <w:lang w:val="ky-KG"/>
        </w:rPr>
        <w:t>ой</w:t>
      </w:r>
      <w:r w:rsidR="00D72002" w:rsidRPr="004615AC">
        <w:rPr>
          <w:rFonts w:ascii="Times New Roman" w:hAnsi="Times New Roman" w:cs="Times New Roman"/>
          <w:sz w:val="28"/>
          <w:szCs w:val="28"/>
        </w:rPr>
        <w:t xml:space="preserve"> местност</w:t>
      </w:r>
      <w:r w:rsidR="00D72002" w:rsidRPr="004615AC">
        <w:rPr>
          <w:rFonts w:ascii="Times New Roman" w:hAnsi="Times New Roman" w:cs="Times New Roman"/>
          <w:sz w:val="28"/>
          <w:szCs w:val="28"/>
          <w:lang w:val="ky-KG"/>
        </w:rPr>
        <w:t>и</w:t>
      </w:r>
      <w:r w:rsidR="00D72002" w:rsidRPr="004615AC">
        <w:rPr>
          <w:rFonts w:ascii="Times New Roman" w:hAnsi="Times New Roman" w:cs="Times New Roman"/>
          <w:sz w:val="28"/>
          <w:szCs w:val="28"/>
        </w:rPr>
        <w:t xml:space="preserve"> огромной проблемой является безработица</w:t>
      </w:r>
      <w:r w:rsidR="00D72002" w:rsidRPr="004615AC">
        <w:rPr>
          <w:rFonts w:ascii="Times New Roman" w:hAnsi="Times New Roman" w:cs="Times New Roman"/>
          <w:sz w:val="28"/>
          <w:szCs w:val="28"/>
          <w:lang w:val="ky-KG"/>
        </w:rPr>
        <w:t>, т.к.</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промышленн</w:t>
      </w:r>
      <w:r w:rsidR="00D72002" w:rsidRPr="004615AC">
        <w:rPr>
          <w:rFonts w:ascii="Times New Roman" w:hAnsi="Times New Roman" w:cs="Times New Roman"/>
          <w:sz w:val="28"/>
          <w:szCs w:val="28"/>
          <w:lang w:val="ky-KG"/>
        </w:rPr>
        <w:t>ых предприятий в области было мало даже при Союзе, а сейчас они практически бездействуют.</w:t>
      </w:r>
      <w:r w:rsidR="00D72002" w:rsidRPr="004615AC">
        <w:rPr>
          <w:rFonts w:ascii="Times New Roman" w:hAnsi="Times New Roman" w:cs="Times New Roman"/>
          <w:sz w:val="28"/>
          <w:szCs w:val="28"/>
        </w:rPr>
        <w:t xml:space="preserve"> Для выхода из сложившейся ситуации местные жители начали заниматься малым и средним</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предпринимательством. </w:t>
      </w:r>
    </w:p>
    <w:p w:rsidR="00D72002" w:rsidRPr="004615AC" w:rsidRDefault="00DA17B4" w:rsidP="0008512A">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В наши дни начинают развиваться такие </w:t>
      </w:r>
      <w:r w:rsidR="00D72002" w:rsidRPr="004615AC">
        <w:rPr>
          <w:rFonts w:ascii="Times New Roman" w:hAnsi="Times New Roman" w:cs="Times New Roman"/>
          <w:sz w:val="28"/>
          <w:szCs w:val="28"/>
          <w:shd w:val="clear" w:color="auto" w:fill="FFFFFF"/>
          <w:lang w:val="ky-KG"/>
        </w:rPr>
        <w:t xml:space="preserve">перспективные </w:t>
      </w:r>
      <w:r w:rsidR="00D72002" w:rsidRPr="004615AC">
        <w:rPr>
          <w:rFonts w:ascii="Times New Roman" w:hAnsi="Times New Roman" w:cs="Times New Roman"/>
          <w:sz w:val="28"/>
          <w:szCs w:val="28"/>
          <w:shd w:val="clear" w:color="auto" w:fill="FFFFFF"/>
        </w:rPr>
        <w:t xml:space="preserve">направления, как пчеловодство, а также </w:t>
      </w:r>
      <w:r w:rsidR="00D72002" w:rsidRPr="004615AC">
        <w:rPr>
          <w:rFonts w:ascii="Times New Roman" w:hAnsi="Times New Roman" w:cs="Times New Roman"/>
          <w:sz w:val="28"/>
          <w:szCs w:val="28"/>
          <w:shd w:val="clear" w:color="auto" w:fill="FFFFFF"/>
          <w:lang w:val="ky-KG"/>
        </w:rPr>
        <w:t xml:space="preserve">производство </w:t>
      </w:r>
      <w:r w:rsidR="00D72002" w:rsidRPr="004615AC">
        <w:rPr>
          <w:rFonts w:ascii="Times New Roman" w:hAnsi="Times New Roman" w:cs="Times New Roman"/>
          <w:sz w:val="28"/>
          <w:szCs w:val="28"/>
          <w:shd w:val="clear" w:color="auto" w:fill="FFFFFF"/>
        </w:rPr>
        <w:t xml:space="preserve">минеральной воды </w:t>
      </w:r>
      <w:r w:rsidR="00D72002" w:rsidRPr="004615AC">
        <w:rPr>
          <w:rFonts w:ascii="Times New Roman" w:hAnsi="Times New Roman" w:cs="Times New Roman"/>
          <w:sz w:val="28"/>
          <w:szCs w:val="28"/>
          <w:shd w:val="clear" w:color="auto" w:fill="FFFFFF"/>
          <w:lang w:val="ky-KG"/>
        </w:rPr>
        <w:t>из  источников, народные мастера создают изделия высокого художественного вкуса  из войлока, кожи, дерева</w:t>
      </w:r>
      <w:r w:rsidR="00D72002" w:rsidRPr="004615AC">
        <w:rPr>
          <w:rFonts w:ascii="Times New Roman" w:hAnsi="Times New Roman" w:cs="Times New Roman"/>
          <w:sz w:val="28"/>
          <w:szCs w:val="28"/>
          <w:shd w:val="clear" w:color="auto" w:fill="FFFFFF"/>
        </w:rPr>
        <w:t xml:space="preserve"> и </w:t>
      </w:r>
      <w:r w:rsidR="00D72002" w:rsidRPr="004615AC">
        <w:rPr>
          <w:rFonts w:ascii="Times New Roman" w:hAnsi="Times New Roman" w:cs="Times New Roman"/>
          <w:sz w:val="28"/>
          <w:szCs w:val="28"/>
          <w:shd w:val="clear" w:color="auto" w:fill="FFFFFF"/>
          <w:lang w:val="ky-KG"/>
        </w:rPr>
        <w:t xml:space="preserve"> др. А Нарынски</w:t>
      </w:r>
      <w:r w:rsidR="00476F88" w:rsidRPr="004615AC">
        <w:rPr>
          <w:rFonts w:ascii="Times New Roman" w:hAnsi="Times New Roman" w:cs="Times New Roman"/>
          <w:sz w:val="28"/>
          <w:szCs w:val="28"/>
          <w:shd w:val="clear" w:color="auto" w:fill="FFFFFF"/>
          <w:lang w:val="ky-KG"/>
        </w:rPr>
        <w:t xml:space="preserve">е шырдаки имеют мировой бренд, </w:t>
      </w:r>
      <w:r w:rsidR="00D72002" w:rsidRPr="004615AC">
        <w:rPr>
          <w:rFonts w:ascii="Times New Roman" w:hAnsi="Times New Roman" w:cs="Times New Roman"/>
          <w:sz w:val="28"/>
          <w:szCs w:val="28"/>
          <w:shd w:val="clear" w:color="auto" w:fill="FFFFFF"/>
          <w:lang w:val="ky-KG"/>
        </w:rPr>
        <w:t>международное  признание</w:t>
      </w:r>
      <w:r w:rsidR="002B1D5D">
        <w:rPr>
          <w:rFonts w:ascii="Times New Roman" w:hAnsi="Times New Roman" w:cs="Times New Roman"/>
          <w:sz w:val="28"/>
          <w:szCs w:val="28"/>
          <w:shd w:val="clear" w:color="auto" w:fill="FFFFFF"/>
          <w:lang w:val="ky-KG"/>
        </w:rPr>
        <w:t xml:space="preserve">  </w:t>
      </w:r>
      <w:r w:rsidR="00476F88" w:rsidRPr="004615AC">
        <w:rPr>
          <w:rFonts w:ascii="Times New Roman" w:hAnsi="Times New Roman" w:cs="Times New Roman"/>
          <w:sz w:val="28"/>
          <w:szCs w:val="28"/>
          <w:shd w:val="clear" w:color="auto" w:fill="FFFFFF"/>
          <w:lang w:val="ky-KG"/>
        </w:rPr>
        <w:t>и спрос</w:t>
      </w:r>
      <w:r w:rsidR="00D72002" w:rsidRPr="004615AC">
        <w:rPr>
          <w:rFonts w:ascii="Times New Roman" w:hAnsi="Times New Roman" w:cs="Times New Roman"/>
          <w:sz w:val="28"/>
          <w:szCs w:val="28"/>
          <w:shd w:val="clear" w:color="auto" w:fill="FFFFFF"/>
          <w:lang w:val="ky-KG"/>
        </w:rPr>
        <w:t>.</w:t>
      </w:r>
    </w:p>
    <w:p w:rsidR="00D72002" w:rsidRPr="004615AC" w:rsidRDefault="0008512A" w:rsidP="00D72002">
      <w:pPr>
        <w:pStyle w:val="a8"/>
        <w:tabs>
          <w:tab w:val="left" w:pos="180"/>
        </w:tabs>
        <w:spacing w:line="360" w:lineRule="auto"/>
        <w:ind w:firstLine="426"/>
        <w:jc w:val="both"/>
        <w:rPr>
          <w:b w:val="0"/>
          <w:szCs w:val="28"/>
        </w:rPr>
      </w:pPr>
      <w:r w:rsidRPr="004615AC">
        <w:rPr>
          <w:b w:val="0"/>
          <w:szCs w:val="28"/>
          <w:shd w:val="clear" w:color="auto" w:fill="FFFFFF"/>
          <w:lang w:val="ky-KG"/>
        </w:rPr>
        <w:tab/>
      </w:r>
      <w:r w:rsidR="00DA17B4">
        <w:rPr>
          <w:b w:val="0"/>
          <w:szCs w:val="28"/>
          <w:shd w:val="clear" w:color="auto" w:fill="FFFFFF"/>
          <w:lang w:val="ky-KG"/>
        </w:rPr>
        <w:t xml:space="preserve"> </w:t>
      </w:r>
      <w:r w:rsidR="00D72002" w:rsidRPr="004615AC">
        <w:rPr>
          <w:b w:val="0"/>
          <w:szCs w:val="28"/>
          <w:shd w:val="clear" w:color="auto" w:fill="FFFFFF"/>
          <w:lang w:val="ky-KG"/>
        </w:rPr>
        <w:t xml:space="preserve">В Нарынской области </w:t>
      </w:r>
      <w:r w:rsidR="00D72002" w:rsidRPr="004615AC">
        <w:rPr>
          <w:b w:val="0"/>
          <w:szCs w:val="28"/>
          <w:shd w:val="clear" w:color="auto" w:fill="FFFFFF"/>
        </w:rPr>
        <w:t>создаются малые предприятия по переработке молока и мяса</w:t>
      </w:r>
      <w:r w:rsidR="00D72002" w:rsidRPr="004615AC">
        <w:rPr>
          <w:b w:val="0"/>
          <w:szCs w:val="28"/>
          <w:shd w:val="clear" w:color="auto" w:fill="FFFFFF"/>
          <w:lang w:val="ky-KG"/>
        </w:rPr>
        <w:t>. Так н</w:t>
      </w:r>
      <w:r w:rsidR="00D72002" w:rsidRPr="004615AC">
        <w:rPr>
          <w:b w:val="0"/>
          <w:szCs w:val="28"/>
        </w:rPr>
        <w:t>апример, ОсОО «Ат-Башы С</w:t>
      </w:r>
      <w:r w:rsidR="00D72002" w:rsidRPr="004615AC">
        <w:rPr>
          <w:b w:val="0"/>
          <w:szCs w:val="28"/>
          <w:lang w:val="ky-KG"/>
        </w:rPr>
        <w:t>үт</w:t>
      </w:r>
      <w:r w:rsidR="00D72002" w:rsidRPr="004615AC">
        <w:rPr>
          <w:b w:val="0"/>
          <w:szCs w:val="28"/>
        </w:rPr>
        <w:t xml:space="preserve">» начало свою работу в 2011 году. Они выпускают сливочное масло, творог, несколько </w:t>
      </w:r>
      <w:r w:rsidR="00D72002" w:rsidRPr="004615AC">
        <w:rPr>
          <w:b w:val="0"/>
          <w:szCs w:val="28"/>
        </w:rPr>
        <w:lastRenderedPageBreak/>
        <w:t xml:space="preserve">разновидностей сыра: Голландский, Чечил, Тильзитский, Сметанковый, Колбасный и Моцарелла. Этот завод на данном этапе является одним из больших заводов в Нарынской области. Завод в сутки перерабатывает до 10 тонн молока. Их продукция реализуетсяна рынках всего региона, в том числе и столице нашей республики. </w:t>
      </w:r>
    </w:p>
    <w:p w:rsidR="00D72002" w:rsidRPr="004615AC" w:rsidRDefault="0008512A" w:rsidP="00D72002">
      <w:pPr>
        <w:pStyle w:val="a8"/>
        <w:tabs>
          <w:tab w:val="left" w:pos="180"/>
        </w:tabs>
        <w:spacing w:line="360" w:lineRule="auto"/>
        <w:ind w:firstLine="426"/>
        <w:jc w:val="both"/>
        <w:rPr>
          <w:b w:val="0"/>
          <w:szCs w:val="28"/>
        </w:rPr>
      </w:pPr>
      <w:r w:rsidRPr="004615AC">
        <w:rPr>
          <w:b w:val="0"/>
          <w:szCs w:val="28"/>
        </w:rPr>
        <w:tab/>
      </w:r>
      <w:r w:rsidR="00DA17B4">
        <w:rPr>
          <w:b w:val="0"/>
          <w:szCs w:val="28"/>
        </w:rPr>
        <w:t xml:space="preserve"> </w:t>
      </w:r>
      <w:r w:rsidR="00D72002" w:rsidRPr="004615AC">
        <w:rPr>
          <w:b w:val="0"/>
          <w:szCs w:val="28"/>
        </w:rPr>
        <w:t>Чуйский регион отличается особыми</w:t>
      </w:r>
      <w:r w:rsidR="00DA17B4">
        <w:rPr>
          <w:b w:val="0"/>
          <w:szCs w:val="28"/>
        </w:rPr>
        <w:t xml:space="preserve"> </w:t>
      </w:r>
      <w:r w:rsidR="00D72002" w:rsidRPr="004615AC">
        <w:rPr>
          <w:b w:val="0"/>
          <w:szCs w:val="28"/>
        </w:rPr>
        <w:t>благоприятными условиями, в связи с этим в регионе развита инфраструктура, которая</w:t>
      </w:r>
      <w:r w:rsidR="00DA17B4">
        <w:rPr>
          <w:b w:val="0"/>
          <w:szCs w:val="28"/>
        </w:rPr>
        <w:t xml:space="preserve"> </w:t>
      </w:r>
      <w:r w:rsidR="00D72002" w:rsidRPr="004615AC">
        <w:rPr>
          <w:b w:val="0"/>
          <w:szCs w:val="28"/>
        </w:rPr>
        <w:t>способствует высокому социально-экономическому уровню. В Чуйской области находятся крупные промышленные предприятия. В данном регионе экономика развита лучше по сравнению с другими регионами страны. Например, есть малые предприятия, такие как ОАО «МИС-С</w:t>
      </w:r>
      <w:r w:rsidR="00D72002" w:rsidRPr="004615AC">
        <w:rPr>
          <w:b w:val="0"/>
          <w:szCs w:val="28"/>
          <w:lang w:val="ky-KG"/>
        </w:rPr>
        <w:t>Ү</w:t>
      </w:r>
      <w:r w:rsidR="00D72002" w:rsidRPr="004615AC">
        <w:rPr>
          <w:b w:val="0"/>
          <w:szCs w:val="28"/>
        </w:rPr>
        <w:t xml:space="preserve">Т» и ОсОО АПК «Эл Дан Аталык», которые расположены в Иссык-Атинском районе. Также имеются птицефабрики по производству яиц в Сокулукском (АО «АК-КУУ») и Чуйском районах </w:t>
      </w:r>
      <w:r w:rsidR="00DA17B4">
        <w:rPr>
          <w:b w:val="0"/>
          <w:szCs w:val="28"/>
        </w:rPr>
        <w:t xml:space="preserve"> </w:t>
      </w:r>
      <w:r w:rsidR="00D72002" w:rsidRPr="004615AC">
        <w:rPr>
          <w:b w:val="0"/>
          <w:szCs w:val="28"/>
        </w:rPr>
        <w:t>(ОсОО «КС Чиккен»).</w:t>
      </w:r>
    </w:p>
    <w:p w:rsidR="00D72002" w:rsidRPr="004615AC" w:rsidRDefault="00DA17B4" w:rsidP="0008512A">
      <w:pPr>
        <w:pStyle w:val="21"/>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Сельское хозяйство в Нарынской области является </w:t>
      </w:r>
      <w:r w:rsidR="00D72002" w:rsidRPr="004615AC">
        <w:rPr>
          <w:rFonts w:ascii="Times New Roman" w:hAnsi="Times New Roman" w:cs="Times New Roman"/>
          <w:sz w:val="28"/>
          <w:szCs w:val="28"/>
          <w:lang w:val="ky-KG"/>
        </w:rPr>
        <w:t xml:space="preserve">одним из </w:t>
      </w:r>
      <w:r w:rsidR="00D72002" w:rsidRPr="004615AC">
        <w:rPr>
          <w:rFonts w:ascii="Times New Roman" w:hAnsi="Times New Roman" w:cs="Times New Roman"/>
          <w:sz w:val="28"/>
          <w:szCs w:val="28"/>
        </w:rPr>
        <w:t>основных и приоритетны</w:t>
      </w:r>
      <w:r w:rsidR="00D72002" w:rsidRPr="004615AC">
        <w:rPr>
          <w:rFonts w:ascii="Times New Roman" w:hAnsi="Times New Roman" w:cs="Times New Roman"/>
          <w:sz w:val="28"/>
          <w:szCs w:val="28"/>
          <w:lang w:val="ky-KG"/>
        </w:rPr>
        <w:t xml:space="preserve">х факторов для развития </w:t>
      </w:r>
      <w:r w:rsidR="00D72002" w:rsidRPr="004615AC">
        <w:rPr>
          <w:rFonts w:ascii="Times New Roman" w:hAnsi="Times New Roman" w:cs="Times New Roman"/>
          <w:sz w:val="28"/>
          <w:szCs w:val="28"/>
        </w:rPr>
        <w:t>экономики региона, где основная часть населения занимается скотоводством. По состоянию на 1 января 2020 года общая площадь пашни по области составила 121,0 тыс. га. Большая ее часть (84%) находится в частной собственности. Всего по области произведено: зерна (после доработки) 45 271,5 т</w:t>
      </w:r>
      <w:r w:rsidR="00D72002" w:rsidRPr="004615AC">
        <w:rPr>
          <w:rFonts w:ascii="Times New Roman" w:hAnsi="Times New Roman" w:cs="Times New Roman"/>
          <w:sz w:val="28"/>
          <w:szCs w:val="28"/>
          <w:lang w:val="ky-KG"/>
        </w:rPr>
        <w:t>онн</w:t>
      </w:r>
      <w:r w:rsidR="00D72002" w:rsidRPr="004615AC">
        <w:rPr>
          <w:rFonts w:ascii="Times New Roman" w:hAnsi="Times New Roman" w:cs="Times New Roman"/>
          <w:sz w:val="28"/>
          <w:szCs w:val="28"/>
        </w:rPr>
        <w:t>, пшеницы – 9935,5 т</w:t>
      </w:r>
      <w:r w:rsidR="00D72002" w:rsidRPr="004615AC">
        <w:rPr>
          <w:rFonts w:ascii="Times New Roman" w:hAnsi="Times New Roman" w:cs="Times New Roman"/>
          <w:sz w:val="28"/>
          <w:szCs w:val="28"/>
          <w:lang w:val="ky-KG"/>
        </w:rPr>
        <w:t>онн</w:t>
      </w:r>
      <w:r w:rsidR="00D72002" w:rsidRPr="004615AC">
        <w:rPr>
          <w:rFonts w:ascii="Times New Roman" w:hAnsi="Times New Roman" w:cs="Times New Roman"/>
          <w:sz w:val="28"/>
          <w:szCs w:val="28"/>
        </w:rPr>
        <w:t>, картофеля –95 710,9 т</w:t>
      </w:r>
      <w:r w:rsidR="00D72002" w:rsidRPr="004615AC">
        <w:rPr>
          <w:rFonts w:ascii="Times New Roman" w:hAnsi="Times New Roman" w:cs="Times New Roman"/>
          <w:sz w:val="28"/>
          <w:szCs w:val="28"/>
          <w:lang w:val="ky-KG"/>
        </w:rPr>
        <w:t>онн</w:t>
      </w:r>
      <w:r w:rsidR="00D72002" w:rsidRPr="004615AC">
        <w:rPr>
          <w:rFonts w:ascii="Times New Roman" w:hAnsi="Times New Roman" w:cs="Times New Roman"/>
          <w:sz w:val="28"/>
          <w:szCs w:val="28"/>
        </w:rPr>
        <w:t>, овощей – 5804,5 т</w:t>
      </w:r>
      <w:r w:rsidR="00D72002" w:rsidRPr="004615AC">
        <w:rPr>
          <w:rFonts w:ascii="Times New Roman" w:hAnsi="Times New Roman" w:cs="Times New Roman"/>
          <w:sz w:val="28"/>
          <w:szCs w:val="28"/>
          <w:lang w:val="ky-KG"/>
        </w:rPr>
        <w:t>онн</w:t>
      </w:r>
      <w:r w:rsidR="00B66600" w:rsidRPr="004615AC">
        <w:rPr>
          <w:rFonts w:ascii="Times New Roman" w:hAnsi="Times New Roman" w:cs="Times New Roman"/>
          <w:sz w:val="28"/>
          <w:szCs w:val="28"/>
        </w:rPr>
        <w:t>.[</w:t>
      </w:r>
      <w:r w:rsidR="00354E2C">
        <w:rPr>
          <w:rFonts w:ascii="Times New Roman" w:hAnsi="Times New Roman" w:cs="Times New Roman"/>
          <w:sz w:val="28"/>
          <w:szCs w:val="28"/>
          <w:lang w:val="ky-KG"/>
        </w:rPr>
        <w:t>60</w:t>
      </w:r>
      <w:r w:rsidR="00D72002" w:rsidRPr="004615AC">
        <w:rPr>
          <w:rFonts w:ascii="Times New Roman" w:hAnsi="Times New Roman" w:cs="Times New Roman"/>
          <w:sz w:val="28"/>
          <w:szCs w:val="28"/>
        </w:rPr>
        <w:t>,</w:t>
      </w:r>
      <w:r w:rsidR="003E2947" w:rsidRPr="004615AC">
        <w:rPr>
          <w:rFonts w:ascii="Times New Roman" w:hAnsi="Times New Roman" w:cs="Times New Roman"/>
          <w:sz w:val="28"/>
          <w:szCs w:val="28"/>
        </w:rPr>
        <w:t>С</w:t>
      </w:r>
      <w:r w:rsidR="00B66600" w:rsidRPr="004615AC">
        <w:rPr>
          <w:rFonts w:ascii="Times New Roman" w:hAnsi="Times New Roman" w:cs="Times New Roman"/>
          <w:sz w:val="28"/>
          <w:szCs w:val="28"/>
        </w:rPr>
        <w:t xml:space="preserve">. </w:t>
      </w:r>
      <w:r w:rsidR="003E2947" w:rsidRPr="004615AC">
        <w:rPr>
          <w:rFonts w:ascii="Times New Roman" w:hAnsi="Times New Roman" w:cs="Times New Roman"/>
          <w:sz w:val="28"/>
          <w:szCs w:val="28"/>
        </w:rPr>
        <w:t>188</w:t>
      </w:r>
      <w:r w:rsidR="00D72002" w:rsidRPr="004615AC">
        <w:rPr>
          <w:rFonts w:ascii="Times New Roman" w:hAnsi="Times New Roman" w:cs="Times New Roman"/>
          <w:sz w:val="28"/>
          <w:szCs w:val="28"/>
        </w:rPr>
        <w:t>]</w:t>
      </w:r>
      <w:r w:rsidR="003E2947" w:rsidRPr="004615AC">
        <w:rPr>
          <w:rFonts w:ascii="Times New Roman" w:hAnsi="Times New Roman" w:cs="Times New Roman"/>
          <w:sz w:val="28"/>
          <w:szCs w:val="28"/>
        </w:rPr>
        <w:t xml:space="preserve">. </w:t>
      </w:r>
    </w:p>
    <w:p w:rsidR="00D72002" w:rsidRPr="004615AC" w:rsidRDefault="00DA17B4" w:rsidP="0008512A">
      <w:pPr>
        <w:pStyle w:val="a8"/>
        <w:spacing w:line="360" w:lineRule="auto"/>
        <w:ind w:firstLine="708"/>
        <w:jc w:val="both"/>
        <w:rPr>
          <w:b w:val="0"/>
          <w:szCs w:val="28"/>
        </w:rPr>
      </w:pPr>
      <w:r>
        <w:rPr>
          <w:b w:val="0"/>
          <w:szCs w:val="28"/>
        </w:rPr>
        <w:t xml:space="preserve"> </w:t>
      </w:r>
      <w:r w:rsidR="00D72002" w:rsidRPr="004615AC">
        <w:rPr>
          <w:b w:val="0"/>
          <w:szCs w:val="28"/>
        </w:rPr>
        <w:t>По Чуйской области, в общем, на долю продукции растениеводства пришлось 55,8%, животноводства – 40,8%, лесного хозяйства и рыболовства – 0,4% и сельскохозяйственных услуг – 3,0%. Объ</w:t>
      </w:r>
      <w:r w:rsidR="00476F88" w:rsidRPr="004615AC">
        <w:rPr>
          <w:b w:val="0"/>
          <w:szCs w:val="28"/>
          <w:lang w:val="ky-KG"/>
        </w:rPr>
        <w:t>ё</w:t>
      </w:r>
      <w:r w:rsidR="00D72002" w:rsidRPr="004615AC">
        <w:rPr>
          <w:b w:val="0"/>
          <w:szCs w:val="28"/>
        </w:rPr>
        <w:t>м продукции растениеводства в 2020 г., по сравнению с 2019 г., увеличился на 3,3% в сопоставимых ценах, что обусловлено ростом объемов производства (в натуральном выражении): ячменя – на 3,9%, кукурузы на зерно – на 3,9% и т.д</w:t>
      </w:r>
      <w:r w:rsidR="003E2947" w:rsidRPr="004615AC">
        <w:rPr>
          <w:b w:val="0"/>
          <w:szCs w:val="28"/>
        </w:rPr>
        <w:t xml:space="preserve">. </w:t>
      </w:r>
      <w:r w:rsidR="00D72002" w:rsidRPr="004615AC">
        <w:rPr>
          <w:b w:val="0"/>
          <w:szCs w:val="28"/>
        </w:rPr>
        <w:t>[</w:t>
      </w:r>
      <w:r w:rsidR="00354E2C">
        <w:rPr>
          <w:b w:val="0"/>
          <w:szCs w:val="28"/>
        </w:rPr>
        <w:t>61</w:t>
      </w:r>
      <w:r w:rsidR="003E2947" w:rsidRPr="004615AC">
        <w:rPr>
          <w:b w:val="0"/>
          <w:szCs w:val="28"/>
        </w:rPr>
        <w:t xml:space="preserve">, </w:t>
      </w:r>
      <w:r w:rsidR="00D72002" w:rsidRPr="004615AC">
        <w:rPr>
          <w:b w:val="0"/>
          <w:szCs w:val="28"/>
          <w:lang w:val="ky-KG"/>
        </w:rPr>
        <w:t>245</w:t>
      </w:r>
      <w:r w:rsidR="003E2947" w:rsidRPr="004615AC">
        <w:rPr>
          <w:b w:val="0"/>
          <w:szCs w:val="28"/>
          <w:lang w:val="ky-KG"/>
        </w:rPr>
        <w:t>с.</w:t>
      </w:r>
      <w:r w:rsidR="00D72002" w:rsidRPr="004615AC">
        <w:rPr>
          <w:b w:val="0"/>
          <w:szCs w:val="28"/>
        </w:rPr>
        <w:t>]</w:t>
      </w:r>
    </w:p>
    <w:p w:rsidR="00D72002" w:rsidRPr="004615AC" w:rsidRDefault="00DA17B4" w:rsidP="0008512A">
      <w:pPr>
        <w:pStyle w:val="a8"/>
        <w:spacing w:line="360" w:lineRule="auto"/>
        <w:ind w:firstLine="708"/>
        <w:jc w:val="both"/>
        <w:rPr>
          <w:b w:val="0"/>
          <w:szCs w:val="28"/>
          <w:lang w:val="ky-KG"/>
        </w:rPr>
      </w:pPr>
      <w:r>
        <w:rPr>
          <w:b w:val="0"/>
          <w:szCs w:val="28"/>
        </w:rPr>
        <w:t xml:space="preserve"> </w:t>
      </w:r>
      <w:r w:rsidR="00D72002" w:rsidRPr="004615AC">
        <w:rPr>
          <w:b w:val="0"/>
          <w:szCs w:val="28"/>
        </w:rPr>
        <w:t xml:space="preserve">Практически по всем показателям, кроме животноводства, экономика Чуйской области опережает экономику Нарынской. У местных жителей в </w:t>
      </w:r>
      <w:r w:rsidR="00D72002" w:rsidRPr="004615AC">
        <w:rPr>
          <w:b w:val="0"/>
          <w:szCs w:val="28"/>
        </w:rPr>
        <w:lastRenderedPageBreak/>
        <w:t>Чуйской области больше возможностей применения своего труда, а в Нарынской – в основном животноводство и ряд профессий, связанных с ним.</w:t>
      </w:r>
    </w:p>
    <w:p w:rsidR="00D72002" w:rsidRPr="004615AC" w:rsidRDefault="00D72002" w:rsidP="00D72002">
      <w:pPr>
        <w:pStyle w:val="a3"/>
        <w:shd w:val="clear" w:color="auto" w:fill="FFFFFF"/>
        <w:spacing w:before="0" w:beforeAutospacing="0" w:after="0" w:afterAutospacing="0" w:line="360" w:lineRule="auto"/>
        <w:jc w:val="both"/>
        <w:rPr>
          <w:i/>
          <w:color w:val="auto"/>
          <w:spacing w:val="2"/>
          <w:sz w:val="28"/>
          <w:szCs w:val="28"/>
        </w:rPr>
      </w:pPr>
      <w:r w:rsidRPr="004615AC">
        <w:rPr>
          <w:i/>
          <w:color w:val="auto"/>
          <w:spacing w:val="2"/>
          <w:sz w:val="28"/>
          <w:szCs w:val="28"/>
        </w:rPr>
        <w:t>Социологический фактор</w:t>
      </w:r>
    </w:p>
    <w:p w:rsidR="00D72002" w:rsidRPr="004615AC" w:rsidRDefault="00DA17B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Кыргызы – один из древнейших народов в Центральной Азии. Об этом свидетельствуют исследования историков и археологов. За период своего развития кыргызы прошли очень тяжелый путь: жестокие войны, восстания, репрессии, голод и болезни, которые значительно повлияли на численность населения. Первое</w:t>
      </w:r>
      <w:r w:rsidR="00A504E4" w:rsidRPr="004615AC">
        <w:rPr>
          <w:rFonts w:ascii="Times New Roman" w:hAnsi="Times New Roman" w:cs="Times New Roman"/>
          <w:sz w:val="28"/>
          <w:szCs w:val="28"/>
        </w:rPr>
        <w:t>,</w:t>
      </w:r>
      <w:r w:rsidR="00D72002" w:rsidRPr="004615AC">
        <w:rPr>
          <w:rFonts w:ascii="Times New Roman" w:hAnsi="Times New Roman" w:cs="Times New Roman"/>
          <w:sz w:val="28"/>
          <w:szCs w:val="28"/>
        </w:rPr>
        <w:t xml:space="preserve"> более точное упоминание о численности кыргызов (600 тысяч человек) встречается в источниках российской переписи населения, которая была проведена в 1897 году</w:t>
      </w:r>
      <w:r w:rsidR="00354E2C">
        <w:rPr>
          <w:rFonts w:ascii="Times New Roman" w:hAnsi="Times New Roman" w:cs="Times New Roman"/>
          <w:sz w:val="28"/>
          <w:szCs w:val="28"/>
        </w:rPr>
        <w:t xml:space="preserve"> </w:t>
      </w:r>
      <w:r w:rsidR="005D4D0D" w:rsidRPr="004615AC">
        <w:rPr>
          <w:rFonts w:ascii="Times New Roman" w:hAnsi="Times New Roman" w:cs="Times New Roman"/>
          <w:sz w:val="28"/>
          <w:szCs w:val="28"/>
        </w:rPr>
        <w:t>[</w:t>
      </w:r>
      <w:r w:rsidR="00354E2C">
        <w:rPr>
          <w:rFonts w:ascii="Times New Roman" w:hAnsi="Times New Roman" w:cs="Times New Roman"/>
          <w:sz w:val="28"/>
          <w:szCs w:val="28"/>
        </w:rPr>
        <w:t>7</w:t>
      </w:r>
      <w:r w:rsidR="0076450B" w:rsidRPr="004615AC">
        <w:rPr>
          <w:rFonts w:ascii="Times New Roman" w:hAnsi="Times New Roman" w:cs="Times New Roman"/>
          <w:sz w:val="28"/>
          <w:szCs w:val="28"/>
        </w:rPr>
        <w:t>1, С. 58</w:t>
      </w:r>
      <w:r w:rsidR="005D4D0D" w:rsidRPr="004615AC">
        <w:rPr>
          <w:rFonts w:ascii="Times New Roman" w:hAnsi="Times New Roman" w:cs="Times New Roman"/>
          <w:sz w:val="28"/>
          <w:szCs w:val="28"/>
        </w:rPr>
        <w:t>]</w:t>
      </w:r>
      <w:r w:rsidR="0076450B" w:rsidRPr="004615AC">
        <w:rPr>
          <w:rFonts w:ascii="Times New Roman" w:hAnsi="Times New Roman" w:cs="Times New Roman"/>
          <w:sz w:val="28"/>
          <w:szCs w:val="28"/>
        </w:rPr>
        <w:t>.</w:t>
      </w:r>
    </w:p>
    <w:p w:rsidR="00D72002" w:rsidRPr="004615AC" w:rsidRDefault="00DA17B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На рост численности населения кыргызов повлияли не только эти внешние, геополитические факторы, но внутренние – высокая детская смертность у кочевых народов.</w:t>
      </w:r>
      <w:r w:rsidR="002B1D5D">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Так как кыргызы в основном жили в горной местности, в суровых природных условиях, а </w:t>
      </w:r>
      <w:r w:rsidR="00B66600" w:rsidRPr="004615AC">
        <w:rPr>
          <w:rFonts w:ascii="Times New Roman" w:hAnsi="Times New Roman" w:cs="Times New Roman"/>
          <w:sz w:val="28"/>
          <w:szCs w:val="28"/>
        </w:rPr>
        <w:t>основным</w:t>
      </w:r>
      <w:r w:rsidR="00D72002" w:rsidRPr="004615AC">
        <w:rPr>
          <w:rFonts w:ascii="Times New Roman" w:hAnsi="Times New Roman" w:cs="Times New Roman"/>
          <w:sz w:val="28"/>
          <w:szCs w:val="28"/>
        </w:rPr>
        <w:t xml:space="preserve"> жилищем была войлочная юрта, большинство детей  младенческого возраста  не  выживало.</w:t>
      </w:r>
    </w:p>
    <w:p w:rsidR="00D72002" w:rsidRPr="004615AC" w:rsidRDefault="00D72002" w:rsidP="00D72002">
      <w:pPr>
        <w:spacing w:after="0" w:line="360" w:lineRule="auto"/>
        <w:ind w:firstLine="426"/>
        <w:jc w:val="both"/>
        <w:rPr>
          <w:rFonts w:ascii="Times New Roman" w:hAnsi="Times New Roman" w:cs="Times New Roman"/>
          <w:sz w:val="28"/>
          <w:szCs w:val="28"/>
        </w:rPr>
      </w:pPr>
      <w:r w:rsidRPr="004615AC">
        <w:rPr>
          <w:rFonts w:ascii="Times New Roman" w:hAnsi="Times New Roman" w:cs="Times New Roman"/>
          <w:sz w:val="28"/>
          <w:szCs w:val="28"/>
        </w:rPr>
        <w:t xml:space="preserve">     В советский период значительному росту численности коренного населения способствовала социальная политика  и переход к оседлому образу жизни. В этот период начинается активное социальная защита и обеспечение детей и матерей, а также соответствующее медицинское обслуживание. Все эти факторы способствовали росту численности населения.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В постсоветский период, к сожалению,  государство уже не может оказать тот уровень социальной помощи матери и ребёнку и достаточного финансирования, которые были при социализме.   Отсутствие социальной поддержки особенно сказалось на  жителях сельской местности. Тем не менее, детская смертность значительно сократилась.  </w:t>
      </w:r>
    </w:p>
    <w:p w:rsidR="00D72002" w:rsidRPr="004615AC" w:rsidRDefault="00D72002" w:rsidP="00D72002">
      <w:pPr>
        <w:spacing w:after="0" w:line="360" w:lineRule="auto"/>
        <w:jc w:val="both"/>
        <w:rPr>
          <w:rFonts w:ascii="Times New Roman" w:hAnsi="Times New Roman" w:cs="Times New Roman"/>
          <w:i/>
          <w:sz w:val="28"/>
          <w:szCs w:val="28"/>
          <w:lang w:val="ky-KG"/>
        </w:rPr>
      </w:pPr>
      <w:r w:rsidRPr="004615AC">
        <w:rPr>
          <w:rFonts w:ascii="Times New Roman" w:hAnsi="Times New Roman" w:cs="Times New Roman"/>
          <w:i/>
          <w:sz w:val="28"/>
          <w:szCs w:val="28"/>
        </w:rPr>
        <w:t xml:space="preserve">Этнический состав.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В Чуйской области проживают представители многих национальностей: кыргызы, русские, украинцы, немцы, белорусы, казахи, корейцы, дунгане и другие. В Чуйской области проживает 18% от всего населения страны (не считая г. Бишкек). Численность населения области по </w:t>
      </w:r>
      <w:r w:rsidRPr="004615AC">
        <w:rPr>
          <w:rFonts w:ascii="Times New Roman" w:hAnsi="Times New Roman" w:cs="Times New Roman"/>
          <w:sz w:val="28"/>
          <w:szCs w:val="28"/>
        </w:rPr>
        <w:lastRenderedPageBreak/>
        <w:t>данным на 1 января 2020 года – 959 884 человек</w:t>
      </w:r>
      <w:r w:rsidRPr="004615AC">
        <w:rPr>
          <w:rFonts w:ascii="Times New Roman" w:hAnsi="Times New Roman" w:cs="Times New Roman"/>
          <w:sz w:val="28"/>
          <w:szCs w:val="28"/>
          <w:lang w:val="ky-KG"/>
        </w:rPr>
        <w:t>. По расчетным данным численность постоянного населения Чуйской области на 1 апреля 2021 года – 977 800 человек. Демографическая ситуация в январе</w:t>
      </w:r>
      <w:r w:rsidR="00DA17B4">
        <w:rPr>
          <w:rFonts w:ascii="Times New Roman" w:hAnsi="Times New Roman" w:cs="Times New Roman"/>
          <w:sz w:val="28"/>
          <w:szCs w:val="28"/>
          <w:lang w:val="ky-KG"/>
        </w:rPr>
        <w:t xml:space="preserve"> </w:t>
      </w:r>
      <w:r w:rsidRPr="004615AC">
        <w:rPr>
          <w:rFonts w:ascii="Times New Roman" w:hAnsi="Times New Roman" w:cs="Times New Roman"/>
          <w:sz w:val="28"/>
          <w:szCs w:val="28"/>
          <w:lang w:val="ky-KG"/>
        </w:rPr>
        <w:t>–</w:t>
      </w:r>
      <w:r w:rsidR="00DA17B4">
        <w:rPr>
          <w:rFonts w:ascii="Times New Roman" w:hAnsi="Times New Roman" w:cs="Times New Roman"/>
          <w:sz w:val="28"/>
          <w:szCs w:val="28"/>
          <w:lang w:val="ky-KG"/>
        </w:rPr>
        <w:t xml:space="preserve"> </w:t>
      </w:r>
      <w:r w:rsidRPr="004615AC">
        <w:rPr>
          <w:rFonts w:ascii="Times New Roman" w:hAnsi="Times New Roman" w:cs="Times New Roman"/>
          <w:sz w:val="28"/>
          <w:szCs w:val="28"/>
          <w:lang w:val="ky-KG"/>
        </w:rPr>
        <w:t>марте 2021 года характеризовалась снижением рождаемости и ростом смертности по сравнению с аналогичным</w:t>
      </w:r>
      <w:r w:rsidR="00113111">
        <w:rPr>
          <w:rFonts w:ascii="Times New Roman" w:hAnsi="Times New Roman" w:cs="Times New Roman"/>
          <w:sz w:val="28"/>
          <w:szCs w:val="28"/>
          <w:lang w:val="ky-KG"/>
        </w:rPr>
        <w:t xml:space="preserve">   </w:t>
      </w:r>
      <w:r w:rsidRPr="004615AC">
        <w:rPr>
          <w:rFonts w:ascii="Times New Roman" w:hAnsi="Times New Roman" w:cs="Times New Roman"/>
          <w:sz w:val="28"/>
          <w:szCs w:val="28"/>
          <w:lang w:val="ky-KG"/>
        </w:rPr>
        <w:t>периодом 2020 г.</w:t>
      </w:r>
      <w:r w:rsidRPr="004615AC">
        <w:rPr>
          <w:rFonts w:ascii="Times New Roman" w:hAnsi="Times New Roman" w:cs="Times New Roman"/>
          <w:sz w:val="28"/>
          <w:szCs w:val="28"/>
        </w:rPr>
        <w:t>[</w:t>
      </w:r>
      <w:r w:rsidR="00354E2C">
        <w:rPr>
          <w:rFonts w:ascii="Times New Roman" w:hAnsi="Times New Roman" w:cs="Times New Roman"/>
          <w:sz w:val="28"/>
          <w:szCs w:val="28"/>
        </w:rPr>
        <w:t>61</w:t>
      </w:r>
      <w:r w:rsidR="0076450B" w:rsidRPr="004615AC">
        <w:rPr>
          <w:rFonts w:ascii="Times New Roman" w:hAnsi="Times New Roman" w:cs="Times New Roman"/>
          <w:sz w:val="28"/>
          <w:szCs w:val="28"/>
        </w:rPr>
        <w:t>, С</w:t>
      </w:r>
      <w:r w:rsidRPr="004615AC">
        <w:rPr>
          <w:rFonts w:ascii="Times New Roman" w:hAnsi="Times New Roman" w:cs="Times New Roman"/>
          <w:sz w:val="28"/>
          <w:szCs w:val="28"/>
        </w:rPr>
        <w:t>.245]</w:t>
      </w:r>
      <w:r w:rsidR="0076450B" w:rsidRPr="004615AC">
        <w:rPr>
          <w:rFonts w:ascii="Times New Roman" w:hAnsi="Times New Roman" w:cs="Times New Roman"/>
          <w:sz w:val="28"/>
          <w:szCs w:val="28"/>
        </w:rPr>
        <w:t xml:space="preserve">.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В Нарынской области, в основном, проживают кыргызы (99,24%) и представители других национальностей: узбеки, дунгане, уйгуры, казахи и русские. </w:t>
      </w:r>
      <w:r w:rsidRPr="004615AC">
        <w:rPr>
          <w:rFonts w:ascii="Times New Roman" w:hAnsi="Times New Roman" w:cs="Times New Roman"/>
          <w:sz w:val="28"/>
          <w:szCs w:val="28"/>
          <w:lang w:val="ky-KG"/>
        </w:rPr>
        <w:t xml:space="preserve">В целом анализ социологических факторов показывает, что в Нарынской области доминирующее население – кыргызы (99%), в то время как в Чуйской области кыргызы составляют всего лишь 43%, а остальнаячасть населения – представители других национальностей. </w:t>
      </w:r>
      <w:r w:rsidRPr="004615AC">
        <w:rPr>
          <w:rFonts w:ascii="Times New Roman" w:hAnsi="Times New Roman" w:cs="Times New Roman"/>
          <w:sz w:val="28"/>
          <w:szCs w:val="28"/>
        </w:rPr>
        <w:t>Некоторые этнические сообщества имеют вековые традиции проживания на территории Чуйской области, как, например,  русские и украинцы.</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Первый этап заселения русскими кыргызских земель  датируется второй половиной </w:t>
      </w:r>
      <w:r w:rsidRPr="004615AC">
        <w:rPr>
          <w:rFonts w:ascii="Times New Roman" w:hAnsi="Times New Roman" w:cs="Times New Roman"/>
          <w:sz w:val="28"/>
          <w:szCs w:val="28"/>
          <w:lang w:val="en-US"/>
        </w:rPr>
        <w:t>XIX</w:t>
      </w:r>
      <w:r w:rsidRPr="004615AC">
        <w:rPr>
          <w:rFonts w:ascii="Times New Roman" w:hAnsi="Times New Roman" w:cs="Times New Roman"/>
          <w:sz w:val="28"/>
          <w:szCs w:val="28"/>
        </w:rPr>
        <w:t xml:space="preserve"> века (1867-1897 гг.). Главной задачей царизма являлось военно-политическое закрепление присоединенных к России территорий,  привлечение в край лишь состоятельных русских крестьян, причем на льготных условиях.</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На втором этапе (1897-1905 гг.) происходило усиление крестьянской колонизации края. В связи с ростом народного недовольства в стране царизм вынужден был перейти к политике поощрения переселений из центра России, на среднеазиатские колониальные окраины.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Третий этап (1906-1911 гг.) характеризовался массовым переселением «беспокойных» </w:t>
      </w:r>
      <w:r w:rsidR="00476F88" w:rsidRPr="004615AC">
        <w:rPr>
          <w:rFonts w:ascii="Times New Roman" w:hAnsi="Times New Roman" w:cs="Times New Roman"/>
          <w:sz w:val="28"/>
          <w:szCs w:val="28"/>
          <w:lang w:val="ky-KG"/>
        </w:rPr>
        <w:t>–</w:t>
      </w:r>
      <w:r w:rsidR="00476F88" w:rsidRPr="004615AC">
        <w:rPr>
          <w:rFonts w:ascii="Times New Roman" w:hAnsi="Times New Roman" w:cs="Times New Roman"/>
          <w:sz w:val="28"/>
          <w:szCs w:val="28"/>
        </w:rPr>
        <w:t xml:space="preserve"> революционно</w:t>
      </w:r>
      <w:r w:rsidR="00DA17B4">
        <w:rPr>
          <w:rFonts w:ascii="Times New Roman" w:hAnsi="Times New Roman" w:cs="Times New Roman"/>
          <w:sz w:val="28"/>
          <w:szCs w:val="28"/>
        </w:rPr>
        <w:t xml:space="preserve"> </w:t>
      </w:r>
      <w:r w:rsidRPr="004615AC">
        <w:rPr>
          <w:rFonts w:ascii="Times New Roman" w:hAnsi="Times New Roman" w:cs="Times New Roman"/>
          <w:sz w:val="28"/>
          <w:szCs w:val="28"/>
        </w:rPr>
        <w:t xml:space="preserve">настроенных элементов из европейской России на среднеазиатские окраины ввиду продолжавшихся революционных выступлений в 1906- 1907 гг. и началом столыпинской аграрной реформы. </w:t>
      </w:r>
      <w:r w:rsidRPr="00D84CC3">
        <w:rPr>
          <w:rFonts w:ascii="Times New Roman" w:hAnsi="Times New Roman" w:cs="Times New Roman"/>
          <w:sz w:val="28"/>
          <w:szCs w:val="28"/>
        </w:rPr>
        <w:t xml:space="preserve">По замыслу самодержавия переселение должно было способствовать ослаблению земельного голода и, следовательно, спаду революционного движения. </w:t>
      </w:r>
      <w:r w:rsidR="00702FF6" w:rsidRPr="00D84CC3">
        <w:rPr>
          <w:rFonts w:ascii="Times New Roman" w:hAnsi="Times New Roman" w:cs="Times New Roman"/>
          <w:sz w:val="28"/>
          <w:szCs w:val="28"/>
        </w:rPr>
        <w:t>[39</w:t>
      </w:r>
      <w:r w:rsidR="0076450B" w:rsidRPr="00D84CC3">
        <w:rPr>
          <w:rFonts w:ascii="Times New Roman" w:hAnsi="Times New Roman" w:cs="Times New Roman"/>
          <w:sz w:val="28"/>
          <w:szCs w:val="28"/>
        </w:rPr>
        <w:t xml:space="preserve">, </w:t>
      </w:r>
      <w:r w:rsidR="00702FF6" w:rsidRPr="00D84CC3">
        <w:rPr>
          <w:rFonts w:ascii="Times New Roman" w:hAnsi="Times New Roman" w:cs="Times New Roman"/>
          <w:sz w:val="28"/>
          <w:szCs w:val="28"/>
        </w:rPr>
        <w:t xml:space="preserve"> режим доступа: </w:t>
      </w:r>
      <w:r w:rsidR="00113111">
        <w:rPr>
          <w:rFonts w:ascii="Times New Roman" w:hAnsi="Times New Roman" w:cs="Times New Roman"/>
          <w:sz w:val="28"/>
          <w:szCs w:val="28"/>
        </w:rPr>
        <w:t xml:space="preserve"> </w:t>
      </w:r>
      <w:hyperlink r:id="rId19" w:history="1">
        <w:r w:rsidR="0076450B" w:rsidRPr="00D84CC3">
          <w:rPr>
            <w:rStyle w:val="afb"/>
            <w:rFonts w:ascii="Times New Roman" w:hAnsi="Times New Roman" w:cs="Times New Roman"/>
            <w:color w:val="auto"/>
            <w:sz w:val="28"/>
            <w:szCs w:val="28"/>
          </w:rPr>
          <w:t>http://ecsocman.hse.ru/data/181/723/1217/009.ISAEV.pdf</w:t>
        </w:r>
      </w:hyperlink>
      <w:r w:rsidR="0076450B" w:rsidRPr="00D84CC3">
        <w:rPr>
          <w:rFonts w:ascii="Times New Roman" w:hAnsi="Times New Roman" w:cs="Times New Roman"/>
          <w:sz w:val="28"/>
          <w:szCs w:val="28"/>
        </w:rPr>
        <w:t>].</w:t>
      </w:r>
      <w:r w:rsidR="0076450B" w:rsidRPr="004615AC">
        <w:rPr>
          <w:rFonts w:ascii="Times New Roman" w:hAnsi="Times New Roman" w:cs="Times New Roman"/>
          <w:sz w:val="28"/>
          <w:szCs w:val="28"/>
        </w:rPr>
        <w:t xml:space="preserve"> </w:t>
      </w:r>
    </w:p>
    <w:p w:rsidR="00D72002" w:rsidRPr="004615AC" w:rsidRDefault="00D72002" w:rsidP="0008512A">
      <w:pPr>
        <w:pStyle w:val="a3"/>
        <w:shd w:val="clear" w:color="auto" w:fill="FFFFFF"/>
        <w:spacing w:before="0" w:beforeAutospacing="0" w:after="0" w:afterAutospacing="0" w:line="360" w:lineRule="auto"/>
        <w:ind w:firstLine="708"/>
        <w:jc w:val="both"/>
        <w:rPr>
          <w:color w:val="auto"/>
          <w:sz w:val="28"/>
          <w:szCs w:val="28"/>
        </w:rPr>
      </w:pPr>
      <w:r w:rsidRPr="004615AC">
        <w:rPr>
          <w:color w:val="auto"/>
          <w:sz w:val="28"/>
          <w:szCs w:val="28"/>
        </w:rPr>
        <w:lastRenderedPageBreak/>
        <w:t>Украинцы переселялись на территорию Кыргызстана</w:t>
      </w:r>
      <w:r w:rsidR="00113111">
        <w:rPr>
          <w:color w:val="auto"/>
          <w:sz w:val="28"/>
          <w:szCs w:val="28"/>
        </w:rPr>
        <w:t xml:space="preserve"> </w:t>
      </w:r>
      <w:r w:rsidRPr="004615AC">
        <w:rPr>
          <w:color w:val="auto"/>
          <w:sz w:val="28"/>
          <w:szCs w:val="28"/>
        </w:rPr>
        <w:t>одновременнос русскими. Они  размещались в основном в Чуйской, Ысс</w:t>
      </w:r>
      <w:r w:rsidR="00476F88" w:rsidRPr="004615AC">
        <w:rPr>
          <w:color w:val="auto"/>
          <w:sz w:val="28"/>
          <w:szCs w:val="28"/>
        </w:rPr>
        <w:t>ык-Кульской, Таласской областях</w:t>
      </w:r>
      <w:r w:rsidRPr="004615AC">
        <w:rPr>
          <w:color w:val="auto"/>
          <w:sz w:val="28"/>
          <w:szCs w:val="28"/>
        </w:rPr>
        <w:t xml:space="preserve"> и  вдругих  населённых  пунктах</w:t>
      </w:r>
      <w:r w:rsidR="00D84CC3">
        <w:rPr>
          <w:color w:val="auto"/>
          <w:sz w:val="28"/>
          <w:szCs w:val="28"/>
        </w:rPr>
        <w:t xml:space="preserve">  </w:t>
      </w:r>
      <w:r w:rsidRPr="004615AC">
        <w:rPr>
          <w:color w:val="auto"/>
          <w:sz w:val="28"/>
          <w:szCs w:val="28"/>
        </w:rPr>
        <w:t xml:space="preserve">Кыргызстана. </w:t>
      </w:r>
      <w:r w:rsidR="00113111">
        <w:rPr>
          <w:color w:val="auto"/>
          <w:sz w:val="28"/>
          <w:szCs w:val="28"/>
        </w:rPr>
        <w:t xml:space="preserve"> </w:t>
      </w:r>
    </w:p>
    <w:p w:rsidR="00721B63" w:rsidRPr="004615AC" w:rsidRDefault="0008512A" w:rsidP="00721B63">
      <w:pPr>
        <w:pStyle w:val="a3"/>
        <w:shd w:val="clear" w:color="auto" w:fill="FFFFFF"/>
        <w:spacing w:before="0" w:beforeAutospacing="0" w:after="0" w:afterAutospacing="0" w:line="360" w:lineRule="auto"/>
        <w:ind w:firstLine="426"/>
        <w:jc w:val="both"/>
        <w:rPr>
          <w:color w:val="auto"/>
          <w:sz w:val="28"/>
          <w:szCs w:val="28"/>
          <w:lang w:val="ky-KG"/>
        </w:rPr>
      </w:pPr>
      <w:r w:rsidRPr="004615AC">
        <w:rPr>
          <w:color w:val="auto"/>
          <w:sz w:val="28"/>
          <w:szCs w:val="28"/>
        </w:rPr>
        <w:tab/>
      </w:r>
      <w:r w:rsidR="00D72002" w:rsidRPr="004615AC">
        <w:rPr>
          <w:color w:val="auto"/>
          <w:sz w:val="28"/>
          <w:szCs w:val="28"/>
        </w:rPr>
        <w:t>Переселение татаров на территорию</w:t>
      </w:r>
      <w:r w:rsidR="00D84CC3">
        <w:rPr>
          <w:color w:val="auto"/>
          <w:sz w:val="28"/>
          <w:szCs w:val="28"/>
        </w:rPr>
        <w:t xml:space="preserve"> </w:t>
      </w:r>
      <w:r w:rsidR="00D72002" w:rsidRPr="004615AC">
        <w:rPr>
          <w:color w:val="auto"/>
          <w:sz w:val="28"/>
          <w:szCs w:val="28"/>
        </w:rPr>
        <w:t xml:space="preserve">Кыргызстана происходило в начале </w:t>
      </w:r>
      <w:r w:rsidR="00D72002" w:rsidRPr="004615AC">
        <w:rPr>
          <w:color w:val="auto"/>
          <w:sz w:val="28"/>
          <w:szCs w:val="28"/>
          <w:lang w:val="en-US"/>
        </w:rPr>
        <w:t>XX</w:t>
      </w:r>
      <w:r w:rsidR="00D72002" w:rsidRPr="004615AC">
        <w:rPr>
          <w:color w:val="auto"/>
          <w:sz w:val="28"/>
          <w:szCs w:val="28"/>
        </w:rPr>
        <w:t xml:space="preserve"> века. Татары отличались грамотностью</w:t>
      </w:r>
      <w:r w:rsidR="00476F88" w:rsidRPr="004615AC">
        <w:rPr>
          <w:color w:val="auto"/>
          <w:sz w:val="28"/>
          <w:szCs w:val="28"/>
          <w:lang w:val="ky-KG"/>
        </w:rPr>
        <w:t>, образованностью</w:t>
      </w:r>
      <w:r w:rsidR="00D72002" w:rsidRPr="004615AC">
        <w:rPr>
          <w:color w:val="auto"/>
          <w:sz w:val="28"/>
          <w:szCs w:val="28"/>
        </w:rPr>
        <w:t xml:space="preserve"> и  были одними из первых просветителей в нашей стране.   Они  способствовали открытию множества  школ, в которых обучались  грамоте кыргызские дети. </w:t>
      </w:r>
      <w:r w:rsidR="00476F88" w:rsidRPr="004615AC">
        <w:rPr>
          <w:color w:val="auto"/>
          <w:sz w:val="28"/>
          <w:szCs w:val="28"/>
          <w:lang w:val="ky-KG"/>
        </w:rPr>
        <w:t>Т</w:t>
      </w:r>
      <w:r w:rsidR="00476F88" w:rsidRPr="004615AC">
        <w:rPr>
          <w:color w:val="auto"/>
          <w:sz w:val="28"/>
          <w:szCs w:val="28"/>
        </w:rPr>
        <w:t xml:space="preserve">атары </w:t>
      </w:r>
      <w:r w:rsidR="00476F88" w:rsidRPr="004615AC">
        <w:rPr>
          <w:color w:val="auto"/>
          <w:sz w:val="28"/>
          <w:szCs w:val="28"/>
          <w:lang w:val="ky-KG"/>
        </w:rPr>
        <w:t>в</w:t>
      </w:r>
      <w:r w:rsidR="00D72002" w:rsidRPr="004615AC">
        <w:rPr>
          <w:color w:val="auto"/>
          <w:sz w:val="28"/>
          <w:szCs w:val="28"/>
        </w:rPr>
        <w:t xml:space="preserve"> основном  селились в городах  Чуйской  и</w:t>
      </w:r>
      <w:r w:rsidR="00D84CC3">
        <w:rPr>
          <w:color w:val="auto"/>
          <w:sz w:val="28"/>
          <w:szCs w:val="28"/>
        </w:rPr>
        <w:t xml:space="preserve"> </w:t>
      </w:r>
      <w:r w:rsidR="00D72002" w:rsidRPr="004615AC">
        <w:rPr>
          <w:color w:val="auto"/>
          <w:sz w:val="28"/>
          <w:szCs w:val="28"/>
        </w:rPr>
        <w:t>Иссык-Кульской област</w:t>
      </w:r>
      <w:r w:rsidR="00476F88" w:rsidRPr="004615AC">
        <w:rPr>
          <w:color w:val="auto"/>
          <w:sz w:val="28"/>
          <w:szCs w:val="28"/>
          <w:lang w:val="ky-KG"/>
        </w:rPr>
        <w:t>ей</w:t>
      </w:r>
      <w:r w:rsidR="00D72002" w:rsidRPr="004615AC">
        <w:rPr>
          <w:color w:val="auto"/>
          <w:sz w:val="28"/>
          <w:szCs w:val="28"/>
        </w:rPr>
        <w:t>.</w:t>
      </w:r>
      <w:r w:rsidR="00D84CC3">
        <w:rPr>
          <w:color w:val="auto"/>
          <w:sz w:val="28"/>
          <w:szCs w:val="28"/>
        </w:rPr>
        <w:t xml:space="preserve"> </w:t>
      </w:r>
      <w:r w:rsidR="00476F88" w:rsidRPr="004615AC">
        <w:rPr>
          <w:color w:val="auto"/>
          <w:sz w:val="28"/>
          <w:szCs w:val="28"/>
          <w:lang w:val="ky-KG"/>
        </w:rPr>
        <w:t>Так, например, д</w:t>
      </w:r>
      <w:r w:rsidR="00CC5D66" w:rsidRPr="004615AC">
        <w:rPr>
          <w:color w:val="auto"/>
          <w:sz w:val="28"/>
          <w:szCs w:val="28"/>
          <w:lang w:val="ky-KG"/>
        </w:rPr>
        <w:t xml:space="preserve">едушка </w:t>
      </w:r>
      <w:r w:rsidR="00CC5D66" w:rsidRPr="004615AC">
        <w:rPr>
          <w:color w:val="auto"/>
          <w:sz w:val="28"/>
          <w:szCs w:val="28"/>
        </w:rPr>
        <w:t xml:space="preserve">Чингиза Айтматова </w:t>
      </w:r>
      <w:r w:rsidR="00CC5D66" w:rsidRPr="004615AC">
        <w:rPr>
          <w:color w:val="auto"/>
          <w:sz w:val="28"/>
          <w:szCs w:val="28"/>
          <w:lang w:val="ky-KG"/>
        </w:rPr>
        <w:t xml:space="preserve">Хамза Абдувалиев, отец Нагимы Айтматовой как и другие татары </w:t>
      </w:r>
      <w:r w:rsidR="00CC5D66" w:rsidRPr="004615AC">
        <w:rPr>
          <w:color w:val="auto"/>
          <w:sz w:val="28"/>
          <w:szCs w:val="28"/>
        </w:rPr>
        <w:t>переселец</w:t>
      </w:r>
      <w:r w:rsidR="00CC5D66" w:rsidRPr="004615AC">
        <w:rPr>
          <w:color w:val="auto"/>
          <w:sz w:val="28"/>
          <w:szCs w:val="28"/>
          <w:lang w:val="ky-KG"/>
        </w:rPr>
        <w:t>ы</w:t>
      </w:r>
      <w:r w:rsidR="00CC5D66" w:rsidRPr="004615AC">
        <w:rPr>
          <w:color w:val="auto"/>
          <w:sz w:val="28"/>
          <w:szCs w:val="28"/>
        </w:rPr>
        <w:t xml:space="preserve"> из Татарстана</w:t>
      </w:r>
      <w:r w:rsidR="00476F88" w:rsidRPr="004615AC">
        <w:rPr>
          <w:color w:val="auto"/>
          <w:sz w:val="28"/>
          <w:szCs w:val="28"/>
          <w:lang w:val="ky-KG"/>
        </w:rPr>
        <w:t>,</w:t>
      </w:r>
      <w:r w:rsidR="00D84CC3">
        <w:rPr>
          <w:color w:val="auto"/>
          <w:sz w:val="28"/>
          <w:szCs w:val="28"/>
          <w:lang w:val="ky-KG"/>
        </w:rPr>
        <w:t xml:space="preserve"> </w:t>
      </w:r>
      <w:r w:rsidR="00D72002" w:rsidRPr="004615AC">
        <w:rPr>
          <w:color w:val="auto"/>
          <w:sz w:val="28"/>
          <w:szCs w:val="28"/>
        </w:rPr>
        <w:t xml:space="preserve">были зажиточными  купцами в Караколе, </w:t>
      </w:r>
      <w:r w:rsidR="00CC5D66" w:rsidRPr="004615AC">
        <w:rPr>
          <w:color w:val="auto"/>
          <w:sz w:val="28"/>
          <w:szCs w:val="28"/>
          <w:lang w:val="ky-KG"/>
        </w:rPr>
        <w:t xml:space="preserve">они </w:t>
      </w:r>
      <w:r w:rsidR="00CC5D66" w:rsidRPr="004615AC">
        <w:rPr>
          <w:color w:val="auto"/>
          <w:sz w:val="28"/>
          <w:szCs w:val="28"/>
        </w:rPr>
        <w:t>основа</w:t>
      </w:r>
      <w:r w:rsidR="00CC5D66" w:rsidRPr="004615AC">
        <w:rPr>
          <w:color w:val="auto"/>
          <w:sz w:val="28"/>
          <w:szCs w:val="28"/>
          <w:lang w:val="ky-KG"/>
        </w:rPr>
        <w:t>ли</w:t>
      </w:r>
      <w:r w:rsidR="00D72002" w:rsidRPr="004615AC">
        <w:rPr>
          <w:color w:val="auto"/>
          <w:sz w:val="28"/>
          <w:szCs w:val="28"/>
        </w:rPr>
        <w:t xml:space="preserve"> школу  для детей</w:t>
      </w:r>
      <w:r w:rsidR="00CC5D66" w:rsidRPr="004615AC">
        <w:rPr>
          <w:color w:val="auto"/>
          <w:sz w:val="28"/>
          <w:szCs w:val="28"/>
          <w:lang w:val="ky-KG"/>
        </w:rPr>
        <w:t>,</w:t>
      </w:r>
      <w:r w:rsidR="00D84CC3">
        <w:rPr>
          <w:color w:val="auto"/>
          <w:sz w:val="28"/>
          <w:szCs w:val="28"/>
          <w:lang w:val="ky-KG"/>
        </w:rPr>
        <w:t xml:space="preserve"> </w:t>
      </w:r>
      <w:r w:rsidR="00476F88" w:rsidRPr="004615AC">
        <w:rPr>
          <w:color w:val="auto"/>
          <w:sz w:val="28"/>
          <w:szCs w:val="28"/>
          <w:lang w:val="ky-KG"/>
        </w:rPr>
        <w:t xml:space="preserve">открыли </w:t>
      </w:r>
      <w:r w:rsidR="00CC5D66" w:rsidRPr="004615AC">
        <w:rPr>
          <w:color w:val="auto"/>
          <w:sz w:val="28"/>
          <w:szCs w:val="28"/>
          <w:lang w:val="ky-KG"/>
        </w:rPr>
        <w:t>первый самодеятельный театр</w:t>
      </w:r>
      <w:r w:rsidR="00CC5D66" w:rsidRPr="004615AC">
        <w:rPr>
          <w:color w:val="auto"/>
          <w:sz w:val="28"/>
          <w:szCs w:val="28"/>
        </w:rPr>
        <w:t xml:space="preserve"> в Караколе</w:t>
      </w:r>
      <w:r w:rsidR="00CC5D66" w:rsidRPr="004615AC">
        <w:rPr>
          <w:color w:val="auto"/>
          <w:sz w:val="28"/>
          <w:szCs w:val="28"/>
          <w:lang w:val="ky-KG"/>
        </w:rPr>
        <w:t xml:space="preserve">. Они </w:t>
      </w:r>
      <w:r w:rsidR="00CC5D66" w:rsidRPr="004615AC">
        <w:rPr>
          <w:color w:val="auto"/>
          <w:sz w:val="28"/>
          <w:szCs w:val="28"/>
          <w:shd w:val="clear" w:color="auto" w:fill="FFFFFF"/>
        </w:rPr>
        <w:t>до конца своей жизни оставалась примером и нравственным авторитетом для своих детей и внуков.</w:t>
      </w:r>
      <w:r w:rsidR="00CC5D66" w:rsidRPr="004615AC">
        <w:rPr>
          <w:color w:val="auto"/>
          <w:sz w:val="28"/>
          <w:szCs w:val="28"/>
          <w:lang w:val="ky-KG"/>
        </w:rPr>
        <w:t xml:space="preserve"> А самый  знаменитый на весь мир их внук и сын Нагимы </w:t>
      </w:r>
      <w:r w:rsidR="00721B63" w:rsidRPr="004615AC">
        <w:rPr>
          <w:color w:val="auto"/>
          <w:sz w:val="28"/>
          <w:szCs w:val="28"/>
          <w:lang w:val="ky-KG"/>
        </w:rPr>
        <w:t xml:space="preserve">наш великий соотечественник </w:t>
      </w:r>
      <w:r w:rsidR="00701016" w:rsidRPr="004615AC">
        <w:rPr>
          <w:color w:val="auto"/>
          <w:sz w:val="28"/>
          <w:szCs w:val="28"/>
          <w:shd w:val="clear" w:color="auto" w:fill="FFFFFF"/>
          <w:lang w:val="ky-KG"/>
        </w:rPr>
        <w:t xml:space="preserve">Чингиз Айтматов в </w:t>
      </w:r>
      <w:r w:rsidR="00701016" w:rsidRPr="004615AC">
        <w:rPr>
          <w:color w:val="auto"/>
          <w:sz w:val="28"/>
          <w:szCs w:val="28"/>
          <w:shd w:val="clear" w:color="auto" w:fill="FFFFFF"/>
        </w:rPr>
        <w:t xml:space="preserve"> статье «Снега на Манас-Ата»</w:t>
      </w:r>
      <w:r w:rsidR="00701016" w:rsidRPr="004615AC">
        <w:rPr>
          <w:color w:val="auto"/>
          <w:sz w:val="28"/>
          <w:szCs w:val="28"/>
          <w:shd w:val="clear" w:color="auto" w:fill="FFFFFF"/>
          <w:lang w:val="ky-KG"/>
        </w:rPr>
        <w:t>, вспоминая свою маму Нагиму,</w:t>
      </w:r>
      <w:r w:rsidR="00701016" w:rsidRPr="004615AC">
        <w:rPr>
          <w:color w:val="auto"/>
          <w:sz w:val="28"/>
          <w:szCs w:val="28"/>
          <w:shd w:val="clear" w:color="auto" w:fill="FFFFFF"/>
        </w:rPr>
        <w:t>писал</w:t>
      </w:r>
      <w:r w:rsidR="00701016" w:rsidRPr="004615AC">
        <w:rPr>
          <w:color w:val="auto"/>
          <w:sz w:val="28"/>
          <w:szCs w:val="28"/>
          <w:shd w:val="clear" w:color="auto" w:fill="FFFFFF"/>
          <w:lang w:val="ky-KG"/>
        </w:rPr>
        <w:t>:</w:t>
      </w:r>
      <w:r w:rsidR="00701016" w:rsidRPr="004615AC">
        <w:rPr>
          <w:color w:val="auto"/>
          <w:sz w:val="28"/>
          <w:szCs w:val="28"/>
          <w:shd w:val="clear" w:color="auto" w:fill="FFFFFF"/>
        </w:rPr>
        <w:t xml:space="preserve"> «Мать</w:t>
      </w:r>
      <w:r w:rsidR="00701016" w:rsidRPr="004615AC">
        <w:rPr>
          <w:color w:val="auto"/>
          <w:sz w:val="28"/>
          <w:szCs w:val="28"/>
          <w:shd w:val="clear" w:color="auto" w:fill="FFFFFF"/>
          <w:lang w:val="ky-KG"/>
        </w:rPr>
        <w:t xml:space="preserve"> –</w:t>
      </w:r>
      <w:r w:rsidR="00701016" w:rsidRPr="004615AC">
        <w:rPr>
          <w:color w:val="auto"/>
          <w:sz w:val="28"/>
          <w:szCs w:val="28"/>
          <w:shd w:val="clear" w:color="auto" w:fill="FFFFFF"/>
        </w:rPr>
        <w:t xml:space="preserve"> это начало Родины, Мать </w:t>
      </w:r>
      <w:r w:rsidR="00701016" w:rsidRPr="004615AC">
        <w:rPr>
          <w:color w:val="auto"/>
          <w:sz w:val="28"/>
          <w:szCs w:val="28"/>
          <w:shd w:val="clear" w:color="auto" w:fill="FFFFFF"/>
          <w:lang w:val="ky-KG"/>
        </w:rPr>
        <w:t>–</w:t>
      </w:r>
      <w:r w:rsidR="00701016" w:rsidRPr="004615AC">
        <w:rPr>
          <w:color w:val="auto"/>
          <w:sz w:val="28"/>
          <w:szCs w:val="28"/>
          <w:shd w:val="clear" w:color="auto" w:fill="FFFFFF"/>
        </w:rPr>
        <w:t xml:space="preserve"> это родной язык, Мать </w:t>
      </w:r>
      <w:r w:rsidR="00701016" w:rsidRPr="004615AC">
        <w:rPr>
          <w:color w:val="auto"/>
          <w:sz w:val="28"/>
          <w:szCs w:val="28"/>
          <w:shd w:val="clear" w:color="auto" w:fill="FFFFFF"/>
          <w:lang w:val="ky-KG"/>
        </w:rPr>
        <w:t>–</w:t>
      </w:r>
      <w:r w:rsidR="00701016" w:rsidRPr="004615AC">
        <w:rPr>
          <w:color w:val="auto"/>
          <w:sz w:val="28"/>
          <w:szCs w:val="28"/>
          <w:shd w:val="clear" w:color="auto" w:fill="FFFFFF"/>
        </w:rPr>
        <w:t xml:space="preserve"> это совесть, вкуш</w:t>
      </w:r>
      <w:r w:rsidR="00721B63" w:rsidRPr="004615AC">
        <w:rPr>
          <w:color w:val="auto"/>
          <w:sz w:val="28"/>
          <w:szCs w:val="28"/>
          <w:shd w:val="clear" w:color="auto" w:fill="FFFFFF"/>
          <w:lang w:val="ky-KG"/>
        </w:rPr>
        <w:t>ё</w:t>
      </w:r>
      <w:r w:rsidR="00701016" w:rsidRPr="004615AC">
        <w:rPr>
          <w:color w:val="auto"/>
          <w:sz w:val="28"/>
          <w:szCs w:val="28"/>
          <w:shd w:val="clear" w:color="auto" w:fill="FFFFFF"/>
        </w:rPr>
        <w:t>нная вместе с материнским молоком»</w:t>
      </w:r>
      <w:r w:rsidR="00D84CC3">
        <w:rPr>
          <w:color w:val="auto"/>
          <w:sz w:val="28"/>
          <w:szCs w:val="28"/>
          <w:shd w:val="clear" w:color="auto" w:fill="FFFFFF"/>
        </w:rPr>
        <w:t xml:space="preserve">. </w:t>
      </w:r>
      <w:r w:rsidR="00D72002" w:rsidRPr="004615AC">
        <w:rPr>
          <w:color w:val="auto"/>
          <w:sz w:val="28"/>
          <w:szCs w:val="28"/>
        </w:rPr>
        <w:t xml:space="preserve"> Дунгане  переселились  на территорию Кыргызской Республики  в конце </w:t>
      </w:r>
      <w:r w:rsidR="00D72002" w:rsidRPr="004615AC">
        <w:rPr>
          <w:color w:val="auto"/>
          <w:sz w:val="28"/>
          <w:szCs w:val="28"/>
          <w:lang w:val="en-US"/>
        </w:rPr>
        <w:t>XIX</w:t>
      </w:r>
      <w:r w:rsidR="00D72002" w:rsidRPr="004615AC">
        <w:rPr>
          <w:color w:val="auto"/>
          <w:sz w:val="28"/>
          <w:szCs w:val="28"/>
        </w:rPr>
        <w:t xml:space="preserve"> века из  Китая. «После  участия в Циньском мятеже дунгане были  подвержены  гонению, после этого они  были вынуждены оставить  свою </w:t>
      </w:r>
      <w:r w:rsidR="00B66600" w:rsidRPr="004615AC">
        <w:rPr>
          <w:color w:val="auto"/>
          <w:sz w:val="28"/>
          <w:szCs w:val="28"/>
        </w:rPr>
        <w:t>страну» [</w:t>
      </w:r>
      <w:r w:rsidR="00702FF6">
        <w:rPr>
          <w:color w:val="auto"/>
          <w:sz w:val="28"/>
          <w:szCs w:val="28"/>
        </w:rPr>
        <w:t>89</w:t>
      </w:r>
      <w:r w:rsidR="00CE4191" w:rsidRPr="004615AC">
        <w:rPr>
          <w:color w:val="auto"/>
          <w:sz w:val="28"/>
          <w:szCs w:val="28"/>
        </w:rPr>
        <w:t>, С</w:t>
      </w:r>
      <w:r w:rsidR="00702FF6">
        <w:rPr>
          <w:color w:val="auto"/>
          <w:sz w:val="28"/>
          <w:szCs w:val="28"/>
        </w:rPr>
        <w:t>.148</w:t>
      </w:r>
      <w:r w:rsidR="00D72002" w:rsidRPr="004615AC">
        <w:rPr>
          <w:color w:val="auto"/>
          <w:sz w:val="28"/>
          <w:szCs w:val="28"/>
        </w:rPr>
        <w:t xml:space="preserve">].  Они  проживали   в основном в городе Токмак Чуйской области, а также селах: </w:t>
      </w:r>
      <w:r w:rsidR="00CE4191" w:rsidRPr="004615AC">
        <w:rPr>
          <w:color w:val="auto"/>
          <w:sz w:val="28"/>
          <w:szCs w:val="28"/>
        </w:rPr>
        <w:t>(</w:t>
      </w:r>
      <w:r w:rsidR="00D72002" w:rsidRPr="004615AC">
        <w:rPr>
          <w:color w:val="auto"/>
          <w:sz w:val="28"/>
          <w:szCs w:val="28"/>
        </w:rPr>
        <w:t>Александровке, Милянфане и Кен-Булуне). «Языком общения дунган является диалект китайского языка, но в отличие от китайцев, они исп</w:t>
      </w:r>
      <w:r w:rsidR="00476F88" w:rsidRPr="004615AC">
        <w:rPr>
          <w:color w:val="auto"/>
          <w:sz w:val="28"/>
          <w:szCs w:val="28"/>
        </w:rPr>
        <w:t xml:space="preserve">оведуют мусульманскую религию. </w:t>
      </w:r>
      <w:r w:rsidR="00D72002" w:rsidRPr="004615AC">
        <w:rPr>
          <w:color w:val="auto"/>
          <w:sz w:val="28"/>
          <w:szCs w:val="28"/>
        </w:rPr>
        <w:t xml:space="preserve">Основной  их деятельностью является земледелие и торговля, которой они занимаются по сей день. </w:t>
      </w:r>
    </w:p>
    <w:p w:rsidR="00D72002" w:rsidRPr="004615AC" w:rsidRDefault="00D84CC3" w:rsidP="00721B63">
      <w:pPr>
        <w:pStyle w:val="a3"/>
        <w:shd w:val="clear" w:color="auto" w:fill="FFFFFF"/>
        <w:spacing w:before="0" w:beforeAutospacing="0" w:after="0" w:afterAutospacing="0" w:line="360" w:lineRule="auto"/>
        <w:ind w:firstLine="426"/>
        <w:jc w:val="both"/>
        <w:rPr>
          <w:color w:val="auto"/>
          <w:sz w:val="28"/>
          <w:szCs w:val="28"/>
        </w:rPr>
      </w:pPr>
      <w:r>
        <w:rPr>
          <w:color w:val="auto"/>
          <w:sz w:val="28"/>
          <w:szCs w:val="28"/>
        </w:rPr>
        <w:t xml:space="preserve">      </w:t>
      </w:r>
      <w:r w:rsidR="00D72002" w:rsidRPr="004615AC">
        <w:rPr>
          <w:color w:val="auto"/>
          <w:sz w:val="28"/>
          <w:szCs w:val="28"/>
        </w:rPr>
        <w:t xml:space="preserve">Основная масса уйгуров прибыла  в Кыргызстан в середине </w:t>
      </w:r>
      <w:r w:rsidR="00D72002" w:rsidRPr="004615AC">
        <w:rPr>
          <w:color w:val="auto"/>
          <w:sz w:val="28"/>
          <w:szCs w:val="28"/>
          <w:lang w:val="en-US"/>
        </w:rPr>
        <w:t>XX</w:t>
      </w:r>
      <w:r w:rsidR="00D72002" w:rsidRPr="004615AC">
        <w:rPr>
          <w:color w:val="auto"/>
          <w:sz w:val="28"/>
          <w:szCs w:val="28"/>
        </w:rPr>
        <w:t xml:space="preserve"> века. Первый этап их переселения был зафиксирован в 20-годы, а второй этап относят к 50-м годам.  В результате «культурной революции» они были вынуждены оставить свою историческую родину.  Значительное количество </w:t>
      </w:r>
      <w:r w:rsidR="00D72002" w:rsidRPr="004615AC">
        <w:rPr>
          <w:color w:val="auto"/>
          <w:sz w:val="28"/>
          <w:szCs w:val="28"/>
        </w:rPr>
        <w:lastRenderedPageBreak/>
        <w:t>уйгур селились в основном в земледельческих районах, таких как  Токмок и Каракол.</w:t>
      </w:r>
    </w:p>
    <w:p w:rsidR="00D72002" w:rsidRPr="004615AC" w:rsidRDefault="00D72002" w:rsidP="0008512A">
      <w:pPr>
        <w:pStyle w:val="a3"/>
        <w:shd w:val="clear" w:color="auto" w:fill="FFFFFF"/>
        <w:spacing w:before="0" w:beforeAutospacing="0" w:after="0" w:afterAutospacing="0" w:line="360" w:lineRule="auto"/>
        <w:ind w:firstLine="708"/>
        <w:jc w:val="both"/>
        <w:rPr>
          <w:color w:val="auto"/>
          <w:sz w:val="28"/>
          <w:szCs w:val="28"/>
        </w:rPr>
      </w:pPr>
      <w:r w:rsidRPr="004615AC">
        <w:rPr>
          <w:color w:val="auto"/>
          <w:sz w:val="28"/>
          <w:szCs w:val="28"/>
        </w:rPr>
        <w:t xml:space="preserve">С  казахским народом  связана наша история, испокон веков казахи  живут по соседству с кыргызским народом.  Они проживают во всех регионах нашей страны. Основная  часть казахов проживает в Чуйской и Таласской областях.  Основная их деятельность –  земледелие </w:t>
      </w:r>
      <w:r w:rsidR="00D84CC3">
        <w:rPr>
          <w:color w:val="auto"/>
          <w:sz w:val="28"/>
          <w:szCs w:val="28"/>
        </w:rPr>
        <w:t xml:space="preserve"> </w:t>
      </w:r>
      <w:r w:rsidRPr="004615AC">
        <w:rPr>
          <w:color w:val="auto"/>
          <w:sz w:val="28"/>
          <w:szCs w:val="28"/>
        </w:rPr>
        <w:t xml:space="preserve">и </w:t>
      </w:r>
      <w:r w:rsidR="00D84CC3">
        <w:rPr>
          <w:color w:val="auto"/>
          <w:sz w:val="28"/>
          <w:szCs w:val="28"/>
        </w:rPr>
        <w:t xml:space="preserve"> </w:t>
      </w:r>
      <w:r w:rsidRPr="004615AC">
        <w:rPr>
          <w:color w:val="auto"/>
          <w:sz w:val="28"/>
          <w:szCs w:val="28"/>
        </w:rPr>
        <w:t xml:space="preserve">торговля. </w:t>
      </w:r>
    </w:p>
    <w:p w:rsidR="00D72002" w:rsidRPr="004615AC" w:rsidRDefault="00D72002" w:rsidP="0008512A">
      <w:pPr>
        <w:pStyle w:val="a3"/>
        <w:shd w:val="clear" w:color="auto" w:fill="FFFFFF"/>
        <w:spacing w:before="0" w:beforeAutospacing="0" w:after="0" w:afterAutospacing="0" w:line="360" w:lineRule="auto"/>
        <w:ind w:firstLine="708"/>
        <w:jc w:val="both"/>
        <w:rPr>
          <w:color w:val="auto"/>
          <w:sz w:val="28"/>
          <w:szCs w:val="28"/>
        </w:rPr>
      </w:pPr>
      <w:r w:rsidRPr="004615AC">
        <w:rPr>
          <w:color w:val="auto"/>
          <w:sz w:val="28"/>
          <w:szCs w:val="28"/>
        </w:rPr>
        <w:t xml:space="preserve">Национальные меньшинства, проживающие в Чуйском  регионе, составляют таджики, турки, азербайджанцы, корейцы и немцы. Немцы прибывали в республику с Украины и </w:t>
      </w:r>
      <w:r w:rsidR="00D84CC3">
        <w:rPr>
          <w:color w:val="auto"/>
          <w:sz w:val="28"/>
          <w:szCs w:val="28"/>
        </w:rPr>
        <w:t xml:space="preserve"> </w:t>
      </w:r>
      <w:r w:rsidRPr="004615AC">
        <w:rPr>
          <w:color w:val="auto"/>
          <w:sz w:val="28"/>
          <w:szCs w:val="28"/>
        </w:rPr>
        <w:t>Российского Повольжья и  расселялись в Чуйской и Таласской областях.</w:t>
      </w:r>
    </w:p>
    <w:p w:rsidR="00D72002" w:rsidRPr="004615AC" w:rsidRDefault="0008512A" w:rsidP="00D72002">
      <w:pPr>
        <w:pStyle w:val="a3"/>
        <w:shd w:val="clear" w:color="auto" w:fill="FFFFFF"/>
        <w:spacing w:before="0" w:beforeAutospacing="0" w:after="0" w:afterAutospacing="0" w:line="360" w:lineRule="auto"/>
        <w:ind w:firstLine="426"/>
        <w:jc w:val="both"/>
        <w:rPr>
          <w:color w:val="auto"/>
          <w:sz w:val="28"/>
          <w:szCs w:val="28"/>
        </w:rPr>
      </w:pPr>
      <w:r w:rsidRPr="004615AC">
        <w:rPr>
          <w:color w:val="auto"/>
          <w:sz w:val="28"/>
          <w:szCs w:val="28"/>
        </w:rPr>
        <w:tab/>
      </w:r>
      <w:r w:rsidR="00D72002" w:rsidRPr="004615AC">
        <w:rPr>
          <w:color w:val="auto"/>
          <w:sz w:val="28"/>
          <w:szCs w:val="28"/>
        </w:rPr>
        <w:t xml:space="preserve"> В последние годы заметен естественный прирост численности </w:t>
      </w:r>
      <w:r w:rsidR="00721B63" w:rsidRPr="004615AC">
        <w:rPr>
          <w:color w:val="auto"/>
          <w:sz w:val="28"/>
          <w:szCs w:val="28"/>
          <w:lang w:val="ky-KG"/>
        </w:rPr>
        <w:t xml:space="preserve">кореннного населения </w:t>
      </w:r>
      <w:r w:rsidR="00D72002" w:rsidRPr="004615AC">
        <w:rPr>
          <w:color w:val="auto"/>
          <w:sz w:val="28"/>
          <w:szCs w:val="28"/>
        </w:rPr>
        <w:t>кыргызов и населения центрально-азиатских республик: узбеков, таджиков, уйгуров, казахов. В то же время численность немцев  украинцев, татар и евреев сократилась. Такое сокращение объясняется миграцией отдельных представителей  этносов на свою историческую родину или в связи с выездом на прожив</w:t>
      </w:r>
      <w:r w:rsidR="003727F9" w:rsidRPr="004615AC">
        <w:rPr>
          <w:color w:val="auto"/>
          <w:sz w:val="28"/>
          <w:szCs w:val="28"/>
        </w:rPr>
        <w:t>ание в другие государства»  [</w:t>
      </w:r>
      <w:r w:rsidR="00702FF6">
        <w:rPr>
          <w:color w:val="auto"/>
          <w:sz w:val="28"/>
          <w:szCs w:val="28"/>
        </w:rPr>
        <w:t>60</w:t>
      </w:r>
      <w:r w:rsidR="00CE4191" w:rsidRPr="004615AC">
        <w:rPr>
          <w:color w:val="auto"/>
          <w:sz w:val="28"/>
          <w:szCs w:val="28"/>
        </w:rPr>
        <w:t>, С.190</w:t>
      </w:r>
      <w:r w:rsidR="00D72002" w:rsidRPr="004615AC">
        <w:rPr>
          <w:color w:val="auto"/>
          <w:sz w:val="28"/>
          <w:szCs w:val="28"/>
        </w:rPr>
        <w:t>].</w:t>
      </w:r>
    </w:p>
    <w:p w:rsidR="00D72002" w:rsidRPr="004615AC" w:rsidRDefault="00D84CC3" w:rsidP="0008512A">
      <w:pPr>
        <w:pStyle w:val="a3"/>
        <w:shd w:val="clear" w:color="auto" w:fill="FFFFFF"/>
        <w:spacing w:before="0" w:beforeAutospacing="0" w:after="0" w:afterAutospacing="0" w:line="360" w:lineRule="auto"/>
        <w:ind w:firstLine="708"/>
        <w:jc w:val="both"/>
        <w:rPr>
          <w:color w:val="auto"/>
          <w:sz w:val="28"/>
          <w:szCs w:val="28"/>
        </w:rPr>
      </w:pPr>
      <w:r>
        <w:rPr>
          <w:color w:val="auto"/>
          <w:sz w:val="28"/>
          <w:szCs w:val="28"/>
        </w:rPr>
        <w:t xml:space="preserve"> </w:t>
      </w:r>
      <w:r w:rsidR="00D72002" w:rsidRPr="004615AC">
        <w:rPr>
          <w:color w:val="auto"/>
          <w:sz w:val="28"/>
          <w:szCs w:val="28"/>
        </w:rPr>
        <w:t xml:space="preserve">Кыргызы являются одним из древних народностей Центральной Азии. Они проживают во всех регионах страны. Однако более компактно расположены на территории Нарынской области. В других регионах республики кроме кыргызов проживают и представители других народностей.      </w:t>
      </w:r>
    </w:p>
    <w:p w:rsidR="00D72002" w:rsidRPr="004615AC" w:rsidRDefault="00D84CC3" w:rsidP="0008512A">
      <w:pPr>
        <w:pStyle w:val="a3"/>
        <w:shd w:val="clear" w:color="auto" w:fill="FFFFFF"/>
        <w:spacing w:before="0" w:beforeAutospacing="0" w:after="0" w:afterAutospacing="0" w:line="360" w:lineRule="auto"/>
        <w:ind w:firstLine="708"/>
        <w:jc w:val="both"/>
        <w:rPr>
          <w:color w:val="auto"/>
          <w:sz w:val="28"/>
          <w:szCs w:val="28"/>
        </w:rPr>
      </w:pPr>
      <w:r>
        <w:rPr>
          <w:color w:val="auto"/>
          <w:sz w:val="28"/>
          <w:szCs w:val="28"/>
        </w:rPr>
        <w:t xml:space="preserve"> </w:t>
      </w:r>
      <w:r w:rsidR="00D72002" w:rsidRPr="004615AC">
        <w:rPr>
          <w:color w:val="auto"/>
          <w:sz w:val="28"/>
          <w:szCs w:val="28"/>
        </w:rPr>
        <w:t>Таким образом, во второй половине Х</w:t>
      </w:r>
      <w:r w:rsidR="00D72002" w:rsidRPr="004615AC">
        <w:rPr>
          <w:color w:val="auto"/>
          <w:sz w:val="28"/>
          <w:szCs w:val="28"/>
          <w:lang w:val="en-US"/>
        </w:rPr>
        <w:t>I</w:t>
      </w:r>
      <w:r w:rsidR="00A504E4" w:rsidRPr="004615AC">
        <w:rPr>
          <w:color w:val="auto"/>
          <w:sz w:val="28"/>
          <w:szCs w:val="28"/>
        </w:rPr>
        <w:t>Х – начала ХХ века</w:t>
      </w:r>
      <w:r w:rsidR="00D72002" w:rsidRPr="004615AC">
        <w:rPr>
          <w:color w:val="auto"/>
          <w:sz w:val="28"/>
          <w:szCs w:val="28"/>
        </w:rPr>
        <w:t xml:space="preserve"> этническая ситуация в Кыргызстане претерпела серь</w:t>
      </w:r>
      <w:r w:rsidR="00EB128E" w:rsidRPr="004615AC">
        <w:rPr>
          <w:color w:val="auto"/>
          <w:sz w:val="28"/>
          <w:szCs w:val="28"/>
        </w:rPr>
        <w:t>ё</w:t>
      </w:r>
      <w:r w:rsidR="00D72002" w:rsidRPr="004615AC">
        <w:rPr>
          <w:color w:val="auto"/>
          <w:sz w:val="28"/>
          <w:szCs w:val="28"/>
        </w:rPr>
        <w:t xml:space="preserve">зные изменения, которые привели к значительному увеличению численности некоренных народов. В результате миграции, к началу ХХ столетия на </w:t>
      </w:r>
      <w:r w:rsidR="003630C3" w:rsidRPr="004615AC">
        <w:rPr>
          <w:color w:val="auto"/>
          <w:sz w:val="28"/>
          <w:szCs w:val="28"/>
          <w:lang w:val="ky-KG"/>
        </w:rPr>
        <w:t>благодатной</w:t>
      </w:r>
      <w:r>
        <w:rPr>
          <w:color w:val="auto"/>
          <w:sz w:val="28"/>
          <w:szCs w:val="28"/>
          <w:lang w:val="ky-KG"/>
        </w:rPr>
        <w:t xml:space="preserve"> </w:t>
      </w:r>
      <w:r w:rsidR="00D72002" w:rsidRPr="004615AC">
        <w:rPr>
          <w:color w:val="auto"/>
          <w:sz w:val="28"/>
          <w:szCs w:val="28"/>
        </w:rPr>
        <w:t xml:space="preserve">территории Кыргызстана проживали кыргызы, узбеки, русские, украинцы, дунгане, калмыки, уйгуры, немцы, а также представители </w:t>
      </w:r>
      <w:r w:rsidR="00D72002" w:rsidRPr="004615AC">
        <w:rPr>
          <w:color w:val="auto"/>
          <w:sz w:val="28"/>
          <w:szCs w:val="28"/>
          <w:lang w:val="ky-KG"/>
        </w:rPr>
        <w:t xml:space="preserve">более </w:t>
      </w:r>
      <w:r w:rsidR="00B70B9C" w:rsidRPr="004615AC">
        <w:rPr>
          <w:color w:val="auto"/>
          <w:sz w:val="28"/>
          <w:szCs w:val="28"/>
        </w:rPr>
        <w:t>8</w:t>
      </w:r>
      <w:r w:rsidR="00D72002" w:rsidRPr="004615AC">
        <w:rPr>
          <w:color w:val="auto"/>
          <w:sz w:val="28"/>
          <w:szCs w:val="28"/>
        </w:rPr>
        <w:t xml:space="preserve">0 этнических групп, численность которых </w:t>
      </w:r>
      <w:r>
        <w:rPr>
          <w:color w:val="auto"/>
          <w:sz w:val="28"/>
          <w:szCs w:val="28"/>
        </w:rPr>
        <w:t xml:space="preserve"> </w:t>
      </w:r>
      <w:r w:rsidR="00D72002" w:rsidRPr="004615AC">
        <w:rPr>
          <w:color w:val="auto"/>
          <w:sz w:val="28"/>
          <w:szCs w:val="28"/>
        </w:rPr>
        <w:t xml:space="preserve">была </w:t>
      </w:r>
      <w:r>
        <w:rPr>
          <w:color w:val="auto"/>
          <w:sz w:val="28"/>
          <w:szCs w:val="28"/>
        </w:rPr>
        <w:t xml:space="preserve"> </w:t>
      </w:r>
      <w:r w:rsidR="00D72002" w:rsidRPr="004615AC">
        <w:rPr>
          <w:color w:val="auto"/>
          <w:sz w:val="28"/>
          <w:szCs w:val="28"/>
        </w:rPr>
        <w:t>незначительна.</w:t>
      </w:r>
    </w:p>
    <w:p w:rsidR="00D84CC3" w:rsidRDefault="00D84CC3" w:rsidP="00D72002">
      <w:pPr>
        <w:spacing w:after="0" w:line="360" w:lineRule="auto"/>
        <w:jc w:val="both"/>
        <w:rPr>
          <w:rFonts w:ascii="Times New Roman" w:hAnsi="Times New Roman" w:cs="Times New Roman"/>
          <w:i/>
          <w:sz w:val="28"/>
          <w:szCs w:val="28"/>
        </w:rPr>
      </w:pPr>
    </w:p>
    <w:p w:rsidR="00D72002" w:rsidRPr="004615AC" w:rsidRDefault="00D72002" w:rsidP="00D72002">
      <w:pPr>
        <w:spacing w:after="0" w:line="360" w:lineRule="auto"/>
        <w:jc w:val="both"/>
        <w:rPr>
          <w:rFonts w:ascii="Times New Roman" w:hAnsi="Times New Roman" w:cs="Times New Roman"/>
          <w:i/>
          <w:sz w:val="28"/>
          <w:szCs w:val="28"/>
        </w:rPr>
      </w:pPr>
      <w:r w:rsidRPr="004615AC">
        <w:rPr>
          <w:rFonts w:ascii="Times New Roman" w:hAnsi="Times New Roman" w:cs="Times New Roman"/>
          <w:i/>
          <w:sz w:val="28"/>
          <w:szCs w:val="28"/>
        </w:rPr>
        <w:lastRenderedPageBreak/>
        <w:t>Социокультурный (синтетический) фактор</w:t>
      </w:r>
    </w:p>
    <w:p w:rsidR="00D72002" w:rsidRPr="004615AC" w:rsidRDefault="00D84CC3" w:rsidP="0008512A">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Синтетический фактор реализуется через социокультурные особенности. Для начала рассмотрим, что такое культура. </w:t>
      </w:r>
      <w:r w:rsidR="00D72002" w:rsidRPr="004615AC">
        <w:rPr>
          <w:rFonts w:ascii="Times New Roman" w:hAnsi="Times New Roman" w:cs="Times New Roman"/>
          <w:sz w:val="28"/>
          <w:szCs w:val="28"/>
          <w:shd w:val="clear" w:color="auto" w:fill="FFFFFF"/>
        </w:rPr>
        <w:t xml:space="preserve">Культура зародилась с появлением человечества на свет и имеет динамичный характер. Человек </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создает </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для</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 себя</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 удобства</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все</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 время </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совершенствуется. </w:t>
      </w:r>
    </w:p>
    <w:p w:rsidR="00D72002" w:rsidRPr="004615AC" w:rsidRDefault="00D84CC3" w:rsidP="00721B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К</w:t>
      </w:r>
      <w:r w:rsidR="00721B63" w:rsidRPr="004615AC">
        <w:rPr>
          <w:rFonts w:ascii="Times New Roman" w:hAnsi="Times New Roman" w:cs="Times New Roman"/>
          <w:sz w:val="28"/>
          <w:szCs w:val="28"/>
          <w:shd w:val="clear" w:color="auto" w:fill="FFFFFF"/>
          <w:lang w:val="ky-KG"/>
        </w:rPr>
        <w:t>ыргызскую к</w:t>
      </w:r>
      <w:r w:rsidR="00D72002" w:rsidRPr="004615AC">
        <w:rPr>
          <w:rFonts w:ascii="Times New Roman" w:hAnsi="Times New Roman" w:cs="Times New Roman"/>
          <w:sz w:val="28"/>
          <w:szCs w:val="28"/>
          <w:shd w:val="clear" w:color="auto" w:fill="FFFFFF"/>
        </w:rPr>
        <w:t>ультуру можно разделить на духовную и материальную</w:t>
      </w:r>
      <w:r w:rsidR="00721B63" w:rsidRPr="004615AC">
        <w:rPr>
          <w:rFonts w:ascii="Times New Roman" w:hAnsi="Times New Roman" w:cs="Times New Roman"/>
          <w:sz w:val="28"/>
          <w:szCs w:val="28"/>
          <w:shd w:val="clear" w:color="auto" w:fill="FFFFFF"/>
          <w:lang w:val="ky-KG"/>
        </w:rPr>
        <w:t>, которые между собой тесно взаимосвязаны</w:t>
      </w:r>
      <w:r w:rsidR="00D72002" w:rsidRPr="004615AC">
        <w:rPr>
          <w:rFonts w:ascii="Times New Roman" w:hAnsi="Times New Roman" w:cs="Times New Roman"/>
          <w:sz w:val="28"/>
          <w:szCs w:val="28"/>
          <w:shd w:val="clear" w:color="auto" w:fill="FFFFFF"/>
        </w:rPr>
        <w:t xml:space="preserve">. </w:t>
      </w:r>
      <w:r w:rsidR="00D72002" w:rsidRPr="004615AC">
        <w:rPr>
          <w:rStyle w:val="ac"/>
          <w:rFonts w:ascii="Times New Roman" w:hAnsi="Times New Roman" w:cs="Times New Roman"/>
          <w:b w:val="0"/>
          <w:i/>
          <w:sz w:val="28"/>
          <w:szCs w:val="28"/>
        </w:rPr>
        <w:t>Духовная культура</w:t>
      </w:r>
      <w:r w:rsidR="00D72002" w:rsidRPr="004615AC">
        <w:rPr>
          <w:rStyle w:val="ac"/>
          <w:rFonts w:ascii="Times New Roman" w:hAnsi="Times New Roman" w:cs="Times New Roman"/>
          <w:b w:val="0"/>
          <w:sz w:val="28"/>
          <w:szCs w:val="28"/>
        </w:rPr>
        <w:t xml:space="preserve"> – это человеческое сознание, разум,</w:t>
      </w:r>
      <w:r w:rsidR="00D72002" w:rsidRPr="004615AC">
        <w:rPr>
          <w:rFonts w:ascii="Times New Roman" w:hAnsi="Times New Roman" w:cs="Times New Roman"/>
          <w:sz w:val="28"/>
          <w:szCs w:val="28"/>
        </w:rPr>
        <w:t xml:space="preserve"> искусство, наука, философия, традиции, обы</w:t>
      </w:r>
      <w:r w:rsidR="00721B63" w:rsidRPr="004615AC">
        <w:rPr>
          <w:rFonts w:ascii="Times New Roman" w:hAnsi="Times New Roman" w:cs="Times New Roman"/>
          <w:sz w:val="28"/>
          <w:szCs w:val="28"/>
        </w:rPr>
        <w:t>чаи, религия, мифология и пр</w:t>
      </w:r>
      <w:r w:rsidR="00D72002"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i/>
          <w:sz w:val="28"/>
          <w:szCs w:val="28"/>
          <w:shd w:val="clear" w:color="auto" w:fill="FFFFFF"/>
        </w:rPr>
        <w:t>Материальная культура</w:t>
      </w:r>
      <w:r w:rsidR="00D72002" w:rsidRPr="004615AC">
        <w:rPr>
          <w:rFonts w:ascii="Times New Roman" w:hAnsi="Times New Roman" w:cs="Times New Roman"/>
          <w:sz w:val="28"/>
          <w:szCs w:val="28"/>
          <w:shd w:val="clear" w:color="auto" w:fill="FFFFFF"/>
        </w:rPr>
        <w:t xml:space="preserve"> – это то, что человек созда</w:t>
      </w:r>
      <w:r w:rsidR="00721B63" w:rsidRPr="004615AC">
        <w:rPr>
          <w:rFonts w:ascii="Times New Roman" w:hAnsi="Times New Roman" w:cs="Times New Roman"/>
          <w:sz w:val="28"/>
          <w:szCs w:val="28"/>
          <w:shd w:val="clear" w:color="auto" w:fill="FFFFFF"/>
        </w:rPr>
        <w:t>л сам своими руками. Это</w:t>
      </w:r>
      <w:r w:rsidR="00D72002" w:rsidRPr="004615AC">
        <w:rPr>
          <w:rFonts w:ascii="Times New Roman" w:hAnsi="Times New Roman" w:cs="Times New Roman"/>
          <w:sz w:val="28"/>
          <w:szCs w:val="28"/>
          <w:shd w:val="clear" w:color="auto" w:fill="FFFFFF"/>
        </w:rPr>
        <w:t xml:space="preserve"> орудия труда, жилища, предметы повседневного обихода, одежда, средства передвижения и т.п.  </w:t>
      </w:r>
    </w:p>
    <w:p w:rsidR="00D72002" w:rsidRPr="004615AC" w:rsidRDefault="00D84CC3"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i/>
          <w:sz w:val="28"/>
          <w:szCs w:val="28"/>
          <w:shd w:val="clear" w:color="auto" w:fill="FFFFFF"/>
        </w:rPr>
        <w:t xml:space="preserve">       </w:t>
      </w:r>
      <w:r w:rsidR="00D72002" w:rsidRPr="004615AC">
        <w:rPr>
          <w:rFonts w:ascii="Times New Roman" w:hAnsi="Times New Roman" w:cs="Times New Roman"/>
          <w:i/>
          <w:sz w:val="28"/>
          <w:szCs w:val="28"/>
          <w:shd w:val="clear" w:color="auto" w:fill="FFFFFF"/>
        </w:rPr>
        <w:t>Традиции</w:t>
      </w:r>
      <w:r w:rsidR="00D72002" w:rsidRPr="004615AC">
        <w:rPr>
          <w:rFonts w:ascii="Times New Roman" w:hAnsi="Times New Roman" w:cs="Times New Roman"/>
          <w:sz w:val="28"/>
          <w:szCs w:val="28"/>
          <w:shd w:val="clear" w:color="auto" w:fill="FFFFFF"/>
        </w:rPr>
        <w:t xml:space="preserve"> – это нормы, запреты, правила поведения, которые принадлежат всему народу или нации.</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i/>
          <w:sz w:val="28"/>
          <w:szCs w:val="28"/>
          <w:shd w:val="clear" w:color="auto" w:fill="FFFFFF"/>
        </w:rPr>
        <w:t>Обычаи</w:t>
      </w:r>
      <w:r w:rsidR="00D72002" w:rsidRPr="004615AC">
        <w:rPr>
          <w:rFonts w:ascii="Times New Roman" w:hAnsi="Times New Roman" w:cs="Times New Roman"/>
          <w:sz w:val="28"/>
          <w:szCs w:val="28"/>
          <w:shd w:val="clear" w:color="auto" w:fill="FFFFFF"/>
        </w:rPr>
        <w:t xml:space="preserve"> – это нормы поведения, которые сохранились на уровне отдельного региона или племени. А </w:t>
      </w:r>
      <w:r w:rsidR="00D72002" w:rsidRPr="004615AC">
        <w:rPr>
          <w:rFonts w:ascii="Times New Roman" w:hAnsi="Times New Roman" w:cs="Times New Roman"/>
          <w:i/>
          <w:sz w:val="28"/>
          <w:szCs w:val="28"/>
          <w:shd w:val="clear" w:color="auto" w:fill="FFFFFF"/>
        </w:rPr>
        <w:t>ритуалы</w:t>
      </w:r>
      <w:r w:rsidR="00D72002" w:rsidRPr="004615AC">
        <w:rPr>
          <w:rFonts w:ascii="Times New Roman" w:hAnsi="Times New Roman" w:cs="Times New Roman"/>
          <w:sz w:val="28"/>
          <w:szCs w:val="28"/>
          <w:shd w:val="clear" w:color="auto" w:fill="FFFFFF"/>
        </w:rPr>
        <w:t xml:space="preserve"> – это средства защиты от зла. Ритуалами пользовались и в хороших, и в плохих ситуациях. Например, защита младенца от сглаза (</w:t>
      </w:r>
      <w:r w:rsidR="00D72002" w:rsidRPr="004615AC">
        <w:rPr>
          <w:rFonts w:ascii="Times New Roman" w:hAnsi="Times New Roman" w:cs="Times New Roman"/>
          <w:i/>
          <w:sz w:val="28"/>
          <w:szCs w:val="28"/>
          <w:shd w:val="clear" w:color="auto" w:fill="FFFFFF"/>
        </w:rPr>
        <w:t>Аластоо</w:t>
      </w:r>
      <w:r w:rsidR="00D72002" w:rsidRPr="004615AC">
        <w:rPr>
          <w:rFonts w:ascii="Times New Roman" w:hAnsi="Times New Roman" w:cs="Times New Roman"/>
          <w:sz w:val="28"/>
          <w:szCs w:val="28"/>
          <w:shd w:val="clear" w:color="auto" w:fill="FFFFFF"/>
        </w:rPr>
        <w:t xml:space="preserve"> – это изгнание злых духов). </w:t>
      </w:r>
    </w:p>
    <w:p w:rsidR="00D72002" w:rsidRPr="004615AC" w:rsidRDefault="00D84CC3"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Через культуру люди получают возможность осознавать себя членом огромной общины. Также человек может обозначить свое окружение ценностями и воссоздать свое индивидуальное «я». Таким образом, культура проходит длительный и меняющийся путь в своем развитии, сохраняя ряд традиций</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духовных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ценностей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прошлого. </w:t>
      </w:r>
    </w:p>
    <w:p w:rsidR="00D72002" w:rsidRPr="004615AC" w:rsidRDefault="00D84CC3"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Кочевой образ жизни кыргызов сыграл важную роль в становлении менталитета, стереотипов и самосознания кыргызского этноса. Природно-климатические условия также способствовали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становлению характера населения, его ценностей и традиций. Главной чертой кыргызского народа является коллективизм. Эта особая черта кыргызского народа помогала</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ему выжить в суровых условиях. Издревле кыргызы жили племенами, так как это способствовало защите от внешних угроз.</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Они делились на роды. Те, кто принадлежал к одному роду, были тесно взаимосвязаны и считались </w:t>
      </w:r>
      <w:r w:rsidR="00D72002" w:rsidRPr="004615AC">
        <w:rPr>
          <w:rFonts w:ascii="Times New Roman" w:hAnsi="Times New Roman" w:cs="Times New Roman"/>
          <w:sz w:val="28"/>
          <w:szCs w:val="28"/>
        </w:rPr>
        <w:lastRenderedPageBreak/>
        <w:t xml:space="preserve">родственниками. Такие отношения сохранились и по сей день. </w:t>
      </w:r>
      <w:r w:rsidR="00D72002" w:rsidRPr="004615AC">
        <w:rPr>
          <w:rFonts w:ascii="Times New Roman" w:hAnsi="Times New Roman" w:cs="Times New Roman"/>
          <w:sz w:val="28"/>
          <w:szCs w:val="28"/>
          <w:lang w:val="ky-KG"/>
        </w:rPr>
        <w:t>К</w:t>
      </w:r>
      <w:r w:rsidR="00D72002" w:rsidRPr="004615AC">
        <w:rPr>
          <w:rFonts w:ascii="Times New Roman" w:hAnsi="Times New Roman" w:cs="Times New Roman"/>
          <w:sz w:val="28"/>
          <w:szCs w:val="28"/>
        </w:rPr>
        <w:t xml:space="preserve">ыргызы </w:t>
      </w:r>
      <w:r w:rsidR="00D72002" w:rsidRPr="004615AC">
        <w:rPr>
          <w:rFonts w:ascii="Times New Roman" w:hAnsi="Times New Roman" w:cs="Times New Roman"/>
          <w:sz w:val="28"/>
          <w:szCs w:val="28"/>
          <w:lang w:val="ky-KG"/>
        </w:rPr>
        <w:t xml:space="preserve">и сегодня </w:t>
      </w:r>
      <w:r w:rsidR="00D72002" w:rsidRPr="004615AC">
        <w:rPr>
          <w:rFonts w:ascii="Times New Roman" w:hAnsi="Times New Roman" w:cs="Times New Roman"/>
          <w:sz w:val="28"/>
          <w:szCs w:val="28"/>
        </w:rPr>
        <w:t xml:space="preserve">придают родственным отношениям </w:t>
      </w:r>
      <w:r w:rsidR="00D72002" w:rsidRPr="004615AC">
        <w:rPr>
          <w:rFonts w:ascii="Times New Roman" w:hAnsi="Times New Roman" w:cs="Times New Roman"/>
          <w:sz w:val="28"/>
          <w:szCs w:val="28"/>
          <w:lang w:val="ky-KG"/>
        </w:rPr>
        <w:t>о</w:t>
      </w:r>
      <w:r w:rsidR="00D72002" w:rsidRPr="004615AC">
        <w:rPr>
          <w:rFonts w:ascii="Times New Roman" w:hAnsi="Times New Roman" w:cs="Times New Roman"/>
          <w:sz w:val="28"/>
          <w:szCs w:val="28"/>
        </w:rPr>
        <w:t>чень важное значение.У каждого рода есть свои общины</w:t>
      </w:r>
      <w:r w:rsidR="00D72002" w:rsidRPr="004615AC">
        <w:rPr>
          <w:rFonts w:ascii="Times New Roman" w:hAnsi="Times New Roman" w:cs="Times New Roman"/>
          <w:sz w:val="28"/>
          <w:szCs w:val="28"/>
          <w:lang w:val="ky-KG"/>
        </w:rPr>
        <w:t xml:space="preserve"> (</w:t>
      </w:r>
      <w:r w:rsidR="00D72002" w:rsidRPr="004615AC">
        <w:rPr>
          <w:rFonts w:ascii="Times New Roman" w:hAnsi="Times New Roman" w:cs="Times New Roman"/>
          <w:i/>
          <w:sz w:val="28"/>
          <w:szCs w:val="28"/>
          <w:lang w:val="ky-KG"/>
        </w:rPr>
        <w:t>жааматы</w:t>
      </w:r>
      <w:r w:rsidR="00D72002"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которые помогают друг другу при проведении различных мероприятий, а также оказывают материальную и физическую взаимопомощь. Такие отношения способствуют укреплению родственных связей. На современном этапе существует множество племен и родов, которые тесно связаны друг с другом</w:t>
      </w:r>
    </w:p>
    <w:p w:rsidR="00D72002" w:rsidRPr="004615AC" w:rsidRDefault="00D84CC3"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На протяжении многих лет</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советской власти</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социально-культурное развитие кыргызского народа претерпело многие изменения и обновления. Тем не менее, они </w:t>
      </w:r>
      <w:r w:rsidR="00D72002" w:rsidRPr="004615AC">
        <w:rPr>
          <w:rFonts w:ascii="Times New Roman" w:hAnsi="Times New Roman" w:cs="Times New Roman"/>
          <w:sz w:val="28"/>
          <w:szCs w:val="28"/>
          <w:lang w:val="ky-KG"/>
        </w:rPr>
        <w:t xml:space="preserve">сумели </w:t>
      </w:r>
      <w:r w:rsidR="00D72002" w:rsidRPr="004615AC">
        <w:rPr>
          <w:rFonts w:ascii="Times New Roman" w:hAnsi="Times New Roman" w:cs="Times New Roman"/>
          <w:sz w:val="28"/>
          <w:szCs w:val="28"/>
        </w:rPr>
        <w:t>сохрани</w:t>
      </w:r>
      <w:r w:rsidR="00D72002" w:rsidRPr="004615AC">
        <w:rPr>
          <w:rFonts w:ascii="Times New Roman" w:hAnsi="Times New Roman" w:cs="Times New Roman"/>
          <w:sz w:val="28"/>
          <w:szCs w:val="28"/>
          <w:lang w:val="ky-KG"/>
        </w:rPr>
        <w:t>ть</w:t>
      </w:r>
      <w:r w:rsidR="00D72002" w:rsidRPr="004615AC">
        <w:rPr>
          <w:rFonts w:ascii="Times New Roman" w:hAnsi="Times New Roman" w:cs="Times New Roman"/>
          <w:sz w:val="28"/>
          <w:szCs w:val="28"/>
        </w:rPr>
        <w:t xml:space="preserve"> свои традиции и родовые отношения, поэтому утраты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племен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родов</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произошло. </w:t>
      </w:r>
    </w:p>
    <w:p w:rsidR="00721B63" w:rsidRPr="004615AC" w:rsidRDefault="00D84CC3" w:rsidP="0008512A">
      <w:pPr>
        <w:spacing w:after="0" w:line="360" w:lineRule="auto"/>
        <w:ind w:firstLine="708"/>
        <w:jc w:val="both"/>
        <w:rPr>
          <w:rFonts w:ascii="Times New Roman" w:hAnsi="Times New Roman" w:cs="Times New Roman"/>
          <w:spacing w:val="2"/>
          <w:sz w:val="28"/>
          <w:szCs w:val="28"/>
          <w:lang w:val="ky-KG"/>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Культурно-исторические и духовно-нравственные факторы способствуют сбалансированию и взаимодействию природы с людьми. В этом плане национальные традиции являются основным методом передачи культурных ценностей. Горные системы во все времена несли и несут в себе материальные и духовно-культурные ценности для своих обитателей. В этом смысле для кыргызов горы – понятие фундаментальное, с глубоким смыслом. Они играют неоценимую роль в их развитии. </w:t>
      </w:r>
    </w:p>
    <w:p w:rsidR="00D72002" w:rsidRPr="004615AC" w:rsidRDefault="00D84CC3" w:rsidP="0008512A">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Указывая на особенности взаимоотношения номадов и горного края, академик А.Ч. Какеев пишет: «Кочевой образ жизни, связанный с горами, можно рассматривать как особый тип сложной, самоорганизующейся эволюционной системы «человек и горы». Горы являются не только необходимым условием жизни кочевника, но и могут оказывать воздействие, как на формы правления, так и на мышление номада. В горных условиях человек, чтобы выжить, вынужден непрерывно адаптироваться к постоянно меняющимся условиям. Эта особенность в определенной степени, думается, лежит в основе самобытной духовной культуры </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кыргызов, </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связанной</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 с </w:t>
      </w:r>
      <w:r>
        <w:rPr>
          <w:rFonts w:ascii="Times New Roman" w:hAnsi="Times New Roman" w:cs="Times New Roman"/>
          <w:spacing w:val="2"/>
          <w:sz w:val="28"/>
          <w:szCs w:val="28"/>
        </w:rPr>
        <w:t xml:space="preserve"> </w:t>
      </w:r>
      <w:r w:rsidR="00D72002" w:rsidRPr="004615AC">
        <w:rPr>
          <w:rFonts w:ascii="Times New Roman" w:hAnsi="Times New Roman" w:cs="Times New Roman"/>
          <w:spacing w:val="2"/>
          <w:sz w:val="28"/>
          <w:szCs w:val="28"/>
        </w:rPr>
        <w:t xml:space="preserve">быстрой адаптацией» </w:t>
      </w:r>
      <w:r w:rsidR="00CE4191" w:rsidRPr="004615AC">
        <w:rPr>
          <w:rFonts w:ascii="Times New Roman" w:hAnsi="Times New Roman" w:cs="Times New Roman"/>
          <w:spacing w:val="2"/>
          <w:sz w:val="28"/>
          <w:szCs w:val="28"/>
        </w:rPr>
        <w:t>[4</w:t>
      </w:r>
      <w:r w:rsidR="00702FF6">
        <w:rPr>
          <w:rFonts w:ascii="Times New Roman" w:hAnsi="Times New Roman" w:cs="Times New Roman"/>
          <w:spacing w:val="2"/>
          <w:sz w:val="28"/>
          <w:szCs w:val="28"/>
        </w:rPr>
        <w:t>7</w:t>
      </w:r>
      <w:r w:rsidR="00CE4191" w:rsidRPr="004615AC">
        <w:rPr>
          <w:rFonts w:ascii="Times New Roman" w:hAnsi="Times New Roman" w:cs="Times New Roman"/>
          <w:spacing w:val="2"/>
          <w:sz w:val="28"/>
          <w:szCs w:val="28"/>
        </w:rPr>
        <w:t xml:space="preserve">, С. </w:t>
      </w:r>
      <w:r>
        <w:rPr>
          <w:rFonts w:ascii="Times New Roman" w:hAnsi="Times New Roman" w:cs="Times New Roman"/>
          <w:spacing w:val="2"/>
          <w:sz w:val="28"/>
          <w:szCs w:val="28"/>
        </w:rPr>
        <w:t>26</w:t>
      </w:r>
      <w:r w:rsidR="00D72002" w:rsidRPr="004615AC">
        <w:rPr>
          <w:rFonts w:ascii="Times New Roman" w:hAnsi="Times New Roman" w:cs="Times New Roman"/>
          <w:spacing w:val="2"/>
          <w:sz w:val="28"/>
          <w:szCs w:val="28"/>
        </w:rPr>
        <w:t>].</w:t>
      </w:r>
    </w:p>
    <w:p w:rsidR="006465D4" w:rsidRPr="004615AC" w:rsidRDefault="00CD3740" w:rsidP="0008512A">
      <w:pPr>
        <w:spacing w:after="0" w:line="360" w:lineRule="auto"/>
        <w:ind w:firstLine="708"/>
        <w:jc w:val="both"/>
        <w:rPr>
          <w:rFonts w:ascii="Times New Roman" w:hAnsi="Times New Roman" w:cs="Times New Roman"/>
          <w:spacing w:val="2"/>
          <w:sz w:val="28"/>
          <w:szCs w:val="28"/>
        </w:rPr>
      </w:pPr>
      <w:r w:rsidRPr="004615AC">
        <w:rPr>
          <w:rFonts w:ascii="Times New Roman" w:hAnsi="Times New Roman" w:cs="Times New Roman"/>
          <w:spacing w:val="2"/>
          <w:sz w:val="28"/>
          <w:szCs w:val="28"/>
          <w:lang w:val="ky-KG"/>
        </w:rPr>
        <w:t>Нельзя не согласиться с мнением</w:t>
      </w:r>
      <w:r w:rsidR="008B5C81" w:rsidRPr="004615AC">
        <w:rPr>
          <w:rFonts w:ascii="Times New Roman" w:hAnsi="Times New Roman" w:cs="Times New Roman"/>
          <w:spacing w:val="2"/>
          <w:sz w:val="28"/>
          <w:szCs w:val="28"/>
          <w:lang w:val="ky-KG"/>
        </w:rPr>
        <w:t xml:space="preserve"> авторитетного кыргызс</w:t>
      </w:r>
      <w:r w:rsidR="00C82ECD" w:rsidRPr="004615AC">
        <w:rPr>
          <w:rFonts w:ascii="Times New Roman" w:hAnsi="Times New Roman" w:cs="Times New Roman"/>
          <w:spacing w:val="2"/>
          <w:sz w:val="28"/>
          <w:szCs w:val="28"/>
          <w:lang w:val="ky-KG"/>
        </w:rPr>
        <w:t>танского</w:t>
      </w:r>
      <w:r w:rsidR="008B5C81" w:rsidRPr="004615AC">
        <w:rPr>
          <w:rFonts w:ascii="Times New Roman" w:hAnsi="Times New Roman" w:cs="Times New Roman"/>
          <w:spacing w:val="2"/>
          <w:sz w:val="28"/>
          <w:szCs w:val="28"/>
          <w:lang w:val="ky-KG"/>
        </w:rPr>
        <w:t xml:space="preserve"> учёного, доктора философии</w:t>
      </w:r>
      <w:r w:rsidR="00D84CC3">
        <w:rPr>
          <w:rFonts w:ascii="Times New Roman" w:hAnsi="Times New Roman" w:cs="Times New Roman"/>
          <w:spacing w:val="2"/>
          <w:sz w:val="28"/>
          <w:szCs w:val="28"/>
          <w:lang w:val="ky-KG"/>
        </w:rPr>
        <w:t xml:space="preserve"> </w:t>
      </w:r>
      <w:r w:rsidRPr="004615AC">
        <w:rPr>
          <w:rFonts w:ascii="Times New Roman" w:hAnsi="Times New Roman" w:cs="Times New Roman"/>
          <w:sz w:val="28"/>
          <w:szCs w:val="28"/>
        </w:rPr>
        <w:t>Жумагулов</w:t>
      </w:r>
      <w:r w:rsidRPr="004615AC">
        <w:rPr>
          <w:rFonts w:ascii="Times New Roman" w:hAnsi="Times New Roman" w:cs="Times New Roman"/>
          <w:sz w:val="28"/>
          <w:szCs w:val="28"/>
          <w:lang w:val="ky-KG"/>
        </w:rPr>
        <w:t>а</w:t>
      </w:r>
      <w:r w:rsidRPr="004615AC">
        <w:rPr>
          <w:rFonts w:ascii="Times New Roman" w:hAnsi="Times New Roman" w:cs="Times New Roman"/>
          <w:sz w:val="28"/>
          <w:szCs w:val="28"/>
        </w:rPr>
        <w:t xml:space="preserve"> М.Ж.</w:t>
      </w:r>
      <w:r w:rsidRPr="004615AC">
        <w:rPr>
          <w:rFonts w:ascii="Times New Roman" w:hAnsi="Times New Roman" w:cs="Times New Roman"/>
          <w:sz w:val="28"/>
          <w:szCs w:val="28"/>
          <w:lang w:val="ky-KG"/>
        </w:rPr>
        <w:t xml:space="preserve">, который отметил важную </w:t>
      </w:r>
      <w:r w:rsidRPr="004615AC">
        <w:rPr>
          <w:rFonts w:ascii="Times New Roman" w:hAnsi="Times New Roman" w:cs="Times New Roman"/>
          <w:sz w:val="28"/>
          <w:szCs w:val="28"/>
          <w:lang w:val="ky-KG"/>
        </w:rPr>
        <w:lastRenderedPageBreak/>
        <w:t>деталь,</w:t>
      </w:r>
      <w:r w:rsidR="00D84CC3">
        <w:rPr>
          <w:rFonts w:ascii="Times New Roman" w:hAnsi="Times New Roman" w:cs="Times New Roman"/>
          <w:sz w:val="28"/>
          <w:szCs w:val="28"/>
          <w:lang w:val="ky-KG"/>
        </w:rPr>
        <w:t xml:space="preserve"> </w:t>
      </w:r>
      <w:r w:rsidR="005F4077" w:rsidRPr="004615AC">
        <w:rPr>
          <w:rFonts w:ascii="Times New Roman" w:hAnsi="Times New Roman" w:cs="Times New Roman"/>
          <w:spacing w:val="2"/>
          <w:sz w:val="28"/>
          <w:szCs w:val="28"/>
        </w:rPr>
        <w:t xml:space="preserve">что  </w:t>
      </w:r>
      <w:r w:rsidRPr="004615AC">
        <w:rPr>
          <w:rFonts w:ascii="Times New Roman" w:hAnsi="Times New Roman" w:cs="Times New Roman"/>
          <w:spacing w:val="2"/>
          <w:sz w:val="28"/>
          <w:szCs w:val="28"/>
        </w:rPr>
        <w:t>«</w:t>
      </w:r>
      <w:r w:rsidR="005F4077" w:rsidRPr="004615AC">
        <w:rPr>
          <w:rFonts w:ascii="Times New Roman" w:hAnsi="Times New Roman" w:cs="Times New Roman"/>
          <w:spacing w:val="2"/>
          <w:sz w:val="28"/>
          <w:szCs w:val="28"/>
        </w:rPr>
        <w:t>этно</w:t>
      </w:r>
      <w:r w:rsidRPr="004615AC">
        <w:rPr>
          <w:rFonts w:ascii="Times New Roman" w:hAnsi="Times New Roman" w:cs="Times New Roman"/>
          <w:spacing w:val="2"/>
          <w:sz w:val="28"/>
          <w:szCs w:val="28"/>
          <w:lang w:val="ky-KG"/>
        </w:rPr>
        <w:t>-</w:t>
      </w:r>
      <w:r w:rsidR="005F4077" w:rsidRPr="004615AC">
        <w:rPr>
          <w:rFonts w:ascii="Times New Roman" w:hAnsi="Times New Roman" w:cs="Times New Roman"/>
          <w:spacing w:val="2"/>
          <w:sz w:val="28"/>
          <w:szCs w:val="28"/>
        </w:rPr>
        <w:t xml:space="preserve">экологические  традиции  являясь  итогом,  практическим  постижением  многократного  отношения субъектов (люди, кочевники-кыргызы,  традиционный социум)  к природной среде, </w:t>
      </w:r>
      <w:r w:rsidR="003630C3" w:rsidRPr="004615AC">
        <w:rPr>
          <w:rFonts w:ascii="Times New Roman" w:hAnsi="Times New Roman" w:cs="Times New Roman"/>
          <w:spacing w:val="2"/>
          <w:sz w:val="28"/>
          <w:szCs w:val="28"/>
          <w:lang w:val="ky-KG"/>
        </w:rPr>
        <w:t xml:space="preserve">в </w:t>
      </w:r>
      <w:r w:rsidR="005F4077" w:rsidRPr="004615AC">
        <w:rPr>
          <w:rFonts w:ascii="Times New Roman" w:hAnsi="Times New Roman" w:cs="Times New Roman"/>
          <w:spacing w:val="2"/>
          <w:sz w:val="28"/>
          <w:szCs w:val="28"/>
        </w:rPr>
        <w:t xml:space="preserve">частности  горной системе, реализуясь  в виде правил, предписаний и запретов, т.е.  в разновидностях  «экологического императива» </w:t>
      </w:r>
      <w:r w:rsidR="004A5645" w:rsidRPr="004615AC">
        <w:rPr>
          <w:rFonts w:ascii="Times New Roman" w:hAnsi="Times New Roman" w:cs="Times New Roman"/>
          <w:spacing w:val="2"/>
          <w:sz w:val="28"/>
          <w:szCs w:val="28"/>
        </w:rPr>
        <w:t xml:space="preserve"> в определ</w:t>
      </w:r>
      <w:r w:rsidRPr="004615AC">
        <w:rPr>
          <w:rFonts w:ascii="Times New Roman" w:hAnsi="Times New Roman" w:cs="Times New Roman"/>
          <w:spacing w:val="2"/>
          <w:sz w:val="28"/>
          <w:szCs w:val="28"/>
          <w:lang w:val="ky-KG"/>
        </w:rPr>
        <w:t>ё</w:t>
      </w:r>
      <w:r w:rsidR="004A5645" w:rsidRPr="004615AC">
        <w:rPr>
          <w:rFonts w:ascii="Times New Roman" w:hAnsi="Times New Roman" w:cs="Times New Roman"/>
          <w:spacing w:val="2"/>
          <w:sz w:val="28"/>
          <w:szCs w:val="28"/>
        </w:rPr>
        <w:t>нные  социально-исторические  эпохи, влияют на духовную  и материальную  культуру,  восприятие, организацию  и структурирование  пространства  жизнедеятель</w:t>
      </w:r>
      <w:r w:rsidR="006B72A8" w:rsidRPr="004615AC">
        <w:rPr>
          <w:rFonts w:ascii="Times New Roman" w:hAnsi="Times New Roman" w:cs="Times New Roman"/>
          <w:spacing w:val="2"/>
          <w:sz w:val="28"/>
          <w:szCs w:val="28"/>
          <w:lang w:val="ky-KG"/>
        </w:rPr>
        <w:t>-</w:t>
      </w:r>
      <w:r w:rsidR="004A5645" w:rsidRPr="004615AC">
        <w:rPr>
          <w:rFonts w:ascii="Times New Roman" w:hAnsi="Times New Roman" w:cs="Times New Roman"/>
          <w:spacing w:val="2"/>
          <w:sz w:val="28"/>
          <w:szCs w:val="28"/>
        </w:rPr>
        <w:t xml:space="preserve">ности  человека.  </w:t>
      </w:r>
    </w:p>
    <w:p w:rsidR="00837A90" w:rsidRPr="00D84CC3" w:rsidRDefault="00D84CC3" w:rsidP="0008512A">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4A5645" w:rsidRPr="004615AC">
        <w:rPr>
          <w:rFonts w:ascii="Times New Roman" w:hAnsi="Times New Roman" w:cs="Times New Roman"/>
          <w:spacing w:val="2"/>
          <w:sz w:val="28"/>
          <w:szCs w:val="28"/>
        </w:rPr>
        <w:t>Элементы</w:t>
      </w:r>
      <w:r w:rsidR="006B72A8" w:rsidRPr="004615AC">
        <w:rPr>
          <w:rFonts w:ascii="Times New Roman" w:hAnsi="Times New Roman" w:cs="Times New Roman"/>
          <w:spacing w:val="2"/>
          <w:sz w:val="28"/>
          <w:szCs w:val="28"/>
          <w:lang w:val="ky-KG"/>
        </w:rPr>
        <w:t>,</w:t>
      </w:r>
      <w:r w:rsidR="004A5645" w:rsidRPr="004615AC">
        <w:rPr>
          <w:rFonts w:ascii="Times New Roman" w:hAnsi="Times New Roman" w:cs="Times New Roman"/>
          <w:spacing w:val="2"/>
          <w:sz w:val="28"/>
          <w:szCs w:val="28"/>
        </w:rPr>
        <w:t xml:space="preserve"> выработанные  веками  традиционности</w:t>
      </w:r>
      <w:r w:rsidR="008B5C81" w:rsidRPr="004615AC">
        <w:rPr>
          <w:rFonts w:ascii="Times New Roman" w:hAnsi="Times New Roman" w:cs="Times New Roman"/>
          <w:spacing w:val="2"/>
          <w:sz w:val="28"/>
          <w:szCs w:val="28"/>
          <w:lang w:val="ky-KG"/>
        </w:rPr>
        <w:t>,</w:t>
      </w:r>
      <w:r w:rsidR="004A5645" w:rsidRPr="004615AC">
        <w:rPr>
          <w:rFonts w:ascii="Times New Roman" w:hAnsi="Times New Roman" w:cs="Times New Roman"/>
          <w:spacing w:val="2"/>
          <w:sz w:val="28"/>
          <w:szCs w:val="28"/>
        </w:rPr>
        <w:t xml:space="preserve">  сохраняются  в форме  норм, обрядов и  верований, правил  поведения  как необходимая часть  общей культуры  населения, в том числе </w:t>
      </w:r>
      <w:r w:rsidR="004A5645" w:rsidRPr="004615AC">
        <w:rPr>
          <w:rFonts w:ascii="Times New Roman" w:hAnsi="Times New Roman" w:cs="Times New Roman"/>
          <w:b/>
          <w:spacing w:val="2"/>
          <w:sz w:val="28"/>
          <w:szCs w:val="28"/>
        </w:rPr>
        <w:t>экологической культуры</w:t>
      </w:r>
      <w:r w:rsidR="00702FF6">
        <w:rPr>
          <w:rFonts w:ascii="Times New Roman" w:hAnsi="Times New Roman" w:cs="Times New Roman"/>
          <w:spacing w:val="2"/>
          <w:sz w:val="28"/>
          <w:szCs w:val="28"/>
        </w:rPr>
        <w:t>» [33</w:t>
      </w:r>
      <w:r w:rsidR="006465D4" w:rsidRPr="004615AC">
        <w:rPr>
          <w:rFonts w:ascii="Times New Roman" w:hAnsi="Times New Roman" w:cs="Times New Roman"/>
          <w:spacing w:val="2"/>
          <w:sz w:val="28"/>
          <w:szCs w:val="28"/>
        </w:rPr>
        <w:t>, С. 30].</w:t>
      </w:r>
      <w:r w:rsidR="004A5645" w:rsidRPr="004615AC">
        <w:rPr>
          <w:rFonts w:ascii="Times New Roman" w:hAnsi="Times New Roman" w:cs="Times New Roman"/>
          <w:spacing w:val="2"/>
          <w:sz w:val="28"/>
          <w:szCs w:val="28"/>
        </w:rPr>
        <w:t xml:space="preserve"> При этом</w:t>
      </w:r>
      <w:r w:rsidR="00CD3740" w:rsidRPr="004615AC">
        <w:rPr>
          <w:rFonts w:ascii="Times New Roman" w:hAnsi="Times New Roman" w:cs="Times New Roman"/>
          <w:spacing w:val="2"/>
          <w:sz w:val="28"/>
          <w:szCs w:val="28"/>
          <w:lang w:val="ky-KG"/>
        </w:rPr>
        <w:t>,</w:t>
      </w:r>
      <w:r w:rsidR="006465D4" w:rsidRPr="004615AC">
        <w:rPr>
          <w:rFonts w:ascii="Times New Roman" w:hAnsi="Times New Roman" w:cs="Times New Roman"/>
          <w:spacing w:val="2"/>
          <w:sz w:val="28"/>
          <w:szCs w:val="28"/>
        </w:rPr>
        <w:t xml:space="preserve"> экологическая </w:t>
      </w:r>
      <w:r w:rsidR="0010168A" w:rsidRPr="004615AC">
        <w:rPr>
          <w:rFonts w:ascii="Times New Roman" w:hAnsi="Times New Roman" w:cs="Times New Roman"/>
          <w:spacing w:val="2"/>
          <w:sz w:val="28"/>
          <w:szCs w:val="28"/>
        </w:rPr>
        <w:t>культура</w:t>
      </w:r>
      <w:r w:rsidR="004A5645" w:rsidRPr="004615AC">
        <w:rPr>
          <w:rFonts w:ascii="Times New Roman" w:hAnsi="Times New Roman" w:cs="Times New Roman"/>
          <w:spacing w:val="2"/>
          <w:sz w:val="28"/>
          <w:szCs w:val="28"/>
        </w:rPr>
        <w:t xml:space="preserve"> как залог  сохранения  традиционных це</w:t>
      </w:r>
      <w:r w:rsidR="0010168A" w:rsidRPr="004615AC">
        <w:rPr>
          <w:rFonts w:ascii="Times New Roman" w:hAnsi="Times New Roman" w:cs="Times New Roman"/>
          <w:spacing w:val="2"/>
          <w:sz w:val="28"/>
          <w:szCs w:val="28"/>
        </w:rPr>
        <w:t xml:space="preserve">нностей  и образа жизни  </w:t>
      </w:r>
      <w:r w:rsidR="004A5645" w:rsidRPr="004615AC">
        <w:rPr>
          <w:rFonts w:ascii="Times New Roman" w:hAnsi="Times New Roman" w:cs="Times New Roman"/>
          <w:spacing w:val="2"/>
          <w:sz w:val="28"/>
          <w:szCs w:val="28"/>
        </w:rPr>
        <w:t xml:space="preserve">является  важнейшим элементом </w:t>
      </w:r>
      <w:r w:rsidR="00FF23D5" w:rsidRPr="004615AC">
        <w:rPr>
          <w:rFonts w:ascii="Times New Roman" w:hAnsi="Times New Roman" w:cs="Times New Roman"/>
          <w:spacing w:val="2"/>
          <w:sz w:val="28"/>
          <w:szCs w:val="28"/>
        </w:rPr>
        <w:t xml:space="preserve">  культурно-цивилизационных  достижений</w:t>
      </w:r>
      <w:r w:rsidR="008D698F" w:rsidRPr="004615AC">
        <w:rPr>
          <w:rFonts w:ascii="Times New Roman" w:hAnsi="Times New Roman" w:cs="Times New Roman"/>
          <w:spacing w:val="2"/>
          <w:sz w:val="28"/>
          <w:szCs w:val="28"/>
        </w:rPr>
        <w:t>народа</w:t>
      </w:r>
      <w:r w:rsidR="00E80609" w:rsidRPr="004615AC">
        <w:rPr>
          <w:rFonts w:ascii="Times New Roman" w:hAnsi="Times New Roman" w:cs="Times New Roman"/>
          <w:spacing w:val="2"/>
          <w:sz w:val="28"/>
          <w:szCs w:val="28"/>
        </w:rPr>
        <w:t xml:space="preserve">.  </w:t>
      </w:r>
      <w:r w:rsidR="00E80609" w:rsidRPr="00D84CC3">
        <w:rPr>
          <w:rFonts w:ascii="Times New Roman" w:hAnsi="Times New Roman" w:cs="Times New Roman"/>
          <w:spacing w:val="2"/>
          <w:sz w:val="28"/>
          <w:szCs w:val="28"/>
        </w:rPr>
        <w:t>Поэтому  одним из  устойчивых компонентов  культ</w:t>
      </w:r>
      <w:r w:rsidR="006B72A8" w:rsidRPr="00D84CC3">
        <w:rPr>
          <w:rFonts w:ascii="Times New Roman" w:hAnsi="Times New Roman" w:cs="Times New Roman"/>
          <w:spacing w:val="2"/>
          <w:sz w:val="28"/>
          <w:szCs w:val="28"/>
          <w:lang w:val="ky-KG"/>
        </w:rPr>
        <w:t>у</w:t>
      </w:r>
      <w:r w:rsidR="00E80609" w:rsidRPr="00D84CC3">
        <w:rPr>
          <w:rFonts w:ascii="Times New Roman" w:hAnsi="Times New Roman" w:cs="Times New Roman"/>
          <w:spacing w:val="2"/>
          <w:sz w:val="28"/>
          <w:szCs w:val="28"/>
        </w:rPr>
        <w:t xml:space="preserve">ры  этноса  являются  </w:t>
      </w:r>
      <w:r w:rsidR="00E80609" w:rsidRPr="00D84CC3">
        <w:rPr>
          <w:rFonts w:ascii="Times New Roman" w:hAnsi="Times New Roman" w:cs="Times New Roman"/>
          <w:i/>
          <w:spacing w:val="2"/>
          <w:sz w:val="28"/>
          <w:szCs w:val="28"/>
        </w:rPr>
        <w:t>экологические со</w:t>
      </w:r>
      <w:r w:rsidR="0010168A" w:rsidRPr="00D84CC3">
        <w:rPr>
          <w:rFonts w:ascii="Times New Roman" w:hAnsi="Times New Roman" w:cs="Times New Roman"/>
          <w:i/>
          <w:spacing w:val="2"/>
          <w:sz w:val="28"/>
          <w:szCs w:val="28"/>
        </w:rPr>
        <w:t xml:space="preserve">ставляющие  этнической традиции. </w:t>
      </w:r>
      <w:r w:rsidR="0010168A" w:rsidRPr="00D84CC3">
        <w:rPr>
          <w:rFonts w:ascii="Times New Roman" w:hAnsi="Times New Roman" w:cs="Times New Roman"/>
          <w:spacing w:val="2"/>
          <w:sz w:val="28"/>
          <w:szCs w:val="28"/>
        </w:rPr>
        <w:t>До недавнего времени эти этно-экологические отношения друг с другом и с природой были частью культуры и формировали  духовно-нравственные</w:t>
      </w:r>
      <w:r w:rsidR="00E80609" w:rsidRPr="00D84CC3">
        <w:rPr>
          <w:rFonts w:ascii="Times New Roman" w:hAnsi="Times New Roman" w:cs="Times New Roman"/>
          <w:spacing w:val="2"/>
          <w:sz w:val="28"/>
          <w:szCs w:val="28"/>
        </w:rPr>
        <w:t xml:space="preserve">  качеств</w:t>
      </w:r>
      <w:r w:rsidR="0010168A" w:rsidRPr="00D84CC3">
        <w:rPr>
          <w:rFonts w:ascii="Times New Roman" w:hAnsi="Times New Roman" w:cs="Times New Roman"/>
          <w:spacing w:val="2"/>
          <w:sz w:val="28"/>
          <w:szCs w:val="28"/>
        </w:rPr>
        <w:t>а, рациональное и одновременно бережное</w:t>
      </w:r>
      <w:r>
        <w:rPr>
          <w:rFonts w:ascii="Times New Roman" w:hAnsi="Times New Roman" w:cs="Times New Roman"/>
          <w:spacing w:val="2"/>
          <w:sz w:val="28"/>
          <w:szCs w:val="28"/>
        </w:rPr>
        <w:t xml:space="preserve"> </w:t>
      </w:r>
      <w:r w:rsidR="0010168A" w:rsidRPr="00D84CC3">
        <w:rPr>
          <w:rFonts w:ascii="Times New Roman" w:hAnsi="Times New Roman" w:cs="Times New Roman"/>
          <w:spacing w:val="2"/>
          <w:sz w:val="28"/>
          <w:szCs w:val="28"/>
        </w:rPr>
        <w:t>отношение к окружающей среде, как на равнине</w:t>
      </w:r>
      <w:r w:rsidR="00837A90" w:rsidRPr="00D84CC3">
        <w:rPr>
          <w:rFonts w:ascii="Times New Roman" w:hAnsi="Times New Roman" w:cs="Times New Roman"/>
          <w:spacing w:val="2"/>
          <w:sz w:val="28"/>
          <w:szCs w:val="28"/>
        </w:rPr>
        <w:t xml:space="preserve"> – в Чуйском регионе</w:t>
      </w:r>
      <w:r w:rsidR="0010168A" w:rsidRPr="00D84CC3">
        <w:rPr>
          <w:rFonts w:ascii="Times New Roman" w:hAnsi="Times New Roman" w:cs="Times New Roman"/>
          <w:spacing w:val="2"/>
          <w:sz w:val="28"/>
          <w:szCs w:val="28"/>
        </w:rPr>
        <w:t>, так и в горной местности</w:t>
      </w:r>
      <w:r w:rsidR="00837A90" w:rsidRPr="00D84CC3">
        <w:rPr>
          <w:rFonts w:ascii="Times New Roman" w:hAnsi="Times New Roman" w:cs="Times New Roman"/>
          <w:spacing w:val="2"/>
          <w:sz w:val="28"/>
          <w:szCs w:val="28"/>
        </w:rPr>
        <w:t xml:space="preserve"> – в Нарынском  регионе.</w:t>
      </w:r>
    </w:p>
    <w:p w:rsidR="00F93D2C" w:rsidRPr="004615AC" w:rsidRDefault="00D84CC3"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6B72A8" w:rsidRPr="00D84CC3">
        <w:rPr>
          <w:rFonts w:ascii="Times New Roman" w:hAnsi="Times New Roman" w:cs="Times New Roman"/>
          <w:spacing w:val="2"/>
          <w:sz w:val="28"/>
          <w:szCs w:val="28"/>
          <w:lang w:val="ky-KG"/>
        </w:rPr>
        <w:t>Э</w:t>
      </w:r>
      <w:r w:rsidR="006B72A8" w:rsidRPr="00D84CC3">
        <w:rPr>
          <w:rFonts w:ascii="Times New Roman" w:hAnsi="Times New Roman" w:cs="Times New Roman"/>
          <w:spacing w:val="2"/>
          <w:sz w:val="28"/>
          <w:szCs w:val="28"/>
        </w:rPr>
        <w:t>кологические составляющие  этнической традиции</w:t>
      </w:r>
      <w:r w:rsidR="006B72A8" w:rsidRPr="00D84CC3">
        <w:rPr>
          <w:rFonts w:ascii="Times New Roman" w:hAnsi="Times New Roman" w:cs="Times New Roman"/>
          <w:spacing w:val="2"/>
          <w:sz w:val="28"/>
          <w:szCs w:val="28"/>
          <w:lang w:val="ky-KG"/>
        </w:rPr>
        <w:t xml:space="preserve"> кыргызского народа – это действительно важнейший компонент </w:t>
      </w:r>
      <w:r w:rsidR="00837A90" w:rsidRPr="00D84CC3">
        <w:rPr>
          <w:rFonts w:ascii="Times New Roman" w:hAnsi="Times New Roman" w:cs="Times New Roman"/>
          <w:spacing w:val="2"/>
          <w:sz w:val="28"/>
          <w:szCs w:val="28"/>
        </w:rPr>
        <w:t xml:space="preserve">культурно-цивилизационных </w:t>
      </w:r>
      <w:r w:rsidR="006B72A8" w:rsidRPr="00D84CC3">
        <w:rPr>
          <w:rFonts w:ascii="Times New Roman" w:hAnsi="Times New Roman" w:cs="Times New Roman"/>
          <w:spacing w:val="2"/>
          <w:sz w:val="28"/>
          <w:szCs w:val="28"/>
        </w:rPr>
        <w:t>достижений</w:t>
      </w:r>
      <w:r>
        <w:rPr>
          <w:rFonts w:ascii="Times New Roman" w:hAnsi="Times New Roman" w:cs="Times New Roman"/>
          <w:spacing w:val="2"/>
          <w:sz w:val="28"/>
          <w:szCs w:val="28"/>
        </w:rPr>
        <w:t xml:space="preserve"> </w:t>
      </w:r>
      <w:r w:rsidR="006B72A8" w:rsidRPr="00D84CC3">
        <w:rPr>
          <w:rFonts w:ascii="Times New Roman" w:hAnsi="Times New Roman" w:cs="Times New Roman"/>
          <w:spacing w:val="2"/>
          <w:sz w:val="28"/>
          <w:szCs w:val="28"/>
          <w:lang w:val="ky-KG"/>
        </w:rPr>
        <w:t>кыргызского народа</w:t>
      </w:r>
      <w:r w:rsidR="00837A90" w:rsidRPr="00D84CC3">
        <w:rPr>
          <w:rFonts w:ascii="Times New Roman" w:hAnsi="Times New Roman" w:cs="Times New Roman"/>
          <w:spacing w:val="2"/>
          <w:sz w:val="28"/>
          <w:szCs w:val="28"/>
          <w:lang w:val="ky-KG"/>
        </w:rPr>
        <w:t>, которое нужно сохранить и беречь как зеницу ока</w:t>
      </w:r>
      <w:r w:rsidR="007A061B" w:rsidRPr="00D84CC3">
        <w:rPr>
          <w:rFonts w:ascii="Times New Roman" w:hAnsi="Times New Roman" w:cs="Times New Roman"/>
          <w:spacing w:val="2"/>
          <w:sz w:val="28"/>
          <w:szCs w:val="28"/>
          <w:lang w:val="ky-KG"/>
        </w:rPr>
        <w:t>.</w:t>
      </w:r>
      <w:r>
        <w:rPr>
          <w:rFonts w:ascii="Times New Roman" w:hAnsi="Times New Roman" w:cs="Times New Roman"/>
          <w:spacing w:val="2"/>
          <w:sz w:val="28"/>
          <w:szCs w:val="28"/>
          <w:lang w:val="ky-KG"/>
        </w:rPr>
        <w:t xml:space="preserve"> </w:t>
      </w:r>
      <w:r w:rsidR="006B72A8" w:rsidRPr="004615AC">
        <w:rPr>
          <w:rFonts w:ascii="Times New Roman" w:hAnsi="Times New Roman" w:cs="Times New Roman"/>
          <w:spacing w:val="2"/>
          <w:sz w:val="28"/>
          <w:szCs w:val="28"/>
          <w:lang w:val="ky-KG"/>
        </w:rPr>
        <w:t>Сегодня</w:t>
      </w:r>
      <w:r w:rsidR="00347508" w:rsidRPr="004615AC">
        <w:rPr>
          <w:rFonts w:ascii="Times New Roman" w:hAnsi="Times New Roman" w:cs="Times New Roman"/>
          <w:spacing w:val="2"/>
          <w:sz w:val="28"/>
          <w:szCs w:val="28"/>
          <w:lang w:val="ky-KG"/>
        </w:rPr>
        <w:t>, в эпоху экологических,</w:t>
      </w:r>
      <w:r w:rsidR="006B72A8" w:rsidRPr="004615AC">
        <w:rPr>
          <w:rFonts w:ascii="Times New Roman" w:hAnsi="Times New Roman" w:cs="Times New Roman"/>
          <w:spacing w:val="2"/>
          <w:sz w:val="28"/>
          <w:szCs w:val="28"/>
          <w:lang w:val="ky-KG"/>
        </w:rPr>
        <w:t xml:space="preserve"> техногенных катастроф и кризисов (тотальное потепление климата на планете, </w:t>
      </w:r>
      <w:r w:rsidR="009272E1" w:rsidRPr="004615AC">
        <w:rPr>
          <w:rFonts w:ascii="Times New Roman" w:hAnsi="Times New Roman" w:cs="Times New Roman"/>
          <w:spacing w:val="2"/>
          <w:sz w:val="28"/>
          <w:szCs w:val="28"/>
          <w:lang w:val="ky-KG"/>
        </w:rPr>
        <w:t xml:space="preserve">засуха и наводнения, </w:t>
      </w:r>
      <w:r w:rsidR="00347508" w:rsidRPr="004615AC">
        <w:rPr>
          <w:rFonts w:ascii="Times New Roman" w:hAnsi="Times New Roman" w:cs="Times New Roman"/>
          <w:spacing w:val="2"/>
          <w:sz w:val="28"/>
          <w:szCs w:val="28"/>
          <w:lang w:val="ky-KG"/>
        </w:rPr>
        <w:t>загрязнение твёрдым  мусором</w:t>
      </w:r>
      <w:r w:rsidR="007A061B" w:rsidRPr="004615AC">
        <w:rPr>
          <w:rFonts w:ascii="Times New Roman" w:hAnsi="Times New Roman" w:cs="Times New Roman"/>
          <w:spacing w:val="2"/>
          <w:sz w:val="28"/>
          <w:szCs w:val="28"/>
          <w:lang w:val="ky-KG"/>
        </w:rPr>
        <w:t>, отходами</w:t>
      </w:r>
      <w:r w:rsidR="00C11D9F" w:rsidRPr="004615AC">
        <w:rPr>
          <w:rFonts w:ascii="Times New Roman" w:hAnsi="Times New Roman" w:cs="Times New Roman"/>
          <w:spacing w:val="2"/>
          <w:sz w:val="28"/>
          <w:szCs w:val="28"/>
          <w:lang w:val="ky-KG"/>
        </w:rPr>
        <w:t xml:space="preserve"> рек, озёр и</w:t>
      </w:r>
      <w:r w:rsidR="00347508" w:rsidRPr="004615AC">
        <w:rPr>
          <w:rFonts w:ascii="Times New Roman" w:hAnsi="Times New Roman" w:cs="Times New Roman"/>
          <w:spacing w:val="2"/>
          <w:sz w:val="28"/>
          <w:szCs w:val="28"/>
          <w:lang w:val="ky-KG"/>
        </w:rPr>
        <w:t>океанов</w:t>
      </w:r>
      <w:r w:rsidR="00C11D9F" w:rsidRPr="004615AC">
        <w:rPr>
          <w:rFonts w:ascii="Times New Roman" w:hAnsi="Times New Roman" w:cs="Times New Roman"/>
          <w:spacing w:val="2"/>
          <w:sz w:val="28"/>
          <w:szCs w:val="28"/>
          <w:lang w:val="ky-KG"/>
        </w:rPr>
        <w:t>,</w:t>
      </w:r>
      <w:r w:rsidR="00347508" w:rsidRPr="004615AC">
        <w:rPr>
          <w:rFonts w:ascii="Times New Roman" w:hAnsi="Times New Roman" w:cs="Times New Roman"/>
          <w:spacing w:val="2"/>
          <w:sz w:val="28"/>
          <w:szCs w:val="28"/>
          <w:lang w:val="ky-KG"/>
        </w:rPr>
        <w:t xml:space="preserve"> массовая гибель по этой причине представителей подводного мира,</w:t>
      </w:r>
      <w:r w:rsidR="006B72A8" w:rsidRPr="004615AC">
        <w:rPr>
          <w:rFonts w:ascii="Times New Roman" w:hAnsi="Times New Roman" w:cs="Times New Roman"/>
          <w:spacing w:val="2"/>
          <w:sz w:val="28"/>
          <w:szCs w:val="28"/>
          <w:lang w:val="ky-KG"/>
        </w:rPr>
        <w:t xml:space="preserve">таяние ледников </w:t>
      </w:r>
      <w:r w:rsidR="00AB0E3B" w:rsidRPr="004615AC">
        <w:rPr>
          <w:rFonts w:ascii="Times New Roman" w:hAnsi="Times New Roman" w:cs="Times New Roman"/>
          <w:spacing w:val="2"/>
          <w:sz w:val="28"/>
          <w:szCs w:val="28"/>
          <w:lang w:val="ky-KG"/>
        </w:rPr>
        <w:t>Гималайских, Памирских,</w:t>
      </w:r>
      <w:r w:rsidR="00347508" w:rsidRPr="004615AC">
        <w:rPr>
          <w:rFonts w:ascii="Times New Roman" w:hAnsi="Times New Roman" w:cs="Times New Roman"/>
          <w:spacing w:val="2"/>
          <w:sz w:val="28"/>
          <w:szCs w:val="28"/>
          <w:lang w:val="ky-KG"/>
        </w:rPr>
        <w:t xml:space="preserve"> Тянь-Шаньских</w:t>
      </w:r>
      <w:r w:rsidR="007A061B" w:rsidRPr="004615AC">
        <w:rPr>
          <w:rFonts w:ascii="Times New Roman" w:hAnsi="Times New Roman" w:cs="Times New Roman"/>
          <w:spacing w:val="2"/>
          <w:sz w:val="28"/>
          <w:szCs w:val="28"/>
          <w:lang w:val="ky-KG"/>
        </w:rPr>
        <w:t xml:space="preserve"> гор</w:t>
      </w:r>
      <w:r w:rsidR="00347508" w:rsidRPr="004615AC">
        <w:rPr>
          <w:rFonts w:ascii="Times New Roman" w:hAnsi="Times New Roman" w:cs="Times New Roman"/>
          <w:spacing w:val="2"/>
          <w:sz w:val="28"/>
          <w:szCs w:val="28"/>
          <w:lang w:val="ky-KG"/>
        </w:rPr>
        <w:t xml:space="preserve"> и др</w:t>
      </w:r>
      <w:r w:rsidR="00AB0E3B" w:rsidRPr="004615AC">
        <w:rPr>
          <w:rFonts w:ascii="Times New Roman" w:hAnsi="Times New Roman" w:cs="Times New Roman"/>
          <w:spacing w:val="2"/>
          <w:sz w:val="28"/>
          <w:szCs w:val="28"/>
          <w:lang w:val="ky-KG"/>
        </w:rPr>
        <w:t>.</w:t>
      </w:r>
      <w:r w:rsidR="006B72A8" w:rsidRPr="004615AC">
        <w:rPr>
          <w:rFonts w:ascii="Times New Roman" w:hAnsi="Times New Roman" w:cs="Times New Roman"/>
          <w:spacing w:val="2"/>
          <w:sz w:val="28"/>
          <w:szCs w:val="28"/>
          <w:lang w:val="ky-KG"/>
        </w:rPr>
        <w:t xml:space="preserve">) </w:t>
      </w:r>
      <w:r w:rsidR="00347508" w:rsidRPr="004615AC">
        <w:rPr>
          <w:rFonts w:ascii="Times New Roman" w:hAnsi="Times New Roman" w:cs="Times New Roman"/>
          <w:spacing w:val="2"/>
          <w:sz w:val="28"/>
          <w:szCs w:val="28"/>
          <w:lang w:val="ky-KG"/>
        </w:rPr>
        <w:t>экологиче</w:t>
      </w:r>
      <w:r w:rsidR="007A061B" w:rsidRPr="004615AC">
        <w:rPr>
          <w:rFonts w:ascii="Times New Roman" w:hAnsi="Times New Roman" w:cs="Times New Roman"/>
          <w:spacing w:val="2"/>
          <w:sz w:val="28"/>
          <w:szCs w:val="28"/>
          <w:lang w:val="ky-KG"/>
        </w:rPr>
        <w:t>ские составляющие</w:t>
      </w:r>
      <w:r w:rsidR="00347508" w:rsidRPr="004615AC">
        <w:rPr>
          <w:rFonts w:ascii="Times New Roman" w:hAnsi="Times New Roman" w:cs="Times New Roman"/>
          <w:spacing w:val="2"/>
          <w:sz w:val="28"/>
          <w:szCs w:val="28"/>
          <w:lang w:val="ky-KG"/>
        </w:rPr>
        <w:t xml:space="preserve"> в куль</w:t>
      </w:r>
      <w:r w:rsidR="00AB0E3B" w:rsidRPr="004615AC">
        <w:rPr>
          <w:rFonts w:ascii="Times New Roman" w:hAnsi="Times New Roman" w:cs="Times New Roman"/>
          <w:spacing w:val="2"/>
          <w:sz w:val="28"/>
          <w:szCs w:val="28"/>
          <w:lang w:val="ky-KG"/>
        </w:rPr>
        <w:t>туре кыргызского народа</w:t>
      </w:r>
      <w:r w:rsidR="007A061B" w:rsidRPr="004615AC">
        <w:rPr>
          <w:rFonts w:ascii="Times New Roman" w:hAnsi="Times New Roman" w:cs="Times New Roman"/>
          <w:spacing w:val="2"/>
          <w:sz w:val="28"/>
          <w:szCs w:val="28"/>
          <w:lang w:val="ky-KG"/>
        </w:rPr>
        <w:t xml:space="preserve"> сегодня необходимо </w:t>
      </w:r>
      <w:r w:rsidR="00AB0E3B" w:rsidRPr="004615AC">
        <w:rPr>
          <w:rFonts w:ascii="Times New Roman" w:hAnsi="Times New Roman" w:cs="Times New Roman"/>
          <w:spacing w:val="2"/>
          <w:sz w:val="28"/>
          <w:szCs w:val="28"/>
          <w:lang w:val="ky-KG"/>
        </w:rPr>
        <w:t>исследоват</w:t>
      </w:r>
      <w:r w:rsidR="00013214" w:rsidRPr="004615AC">
        <w:rPr>
          <w:rFonts w:ascii="Times New Roman" w:hAnsi="Times New Roman" w:cs="Times New Roman"/>
          <w:spacing w:val="2"/>
          <w:sz w:val="28"/>
          <w:szCs w:val="28"/>
          <w:lang w:val="ky-KG"/>
        </w:rPr>
        <w:t>ь, анализировать с точки зрения</w:t>
      </w:r>
      <w:r w:rsidR="00AB0E3B" w:rsidRPr="004615AC">
        <w:rPr>
          <w:rFonts w:ascii="Times New Roman" w:hAnsi="Times New Roman" w:cs="Times New Roman"/>
          <w:spacing w:val="2"/>
          <w:sz w:val="28"/>
          <w:szCs w:val="28"/>
          <w:lang w:val="ky-KG"/>
        </w:rPr>
        <w:t xml:space="preserve"> традиций, обрядов, </w:t>
      </w:r>
      <w:r w:rsidR="00AB0E3B" w:rsidRPr="004615AC">
        <w:rPr>
          <w:rFonts w:ascii="Times New Roman" w:hAnsi="Times New Roman" w:cs="Times New Roman"/>
          <w:spacing w:val="2"/>
          <w:sz w:val="28"/>
          <w:szCs w:val="28"/>
          <w:lang w:val="ky-KG"/>
        </w:rPr>
        <w:lastRenderedPageBreak/>
        <w:t>верований,</w:t>
      </w:r>
      <w:r w:rsidR="003630C3" w:rsidRPr="004615AC">
        <w:rPr>
          <w:rFonts w:ascii="Times New Roman" w:hAnsi="Times New Roman" w:cs="Times New Roman"/>
          <w:spacing w:val="2"/>
          <w:sz w:val="28"/>
          <w:szCs w:val="28"/>
          <w:lang w:val="ky-KG"/>
        </w:rPr>
        <w:t xml:space="preserve"> правил поведения, предписаний,</w:t>
      </w:r>
      <w:r w:rsidR="00AB0E3B" w:rsidRPr="004615AC">
        <w:rPr>
          <w:rFonts w:ascii="Times New Roman" w:hAnsi="Times New Roman" w:cs="Times New Roman"/>
          <w:spacing w:val="2"/>
          <w:sz w:val="28"/>
          <w:szCs w:val="28"/>
          <w:lang w:val="ky-KG"/>
        </w:rPr>
        <w:t xml:space="preserve"> запретов</w:t>
      </w:r>
      <w:r w:rsidR="00837A90" w:rsidRPr="004615AC">
        <w:rPr>
          <w:rFonts w:ascii="Times New Roman" w:hAnsi="Times New Roman" w:cs="Times New Roman"/>
          <w:spacing w:val="2"/>
          <w:sz w:val="28"/>
          <w:szCs w:val="28"/>
          <w:lang w:val="ky-KG"/>
        </w:rPr>
        <w:t xml:space="preserve"> и табу, которые в</w:t>
      </w:r>
      <w:r w:rsidR="00837A90" w:rsidRPr="004615AC">
        <w:rPr>
          <w:rFonts w:ascii="Times New Roman" w:hAnsi="Times New Roman" w:cs="Times New Roman"/>
          <w:sz w:val="28"/>
          <w:szCs w:val="28"/>
        </w:rPr>
        <w:t xml:space="preserve">о все времена оставались неизменными чертами кыргызского народа. </w:t>
      </w:r>
    </w:p>
    <w:p w:rsidR="00B619DF" w:rsidRPr="004615AC" w:rsidRDefault="00CB6EC9" w:rsidP="006F06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19DF" w:rsidRPr="004615AC">
        <w:rPr>
          <w:rFonts w:ascii="Times New Roman" w:hAnsi="Times New Roman" w:cs="Times New Roman"/>
          <w:sz w:val="28"/>
          <w:szCs w:val="28"/>
        </w:rPr>
        <w:t xml:space="preserve">С </w:t>
      </w:r>
      <w:r w:rsidR="00B619DF" w:rsidRPr="004615AC">
        <w:rPr>
          <w:rFonts w:ascii="Times New Roman" w:hAnsi="Times New Roman" w:cs="Times New Roman"/>
          <w:sz w:val="28"/>
          <w:szCs w:val="28"/>
          <w:lang w:val="ky-KG"/>
        </w:rPr>
        <w:t>приобретением независимости</w:t>
      </w:r>
      <w:r w:rsidR="00B619DF" w:rsidRPr="004615AC">
        <w:rPr>
          <w:rFonts w:ascii="Times New Roman" w:hAnsi="Times New Roman" w:cs="Times New Roman"/>
          <w:sz w:val="28"/>
          <w:szCs w:val="28"/>
        </w:rPr>
        <w:t>можно заметить, что проявляется интерес кыргызского народа к своей истории и традициям,</w:t>
      </w:r>
      <w:r w:rsidR="00D84CC3">
        <w:rPr>
          <w:rFonts w:ascii="Times New Roman" w:hAnsi="Times New Roman" w:cs="Times New Roman"/>
          <w:sz w:val="28"/>
          <w:szCs w:val="28"/>
        </w:rPr>
        <w:t xml:space="preserve"> </w:t>
      </w:r>
      <w:r w:rsidR="00B619DF" w:rsidRPr="004615AC">
        <w:rPr>
          <w:rFonts w:ascii="Times New Roman" w:hAnsi="Times New Roman" w:cs="Times New Roman"/>
          <w:sz w:val="28"/>
          <w:szCs w:val="28"/>
          <w:lang w:val="ky-KG"/>
        </w:rPr>
        <w:t>ку</w:t>
      </w:r>
      <w:r w:rsidR="00B619DF" w:rsidRPr="004615AC">
        <w:rPr>
          <w:rFonts w:ascii="Times New Roman" w:hAnsi="Times New Roman" w:cs="Times New Roman"/>
          <w:sz w:val="28"/>
          <w:szCs w:val="28"/>
        </w:rPr>
        <w:t xml:space="preserve">льтурному наследию, особенно активно это </w:t>
      </w:r>
      <w:r w:rsidR="00B619DF" w:rsidRPr="004615AC">
        <w:rPr>
          <w:rFonts w:ascii="Times New Roman" w:hAnsi="Times New Roman" w:cs="Times New Roman"/>
          <w:sz w:val="28"/>
          <w:szCs w:val="28"/>
          <w:lang w:val="ky-KG"/>
        </w:rPr>
        <w:t xml:space="preserve">происходит </w:t>
      </w:r>
      <w:r w:rsidR="00B619DF" w:rsidRPr="004615AC">
        <w:rPr>
          <w:rFonts w:ascii="Times New Roman" w:hAnsi="Times New Roman" w:cs="Times New Roman"/>
          <w:sz w:val="28"/>
          <w:szCs w:val="28"/>
        </w:rPr>
        <w:t>в сельской местности. В связи с изменениями в обществе происходит и трансформация некоторых обычаев и традиций. Чтобы  сохранить</w:t>
      </w:r>
      <w:r w:rsidR="006F0614" w:rsidRPr="004615AC">
        <w:rPr>
          <w:rFonts w:ascii="Times New Roman" w:hAnsi="Times New Roman" w:cs="Times New Roman"/>
          <w:sz w:val="28"/>
          <w:szCs w:val="28"/>
        </w:rPr>
        <w:t xml:space="preserve">, исследовать и возрождать вековые традиции, а также трансформировать их в связи с изменениями в современном обществе, создаются </w:t>
      </w:r>
      <w:r w:rsidR="00B619DF" w:rsidRPr="004615AC">
        <w:rPr>
          <w:rFonts w:ascii="Times New Roman" w:hAnsi="Times New Roman" w:cs="Times New Roman"/>
          <w:sz w:val="28"/>
          <w:szCs w:val="28"/>
        </w:rPr>
        <w:t xml:space="preserve">различные фонды, такие как </w:t>
      </w:r>
      <w:r w:rsidR="00B619DF" w:rsidRPr="004615AC">
        <w:rPr>
          <w:rFonts w:ascii="Times New Roman" w:hAnsi="Times New Roman" w:cs="Times New Roman"/>
          <w:sz w:val="28"/>
          <w:szCs w:val="28"/>
          <w:lang w:val="en-US"/>
        </w:rPr>
        <w:t>RuralDevelopmentFund</w:t>
      </w:r>
      <w:r w:rsidR="00B619DF" w:rsidRPr="004615AC">
        <w:rPr>
          <w:rFonts w:ascii="Times New Roman" w:hAnsi="Times New Roman" w:cs="Times New Roman"/>
          <w:sz w:val="28"/>
          <w:szCs w:val="28"/>
        </w:rPr>
        <w:t>, Общественный фонд «Шырдак»</w:t>
      </w:r>
      <w:r w:rsidR="00B619DF" w:rsidRPr="004615AC">
        <w:rPr>
          <w:rFonts w:ascii="Times New Roman" w:hAnsi="Times New Roman" w:cs="Times New Roman"/>
          <w:sz w:val="28"/>
          <w:szCs w:val="28"/>
          <w:lang w:val="ky-KG"/>
        </w:rPr>
        <w:t>, Кийиз Дүйнө, САС</w:t>
      </w:r>
      <w:r w:rsidR="00B619DF" w:rsidRPr="004615AC">
        <w:rPr>
          <w:rFonts w:ascii="Times New Roman" w:hAnsi="Times New Roman" w:cs="Times New Roman"/>
          <w:sz w:val="28"/>
          <w:szCs w:val="28"/>
          <w:lang w:val="en-US"/>
        </w:rPr>
        <w:t>SA</w:t>
      </w:r>
      <w:r w:rsidR="00B619DF" w:rsidRPr="004615AC">
        <w:rPr>
          <w:rFonts w:ascii="Times New Roman" w:hAnsi="Times New Roman" w:cs="Times New Roman"/>
          <w:sz w:val="28"/>
          <w:szCs w:val="28"/>
          <w:lang w:val="ky-KG"/>
        </w:rPr>
        <w:t>, Устат Шакирт,</w:t>
      </w:r>
      <w:r w:rsidR="00D84CC3">
        <w:rPr>
          <w:rFonts w:ascii="Times New Roman" w:hAnsi="Times New Roman" w:cs="Times New Roman"/>
          <w:sz w:val="28"/>
          <w:szCs w:val="28"/>
          <w:lang w:val="ky-KG"/>
        </w:rPr>
        <w:t xml:space="preserve"> </w:t>
      </w:r>
      <w:r w:rsidR="00B619DF" w:rsidRPr="004615AC">
        <w:rPr>
          <w:rFonts w:ascii="Times New Roman" w:hAnsi="Times New Roman" w:cs="Times New Roman"/>
          <w:sz w:val="28"/>
          <w:szCs w:val="28"/>
          <w:lang w:val="ky-KG"/>
        </w:rPr>
        <w:t>Айгине</w:t>
      </w:r>
      <w:r w:rsidR="00B619DF" w:rsidRPr="004615AC">
        <w:rPr>
          <w:rFonts w:ascii="Times New Roman" w:hAnsi="Times New Roman" w:cs="Times New Roman"/>
          <w:sz w:val="28"/>
          <w:szCs w:val="28"/>
        </w:rPr>
        <w:t xml:space="preserve">и многие др. </w:t>
      </w:r>
    </w:p>
    <w:p w:rsidR="00B619DF" w:rsidRPr="004615AC" w:rsidRDefault="00CB6EC9" w:rsidP="00B619DF">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B619DF" w:rsidRPr="004615AC">
        <w:rPr>
          <w:rFonts w:ascii="Times New Roman" w:hAnsi="Times New Roman" w:cs="Times New Roman"/>
          <w:sz w:val="28"/>
          <w:szCs w:val="28"/>
          <w:lang w:val="ky-KG"/>
        </w:rPr>
        <w:t xml:space="preserve">Эти неправительственные организации  (НПО) </w:t>
      </w:r>
      <w:r w:rsidR="00B619DF" w:rsidRPr="004615AC">
        <w:rPr>
          <w:rFonts w:ascii="Times New Roman" w:hAnsi="Times New Roman" w:cs="Times New Roman"/>
          <w:sz w:val="28"/>
          <w:szCs w:val="28"/>
        </w:rPr>
        <w:t>пров</w:t>
      </w:r>
      <w:r w:rsidR="00B619DF" w:rsidRPr="004615AC">
        <w:rPr>
          <w:rFonts w:ascii="Times New Roman" w:hAnsi="Times New Roman" w:cs="Times New Roman"/>
          <w:sz w:val="28"/>
          <w:szCs w:val="28"/>
          <w:lang w:val="ky-KG"/>
        </w:rPr>
        <w:t>одят</w:t>
      </w:r>
      <w:r w:rsidR="00B619DF" w:rsidRPr="004615AC">
        <w:rPr>
          <w:rFonts w:ascii="Times New Roman" w:hAnsi="Times New Roman" w:cs="Times New Roman"/>
          <w:sz w:val="28"/>
          <w:szCs w:val="28"/>
        </w:rPr>
        <w:t xml:space="preserve"> тренинг</w:t>
      </w:r>
      <w:r w:rsidR="00B619DF" w:rsidRPr="004615AC">
        <w:rPr>
          <w:rFonts w:ascii="Times New Roman" w:hAnsi="Times New Roman" w:cs="Times New Roman"/>
          <w:sz w:val="28"/>
          <w:szCs w:val="28"/>
          <w:lang w:val="ky-KG"/>
        </w:rPr>
        <w:t>и</w:t>
      </w:r>
      <w:r w:rsidR="00B619DF" w:rsidRPr="004615AC">
        <w:rPr>
          <w:rFonts w:ascii="Times New Roman" w:hAnsi="Times New Roman" w:cs="Times New Roman"/>
          <w:sz w:val="28"/>
          <w:szCs w:val="28"/>
        </w:rPr>
        <w:t>, публичных представлени</w:t>
      </w:r>
      <w:r w:rsidR="00B619DF" w:rsidRPr="004615AC">
        <w:rPr>
          <w:rFonts w:ascii="Times New Roman" w:hAnsi="Times New Roman" w:cs="Times New Roman"/>
          <w:sz w:val="28"/>
          <w:szCs w:val="28"/>
          <w:lang w:val="ky-KG"/>
        </w:rPr>
        <w:t>я</w:t>
      </w:r>
      <w:r w:rsidR="00B619DF" w:rsidRPr="004615AC">
        <w:rPr>
          <w:rFonts w:ascii="Times New Roman" w:hAnsi="Times New Roman" w:cs="Times New Roman"/>
          <w:sz w:val="28"/>
          <w:szCs w:val="28"/>
        </w:rPr>
        <w:t xml:space="preserve">, </w:t>
      </w:r>
      <w:r w:rsidR="00B619DF" w:rsidRPr="004615AC">
        <w:rPr>
          <w:rFonts w:ascii="Times New Roman" w:hAnsi="Times New Roman" w:cs="Times New Roman"/>
          <w:sz w:val="28"/>
          <w:szCs w:val="28"/>
          <w:lang w:val="ky-KG"/>
        </w:rPr>
        <w:t xml:space="preserve">собирают </w:t>
      </w:r>
      <w:r w:rsidR="00B619DF" w:rsidRPr="004615AC">
        <w:rPr>
          <w:rFonts w:ascii="Times New Roman" w:hAnsi="Times New Roman" w:cs="Times New Roman"/>
          <w:sz w:val="28"/>
          <w:szCs w:val="28"/>
        </w:rPr>
        <w:t>документаци</w:t>
      </w:r>
      <w:r w:rsidR="00B619DF" w:rsidRPr="004615AC">
        <w:rPr>
          <w:rFonts w:ascii="Times New Roman" w:hAnsi="Times New Roman" w:cs="Times New Roman"/>
          <w:sz w:val="28"/>
          <w:szCs w:val="28"/>
          <w:lang w:val="ky-KG"/>
        </w:rPr>
        <w:t>ю, проводят</w:t>
      </w:r>
      <w:r w:rsidR="00B619DF" w:rsidRPr="004615AC">
        <w:rPr>
          <w:rFonts w:ascii="Times New Roman" w:hAnsi="Times New Roman" w:cs="Times New Roman"/>
          <w:sz w:val="28"/>
          <w:szCs w:val="28"/>
        </w:rPr>
        <w:t xml:space="preserve"> исследования</w:t>
      </w:r>
      <w:r w:rsidR="00B619DF" w:rsidRPr="004615AC">
        <w:rPr>
          <w:rFonts w:ascii="Times New Roman" w:hAnsi="Times New Roman" w:cs="Times New Roman"/>
          <w:sz w:val="28"/>
          <w:szCs w:val="28"/>
          <w:lang w:val="ky-KG"/>
        </w:rPr>
        <w:t xml:space="preserve"> по  различным тематикам, в том числе: </w:t>
      </w:r>
    </w:p>
    <w:p w:rsidR="00B619DF" w:rsidRPr="004615AC" w:rsidRDefault="00B619DF" w:rsidP="00B619DF">
      <w:pPr>
        <w:numPr>
          <w:ilvl w:val="0"/>
          <w:numId w:val="38"/>
        </w:numPr>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Празднично-обрядовая культура</w:t>
      </w:r>
      <w:r w:rsidRPr="004615AC">
        <w:rPr>
          <w:rFonts w:ascii="Times New Roman" w:hAnsi="Times New Roman" w:cs="Times New Roman"/>
          <w:sz w:val="28"/>
          <w:szCs w:val="28"/>
          <w:lang w:val="ky-KG"/>
        </w:rPr>
        <w:t xml:space="preserve"> номадов, где ощутимо проявляются </w:t>
      </w:r>
      <w:r w:rsidRPr="004615AC">
        <w:rPr>
          <w:rFonts w:ascii="Times New Roman" w:hAnsi="Times New Roman" w:cs="Times New Roman"/>
          <w:sz w:val="28"/>
          <w:szCs w:val="28"/>
        </w:rPr>
        <w:t>обыча</w:t>
      </w:r>
      <w:r w:rsidRPr="004615AC">
        <w:rPr>
          <w:rFonts w:ascii="Times New Roman" w:hAnsi="Times New Roman" w:cs="Times New Roman"/>
          <w:sz w:val="28"/>
          <w:szCs w:val="28"/>
          <w:lang w:val="ky-KG"/>
        </w:rPr>
        <w:t>и</w:t>
      </w:r>
      <w:r w:rsidRPr="004615AC">
        <w:rPr>
          <w:rFonts w:ascii="Times New Roman" w:hAnsi="Times New Roman" w:cs="Times New Roman"/>
          <w:sz w:val="28"/>
          <w:szCs w:val="28"/>
        </w:rPr>
        <w:t>, обряд</w:t>
      </w:r>
      <w:r w:rsidRPr="004615AC">
        <w:rPr>
          <w:rFonts w:ascii="Times New Roman" w:hAnsi="Times New Roman" w:cs="Times New Roman"/>
          <w:sz w:val="28"/>
          <w:szCs w:val="28"/>
          <w:lang w:val="ky-KG"/>
        </w:rPr>
        <w:t>ы</w:t>
      </w:r>
      <w:r w:rsidRPr="004615AC">
        <w:rPr>
          <w:rFonts w:ascii="Times New Roman" w:hAnsi="Times New Roman" w:cs="Times New Roman"/>
          <w:sz w:val="28"/>
          <w:szCs w:val="28"/>
        </w:rPr>
        <w:t>, праздник</w:t>
      </w:r>
      <w:r w:rsidRPr="004615AC">
        <w:rPr>
          <w:rFonts w:ascii="Times New Roman" w:hAnsi="Times New Roman" w:cs="Times New Roman"/>
          <w:sz w:val="28"/>
          <w:szCs w:val="28"/>
          <w:lang w:val="ky-KG"/>
        </w:rPr>
        <w:t>и,</w:t>
      </w:r>
      <w:r w:rsidRPr="004615AC">
        <w:rPr>
          <w:rFonts w:ascii="Times New Roman" w:hAnsi="Times New Roman" w:cs="Times New Roman"/>
          <w:sz w:val="28"/>
          <w:szCs w:val="28"/>
        </w:rPr>
        <w:t xml:space="preserve"> связан</w:t>
      </w:r>
      <w:r w:rsidRPr="004615AC">
        <w:rPr>
          <w:rFonts w:ascii="Times New Roman" w:hAnsi="Times New Roman" w:cs="Times New Roman"/>
          <w:sz w:val="28"/>
          <w:szCs w:val="28"/>
          <w:lang w:val="ky-KG"/>
        </w:rPr>
        <w:t>ные</w:t>
      </w:r>
      <w:r w:rsidRPr="004615AC">
        <w:rPr>
          <w:rFonts w:ascii="Times New Roman" w:hAnsi="Times New Roman" w:cs="Times New Roman"/>
          <w:sz w:val="28"/>
          <w:szCs w:val="28"/>
        </w:rPr>
        <w:t xml:space="preserve"> с основными вехами жизни человека: с рождением, со сватовством, помолвкой, свадьбой, похоронно-номинальным обрядом.</w:t>
      </w:r>
    </w:p>
    <w:p w:rsidR="00B619DF" w:rsidRPr="004615AC" w:rsidRDefault="00B619DF" w:rsidP="00B619DF">
      <w:pPr>
        <w:numPr>
          <w:ilvl w:val="0"/>
          <w:numId w:val="38"/>
        </w:numPr>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Знания и навыки, связанные с традиционными ремеслами (техники и технологии)</w:t>
      </w:r>
    </w:p>
    <w:p w:rsidR="00B619DF" w:rsidRPr="004615AC" w:rsidRDefault="00B619DF" w:rsidP="00B619DF">
      <w:pPr>
        <w:numPr>
          <w:ilvl w:val="0"/>
          <w:numId w:val="38"/>
        </w:numPr>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Национальные  игры</w:t>
      </w:r>
    </w:p>
    <w:p w:rsidR="00B619DF" w:rsidRPr="004615AC" w:rsidRDefault="00B619DF" w:rsidP="00B619DF">
      <w:pPr>
        <w:numPr>
          <w:ilvl w:val="0"/>
          <w:numId w:val="38"/>
        </w:numPr>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Знания и обычаи, относящиеся к природе и Вселенной</w:t>
      </w:r>
    </w:p>
    <w:p w:rsidR="00B619DF" w:rsidRPr="004615AC" w:rsidRDefault="00B619DF" w:rsidP="00B619DF">
      <w:pPr>
        <w:numPr>
          <w:ilvl w:val="0"/>
          <w:numId w:val="38"/>
        </w:numPr>
        <w:spacing w:after="0" w:line="360" w:lineRule="auto"/>
        <w:jc w:val="both"/>
        <w:rPr>
          <w:rFonts w:ascii="Times New Roman" w:hAnsi="Times New Roman" w:cs="Times New Roman"/>
          <w:sz w:val="28"/>
          <w:szCs w:val="28"/>
        </w:rPr>
      </w:pPr>
      <w:r w:rsidRPr="004615AC">
        <w:rPr>
          <w:rFonts w:ascii="Times New Roman" w:hAnsi="Times New Roman" w:cs="Times New Roman"/>
          <w:sz w:val="28"/>
          <w:szCs w:val="28"/>
        </w:rPr>
        <w:t>Природные пространства и памятные места</w:t>
      </w:r>
    </w:p>
    <w:p w:rsidR="00B619DF" w:rsidRPr="004615AC" w:rsidRDefault="00CB6EC9" w:rsidP="00702FF6">
      <w:pPr>
        <w:spacing w:after="0" w:line="360" w:lineRule="auto"/>
        <w:ind w:firstLine="360"/>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B619DF" w:rsidRPr="004615AC">
        <w:rPr>
          <w:rFonts w:ascii="Times New Roman" w:hAnsi="Times New Roman" w:cs="Times New Roman"/>
          <w:sz w:val="28"/>
          <w:szCs w:val="28"/>
        </w:rPr>
        <w:t xml:space="preserve">В результате этих работ </w:t>
      </w:r>
      <w:r w:rsidR="00B619DF" w:rsidRPr="004615AC">
        <w:rPr>
          <w:rFonts w:ascii="Times New Roman" w:hAnsi="Times New Roman" w:cs="Times New Roman"/>
          <w:sz w:val="28"/>
          <w:szCs w:val="28"/>
          <w:lang w:val="ky-KG"/>
        </w:rPr>
        <w:t xml:space="preserve">неправительственными организациями, </w:t>
      </w:r>
      <w:r w:rsidR="00B619DF" w:rsidRPr="004615AC">
        <w:rPr>
          <w:rFonts w:ascii="Times New Roman" w:hAnsi="Times New Roman" w:cs="Times New Roman"/>
          <w:sz w:val="28"/>
          <w:szCs w:val="28"/>
        </w:rPr>
        <w:t>действующи</w:t>
      </w:r>
      <w:r w:rsidR="00B619DF" w:rsidRPr="004615AC">
        <w:rPr>
          <w:rFonts w:ascii="Times New Roman" w:hAnsi="Times New Roman" w:cs="Times New Roman"/>
          <w:sz w:val="28"/>
          <w:szCs w:val="28"/>
          <w:lang w:val="ky-KG"/>
        </w:rPr>
        <w:t>ми</w:t>
      </w:r>
      <w:r w:rsidR="00B619DF" w:rsidRPr="004615AC">
        <w:rPr>
          <w:rFonts w:ascii="Times New Roman" w:hAnsi="Times New Roman" w:cs="Times New Roman"/>
          <w:sz w:val="28"/>
          <w:szCs w:val="28"/>
        </w:rPr>
        <w:t xml:space="preserve"> на территории </w:t>
      </w:r>
      <w:r w:rsidR="00B619DF" w:rsidRPr="004615AC">
        <w:rPr>
          <w:rFonts w:ascii="Times New Roman" w:hAnsi="Times New Roman" w:cs="Times New Roman"/>
          <w:sz w:val="28"/>
          <w:szCs w:val="28"/>
          <w:lang w:val="ky-KG"/>
        </w:rPr>
        <w:t xml:space="preserve">Кыргызстана </w:t>
      </w:r>
      <w:r w:rsidR="00B619DF" w:rsidRPr="004615AC">
        <w:rPr>
          <w:rFonts w:ascii="Times New Roman" w:hAnsi="Times New Roman" w:cs="Times New Roman"/>
          <w:sz w:val="28"/>
          <w:szCs w:val="28"/>
        </w:rPr>
        <w:t xml:space="preserve">были созданы базы данных по </w:t>
      </w:r>
      <w:r w:rsidR="00B619DF" w:rsidRPr="004615AC">
        <w:rPr>
          <w:rFonts w:ascii="Times New Roman" w:hAnsi="Times New Roman" w:cs="Times New Roman"/>
          <w:bCs/>
          <w:sz w:val="28"/>
          <w:szCs w:val="28"/>
        </w:rPr>
        <w:t xml:space="preserve">традиционным ремесленным технологиям, традиционным знаниям, связанных с ними проявлений доисламских религиозных верований, народного целительства и эпического наследия. </w:t>
      </w:r>
      <w:r w:rsidR="00B619DF" w:rsidRPr="004615AC">
        <w:rPr>
          <w:rFonts w:ascii="Times New Roman" w:hAnsi="Times New Roman" w:cs="Times New Roman"/>
          <w:bCs/>
          <w:sz w:val="28"/>
          <w:szCs w:val="28"/>
          <w:lang w:val="ky-KG"/>
        </w:rPr>
        <w:t xml:space="preserve">Издаются альбомы, книги, научно-популярные издания, брошюры </w:t>
      </w:r>
      <w:r w:rsidR="00B619DF" w:rsidRPr="004615AC">
        <w:rPr>
          <w:rFonts w:ascii="Times New Roman" w:hAnsi="Times New Roman" w:cs="Times New Roman"/>
          <w:sz w:val="28"/>
          <w:szCs w:val="28"/>
        </w:rPr>
        <w:t xml:space="preserve">с целью сохранить и </w:t>
      </w:r>
      <w:r w:rsidR="00B619DF" w:rsidRPr="004615AC">
        <w:rPr>
          <w:rFonts w:ascii="Times New Roman" w:hAnsi="Times New Roman" w:cs="Times New Roman"/>
          <w:sz w:val="28"/>
          <w:szCs w:val="28"/>
          <w:lang w:val="ky-KG"/>
        </w:rPr>
        <w:t xml:space="preserve">развивать </w:t>
      </w:r>
      <w:r w:rsidR="00B619DF" w:rsidRPr="004615AC">
        <w:rPr>
          <w:rFonts w:ascii="Times New Roman" w:hAnsi="Times New Roman" w:cs="Times New Roman"/>
          <w:sz w:val="28"/>
          <w:szCs w:val="28"/>
          <w:lang w:val="ky-KG"/>
        </w:rPr>
        <w:lastRenderedPageBreak/>
        <w:t>самобытную традиционную</w:t>
      </w:r>
      <w:r w:rsidR="00B619DF" w:rsidRPr="004615AC">
        <w:rPr>
          <w:rFonts w:ascii="Times New Roman" w:hAnsi="Times New Roman" w:cs="Times New Roman"/>
          <w:sz w:val="28"/>
          <w:szCs w:val="28"/>
        </w:rPr>
        <w:t xml:space="preserve"> культуру и этническую идентичность кыргызского народа.</w:t>
      </w:r>
    </w:p>
    <w:p w:rsidR="00D72002" w:rsidRPr="004615AC" w:rsidRDefault="00CB6EC9" w:rsidP="00702F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диссертации были рассмотрены особенности социально-культурного развития на примере двух областей Кыргызстана в сфере распространения и особенностей соблюдения национальных традиций и обычаев. В Кыргызстане каждая область отличается друг от друга, начиная от уникальных природных особенностей до материальной и духовной культуры. Традиции кыргызского народа, начиная с рождения ребенка, его воспитания, женитьбы и до самой смерти, сопровождаются особыми обрядами. Они стали закономерными явлениями и сутью национального образа жизни, теми маркерами, которые отличают </w:t>
      </w:r>
      <w:r w:rsidR="00B310F7" w:rsidRPr="004615AC">
        <w:rPr>
          <w:rFonts w:ascii="Times New Roman" w:hAnsi="Times New Roman" w:cs="Times New Roman"/>
          <w:sz w:val="28"/>
          <w:szCs w:val="28"/>
        </w:rPr>
        <w:t xml:space="preserve">уникальную </w:t>
      </w:r>
      <w:r w:rsidR="00D72002" w:rsidRPr="004615AC">
        <w:rPr>
          <w:rFonts w:ascii="Times New Roman" w:hAnsi="Times New Roman" w:cs="Times New Roman"/>
          <w:sz w:val="28"/>
          <w:szCs w:val="28"/>
        </w:rPr>
        <w:t xml:space="preserve">социокультурную идентичность </w:t>
      </w:r>
      <w:r w:rsidR="00B310F7" w:rsidRPr="004615AC">
        <w:rPr>
          <w:rFonts w:ascii="Times New Roman" w:hAnsi="Times New Roman" w:cs="Times New Roman"/>
          <w:sz w:val="28"/>
          <w:szCs w:val="28"/>
        </w:rPr>
        <w:t>кыргызского э</w:t>
      </w:r>
      <w:r w:rsidR="00D72002" w:rsidRPr="004615AC">
        <w:rPr>
          <w:rFonts w:ascii="Times New Roman" w:hAnsi="Times New Roman" w:cs="Times New Roman"/>
          <w:sz w:val="28"/>
          <w:szCs w:val="28"/>
        </w:rPr>
        <w:t xml:space="preserve">тноса, региона и личности. </w:t>
      </w:r>
    </w:p>
    <w:p w:rsidR="00D72002" w:rsidRPr="004615AC" w:rsidRDefault="00CB6EC9" w:rsidP="00B310F7">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B310F7" w:rsidRPr="004615AC">
        <w:rPr>
          <w:rFonts w:ascii="Times New Roman" w:hAnsi="Times New Roman" w:cs="Times New Roman"/>
          <w:sz w:val="28"/>
          <w:szCs w:val="28"/>
        </w:rPr>
        <w:t>Итак, с</w:t>
      </w:r>
      <w:r w:rsidR="00D72002" w:rsidRPr="004615AC">
        <w:rPr>
          <w:rFonts w:ascii="Times New Roman" w:hAnsi="Times New Roman" w:cs="Times New Roman"/>
          <w:sz w:val="28"/>
          <w:szCs w:val="28"/>
        </w:rPr>
        <w:t>оциокультурная идентичность кыргызского народа, реализуе</w:t>
      </w:r>
      <w:r w:rsidR="00D72002" w:rsidRPr="004615AC">
        <w:rPr>
          <w:rFonts w:ascii="Times New Roman" w:hAnsi="Times New Roman" w:cs="Times New Roman"/>
          <w:sz w:val="28"/>
          <w:szCs w:val="28"/>
          <w:lang w:val="ky-KG"/>
        </w:rPr>
        <w:t xml:space="preserve">тся </w:t>
      </w:r>
      <w:r w:rsidR="00D72002" w:rsidRPr="004615AC">
        <w:rPr>
          <w:rFonts w:ascii="Times New Roman" w:hAnsi="Times New Roman" w:cs="Times New Roman"/>
          <w:sz w:val="28"/>
          <w:szCs w:val="28"/>
        </w:rPr>
        <w:t xml:space="preserve">в традициях и обычаях кыргызского народа. </w:t>
      </w:r>
      <w:r w:rsidR="00D72002" w:rsidRPr="004615AC">
        <w:rPr>
          <w:rFonts w:ascii="Times New Roman" w:hAnsi="Times New Roman" w:cs="Times New Roman"/>
          <w:sz w:val="28"/>
          <w:szCs w:val="28"/>
          <w:lang w:val="ky-KG"/>
        </w:rPr>
        <w:t xml:space="preserve">Так, например, </w:t>
      </w:r>
      <w:r w:rsidR="00D72002" w:rsidRPr="004615AC">
        <w:rPr>
          <w:rFonts w:ascii="Times New Roman" w:hAnsi="Times New Roman" w:cs="Times New Roman"/>
          <w:sz w:val="28"/>
          <w:szCs w:val="28"/>
        </w:rPr>
        <w:t>величайш</w:t>
      </w:r>
      <w:r w:rsidR="00B310F7" w:rsidRPr="004615AC">
        <w:rPr>
          <w:rFonts w:ascii="Times New Roman" w:hAnsi="Times New Roman" w:cs="Times New Roman"/>
          <w:sz w:val="28"/>
          <w:szCs w:val="28"/>
        </w:rPr>
        <w:t>ей</w:t>
      </w:r>
      <w:r>
        <w:rPr>
          <w:rFonts w:ascii="Times New Roman" w:hAnsi="Times New Roman" w:cs="Times New Roman"/>
          <w:sz w:val="28"/>
          <w:szCs w:val="28"/>
        </w:rPr>
        <w:t xml:space="preserve"> </w:t>
      </w:r>
      <w:r w:rsidR="00B310F7" w:rsidRPr="004615AC">
        <w:rPr>
          <w:rFonts w:ascii="Times New Roman" w:hAnsi="Times New Roman" w:cs="Times New Roman"/>
          <w:sz w:val="28"/>
          <w:szCs w:val="28"/>
        </w:rPr>
        <w:t xml:space="preserve"> радостью для родителей испокон веков</w:t>
      </w:r>
      <w:r w:rsidR="00D72002" w:rsidRPr="004615AC">
        <w:rPr>
          <w:rFonts w:ascii="Times New Roman" w:hAnsi="Times New Roman" w:cs="Times New Roman"/>
          <w:sz w:val="28"/>
          <w:szCs w:val="28"/>
        </w:rPr>
        <w:t xml:space="preserve"> было</w:t>
      </w:r>
      <w:r w:rsidR="00D72002" w:rsidRPr="004615AC">
        <w:rPr>
          <w:rFonts w:ascii="Times New Roman" w:hAnsi="Times New Roman" w:cs="Times New Roman"/>
          <w:i/>
          <w:sz w:val="28"/>
          <w:szCs w:val="28"/>
          <w:lang w:val="ky-KG"/>
        </w:rPr>
        <w:t xml:space="preserve"> р</w:t>
      </w:r>
      <w:r w:rsidR="00D72002" w:rsidRPr="004615AC">
        <w:rPr>
          <w:rFonts w:ascii="Times New Roman" w:hAnsi="Times New Roman" w:cs="Times New Roman"/>
          <w:i/>
          <w:sz w:val="28"/>
          <w:szCs w:val="28"/>
        </w:rPr>
        <w:t>ождение ребенка</w:t>
      </w:r>
      <w:r w:rsidR="00D72002" w:rsidRPr="004615AC">
        <w:rPr>
          <w:rFonts w:ascii="Times New Roman" w:hAnsi="Times New Roman" w:cs="Times New Roman"/>
          <w:sz w:val="28"/>
          <w:szCs w:val="28"/>
          <w:lang w:val="ky-KG"/>
        </w:rPr>
        <w:t xml:space="preserve">и связанный  с этим обычай  </w:t>
      </w:r>
      <w:r w:rsidR="00D72002" w:rsidRPr="004615AC">
        <w:rPr>
          <w:rFonts w:ascii="Times New Roman" w:hAnsi="Times New Roman" w:cs="Times New Roman"/>
          <w:i/>
          <w:sz w:val="28"/>
          <w:szCs w:val="28"/>
          <w:lang w:val="ky-KG"/>
        </w:rPr>
        <w:t>сүйүнчү</w:t>
      </w:r>
      <w:r w:rsidR="00B310F7" w:rsidRPr="004615AC">
        <w:rPr>
          <w:rFonts w:ascii="Times New Roman" w:hAnsi="Times New Roman" w:cs="Times New Roman"/>
          <w:sz w:val="28"/>
          <w:szCs w:val="28"/>
          <w:lang w:val="ky-KG"/>
        </w:rPr>
        <w:t xml:space="preserve"> – радостная весть, этот обычай</w:t>
      </w:r>
      <w:r w:rsidR="00D72002" w:rsidRPr="004615AC">
        <w:rPr>
          <w:rFonts w:ascii="Times New Roman" w:hAnsi="Times New Roman" w:cs="Times New Roman"/>
          <w:sz w:val="28"/>
          <w:szCs w:val="28"/>
          <w:lang w:val="ky-KG"/>
        </w:rPr>
        <w:t xml:space="preserve"> занимает особое место в культуре кыргызов. После рождения ребенка его семья  сообщает  радостную весть всем родственникам, за что они дают деньги.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Также существует обряд </w:t>
      </w:r>
      <w:r w:rsidRPr="004615AC">
        <w:rPr>
          <w:rFonts w:ascii="Times New Roman" w:hAnsi="Times New Roman" w:cs="Times New Roman"/>
          <w:i/>
          <w:sz w:val="28"/>
          <w:szCs w:val="28"/>
          <w:lang w:val="ky-KG"/>
        </w:rPr>
        <w:t>көрүндүк</w:t>
      </w:r>
      <w:r w:rsidR="00CB6EC9">
        <w:rPr>
          <w:rFonts w:ascii="Times New Roman" w:hAnsi="Times New Roman" w:cs="Times New Roman"/>
          <w:i/>
          <w:sz w:val="28"/>
          <w:szCs w:val="28"/>
          <w:lang w:val="ky-KG"/>
        </w:rPr>
        <w:t xml:space="preserve"> </w:t>
      </w:r>
      <w:r w:rsidRPr="004615AC">
        <w:rPr>
          <w:rFonts w:ascii="Times New Roman" w:hAnsi="Times New Roman" w:cs="Times New Roman"/>
          <w:sz w:val="28"/>
          <w:szCs w:val="28"/>
          <w:lang w:val="ky-KG"/>
        </w:rPr>
        <w:t>–</w:t>
      </w:r>
      <w:r w:rsidR="00CB6EC9">
        <w:rPr>
          <w:rFonts w:ascii="Times New Roman" w:hAnsi="Times New Roman" w:cs="Times New Roman"/>
          <w:sz w:val="28"/>
          <w:szCs w:val="28"/>
          <w:lang w:val="ky-KG"/>
        </w:rPr>
        <w:t xml:space="preserve"> </w:t>
      </w:r>
      <w:r w:rsidRPr="004615AC">
        <w:rPr>
          <w:rFonts w:ascii="Times New Roman" w:hAnsi="Times New Roman" w:cs="Times New Roman"/>
          <w:sz w:val="28"/>
          <w:szCs w:val="28"/>
          <w:lang w:val="ky-KG"/>
        </w:rPr>
        <w:t xml:space="preserve">смотрины малыша, за что также принято давать небольшую сумму денег. </w:t>
      </w:r>
      <w:r w:rsidRPr="004615AC">
        <w:rPr>
          <w:rFonts w:ascii="Times New Roman" w:hAnsi="Times New Roman" w:cs="Times New Roman"/>
          <w:sz w:val="28"/>
          <w:szCs w:val="28"/>
        </w:rPr>
        <w:t>По случаю рождения ребенка готовили</w:t>
      </w:r>
      <w:r w:rsidR="00CB6EC9">
        <w:rPr>
          <w:rFonts w:ascii="Times New Roman" w:hAnsi="Times New Roman" w:cs="Times New Roman"/>
          <w:sz w:val="28"/>
          <w:szCs w:val="28"/>
        </w:rPr>
        <w:t xml:space="preserve">  </w:t>
      </w:r>
      <w:r w:rsidRPr="004615AC">
        <w:rPr>
          <w:rFonts w:ascii="Times New Roman" w:hAnsi="Times New Roman" w:cs="Times New Roman"/>
          <w:sz w:val="28"/>
          <w:szCs w:val="28"/>
          <w:lang w:val="ky-KG"/>
        </w:rPr>
        <w:t xml:space="preserve">праздничное   </w:t>
      </w:r>
      <w:r w:rsidRPr="004615AC">
        <w:rPr>
          <w:rFonts w:ascii="Times New Roman" w:hAnsi="Times New Roman" w:cs="Times New Roman"/>
          <w:sz w:val="28"/>
          <w:szCs w:val="28"/>
        </w:rPr>
        <w:t>угощени</w:t>
      </w:r>
      <w:r w:rsidRPr="004615AC">
        <w:rPr>
          <w:rFonts w:ascii="Times New Roman" w:hAnsi="Times New Roman" w:cs="Times New Roman"/>
          <w:sz w:val="28"/>
          <w:szCs w:val="28"/>
          <w:lang w:val="ky-KG"/>
        </w:rPr>
        <w:t>е</w:t>
      </w:r>
      <w:r w:rsidR="00CB6EC9">
        <w:rPr>
          <w:rFonts w:ascii="Times New Roman" w:hAnsi="Times New Roman" w:cs="Times New Roman"/>
          <w:sz w:val="28"/>
          <w:szCs w:val="28"/>
          <w:lang w:val="ky-KG"/>
        </w:rPr>
        <w:t xml:space="preserve"> </w:t>
      </w:r>
      <w:r w:rsidRPr="004615AC">
        <w:rPr>
          <w:rFonts w:ascii="Times New Roman" w:hAnsi="Times New Roman" w:cs="Times New Roman"/>
          <w:sz w:val="28"/>
          <w:szCs w:val="28"/>
        </w:rPr>
        <w:t xml:space="preserve">– </w:t>
      </w:r>
      <w:r w:rsidRPr="004615AC">
        <w:rPr>
          <w:rFonts w:ascii="Times New Roman" w:hAnsi="Times New Roman" w:cs="Times New Roman"/>
          <w:i/>
          <w:sz w:val="28"/>
          <w:szCs w:val="28"/>
        </w:rPr>
        <w:t>жээнтек той</w:t>
      </w:r>
      <w:r w:rsidRPr="004615AC">
        <w:rPr>
          <w:rFonts w:ascii="Times New Roman" w:hAnsi="Times New Roman" w:cs="Times New Roman"/>
          <w:sz w:val="28"/>
          <w:szCs w:val="28"/>
        </w:rPr>
        <w:t xml:space="preserve">.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shd w:val="clear" w:color="auto" w:fill="FFFFFF"/>
        </w:rPr>
        <w:t>В повседневной жизни современных кыргызов, которые проживают в Нарынском регионе, до сих пор есть сильное влияние их кочевого прошлого на культуру и уклад жизни, поскольку их основная деятельность до сих пор – скотоводство.</w:t>
      </w:r>
      <w:r w:rsidR="00CB6EC9">
        <w:rPr>
          <w:rFonts w:ascii="Times New Roman" w:hAnsi="Times New Roman" w:cs="Times New Roman"/>
          <w:sz w:val="28"/>
          <w:szCs w:val="28"/>
          <w:shd w:val="clear" w:color="auto" w:fill="FFFFFF"/>
        </w:rPr>
        <w:t xml:space="preserve"> </w:t>
      </w:r>
      <w:r w:rsidRPr="004615AC">
        <w:rPr>
          <w:rFonts w:ascii="Times New Roman" w:hAnsi="Times New Roman" w:cs="Times New Roman"/>
          <w:sz w:val="28"/>
          <w:szCs w:val="28"/>
        </w:rPr>
        <w:t xml:space="preserve">В </w:t>
      </w:r>
      <w:r w:rsidRPr="004615AC">
        <w:rPr>
          <w:rFonts w:ascii="Times New Roman" w:hAnsi="Times New Roman" w:cs="Times New Roman"/>
          <w:sz w:val="28"/>
          <w:szCs w:val="28"/>
          <w:lang w:val="ky-KG"/>
        </w:rPr>
        <w:t xml:space="preserve">этом высокогорном </w:t>
      </w:r>
      <w:r w:rsidRPr="004615AC">
        <w:rPr>
          <w:rFonts w:ascii="Times New Roman" w:hAnsi="Times New Roman" w:cs="Times New Roman"/>
          <w:sz w:val="28"/>
          <w:szCs w:val="28"/>
        </w:rPr>
        <w:t xml:space="preserve">регионе практически нет промышленного производства, и жители, в основном, вынуждены заниматься скотоводством. Суровый климат не позволяет заниматься земледелием. Есть зимние и летние пастбища для выпаса скота. Когда летом выходят на летние пастбища, то берут с собой </w:t>
      </w:r>
      <w:r w:rsidR="00113111">
        <w:rPr>
          <w:rFonts w:ascii="Times New Roman" w:hAnsi="Times New Roman" w:cs="Times New Roman"/>
          <w:sz w:val="28"/>
          <w:szCs w:val="28"/>
        </w:rPr>
        <w:t xml:space="preserve"> </w:t>
      </w:r>
      <w:r w:rsidRPr="004615AC">
        <w:rPr>
          <w:rFonts w:ascii="Times New Roman" w:hAnsi="Times New Roman" w:cs="Times New Roman"/>
          <w:sz w:val="28"/>
          <w:szCs w:val="28"/>
        </w:rPr>
        <w:t>юрту  и живут там.</w:t>
      </w:r>
    </w:p>
    <w:p w:rsidR="00D72002" w:rsidRPr="004615AC" w:rsidRDefault="00CB6EC9" w:rsidP="0008512A">
      <w:pPr>
        <w:pStyle w:val="a3"/>
        <w:shd w:val="clear" w:color="auto" w:fill="FFFFFF"/>
        <w:spacing w:before="0" w:beforeAutospacing="0" w:after="0" w:afterAutospacing="0" w:line="360" w:lineRule="auto"/>
        <w:ind w:firstLine="708"/>
        <w:jc w:val="both"/>
        <w:rPr>
          <w:color w:val="auto"/>
          <w:spacing w:val="8"/>
          <w:sz w:val="28"/>
          <w:szCs w:val="28"/>
          <w:shd w:val="clear" w:color="auto" w:fill="FFFFFF"/>
          <w:lang w:val="ky-KG"/>
        </w:rPr>
      </w:pPr>
      <w:r>
        <w:rPr>
          <w:color w:val="auto"/>
          <w:sz w:val="28"/>
          <w:szCs w:val="28"/>
        </w:rPr>
        <w:lastRenderedPageBreak/>
        <w:t xml:space="preserve">  </w:t>
      </w:r>
      <w:r w:rsidR="00D72002" w:rsidRPr="004615AC">
        <w:rPr>
          <w:color w:val="auto"/>
          <w:sz w:val="28"/>
          <w:szCs w:val="28"/>
        </w:rPr>
        <w:t>Войлочный ковер</w:t>
      </w:r>
      <w:r w:rsidR="00B310F7" w:rsidRPr="004615AC">
        <w:rPr>
          <w:color w:val="auto"/>
          <w:sz w:val="28"/>
          <w:szCs w:val="28"/>
        </w:rPr>
        <w:t xml:space="preserve"> (</w:t>
      </w:r>
      <w:r w:rsidR="00B310F7" w:rsidRPr="004615AC">
        <w:rPr>
          <w:i/>
          <w:color w:val="auto"/>
          <w:sz w:val="28"/>
          <w:szCs w:val="28"/>
        </w:rPr>
        <w:t>шырдак)</w:t>
      </w:r>
      <w:r w:rsidR="00B310F7" w:rsidRPr="004615AC">
        <w:rPr>
          <w:color w:val="auto"/>
          <w:sz w:val="28"/>
          <w:szCs w:val="28"/>
        </w:rPr>
        <w:t xml:space="preserve"> и внутренне</w:t>
      </w:r>
      <w:r w:rsidR="00D72002" w:rsidRPr="004615AC">
        <w:rPr>
          <w:color w:val="auto"/>
          <w:sz w:val="28"/>
          <w:szCs w:val="28"/>
        </w:rPr>
        <w:t>е</w:t>
      </w:r>
      <w:r w:rsidR="00B310F7" w:rsidRPr="004615AC">
        <w:rPr>
          <w:color w:val="auto"/>
          <w:sz w:val="28"/>
          <w:szCs w:val="28"/>
        </w:rPr>
        <w:t xml:space="preserve"> убранство, </w:t>
      </w:r>
      <w:r w:rsidR="00D72002" w:rsidRPr="004615AC">
        <w:rPr>
          <w:color w:val="auto"/>
          <w:sz w:val="28"/>
          <w:szCs w:val="28"/>
        </w:rPr>
        <w:t xml:space="preserve"> украшения для юрты женщины делали сами. Декоративно-прикладное искусство</w:t>
      </w:r>
      <w:r w:rsidR="00D72002" w:rsidRPr="004615AC">
        <w:rPr>
          <w:color w:val="auto"/>
          <w:sz w:val="28"/>
          <w:szCs w:val="28"/>
          <w:lang w:val="ky-KG"/>
        </w:rPr>
        <w:t xml:space="preserve"> в Нарынской области</w:t>
      </w:r>
      <w:r w:rsidR="00B310F7" w:rsidRPr="004615AC">
        <w:rPr>
          <w:color w:val="auto"/>
          <w:sz w:val="28"/>
          <w:szCs w:val="28"/>
          <w:lang w:val="ky-KG"/>
        </w:rPr>
        <w:t xml:space="preserve"> всегда было </w:t>
      </w:r>
      <w:r w:rsidR="00D72002" w:rsidRPr="004615AC">
        <w:rPr>
          <w:color w:val="auto"/>
          <w:sz w:val="28"/>
          <w:szCs w:val="28"/>
        </w:rPr>
        <w:t>широко развито. Почти каждая женщина умеет катать войлок, шить ш</w:t>
      </w:r>
      <w:r w:rsidR="00D72002" w:rsidRPr="004615AC">
        <w:rPr>
          <w:color w:val="auto"/>
          <w:sz w:val="28"/>
          <w:szCs w:val="28"/>
          <w:lang w:val="ky-KG"/>
        </w:rPr>
        <w:t>ы</w:t>
      </w:r>
      <w:r w:rsidR="00D72002" w:rsidRPr="004615AC">
        <w:rPr>
          <w:color w:val="auto"/>
          <w:sz w:val="28"/>
          <w:szCs w:val="28"/>
        </w:rPr>
        <w:t xml:space="preserve">рдак и вышивать. </w:t>
      </w:r>
      <w:r w:rsidR="00D72002" w:rsidRPr="004615AC">
        <w:rPr>
          <w:color w:val="auto"/>
          <w:spacing w:val="8"/>
          <w:sz w:val="28"/>
          <w:szCs w:val="28"/>
          <w:shd w:val="clear" w:color="auto" w:fill="FFFFFF"/>
        </w:rPr>
        <w:t xml:space="preserve">Особое место среди изделий из шерсти занимает </w:t>
      </w:r>
      <w:r w:rsidR="00D72002" w:rsidRPr="004615AC">
        <w:rPr>
          <w:rStyle w:val="ac"/>
          <w:b w:val="0"/>
          <w:i/>
          <w:color w:val="auto"/>
          <w:spacing w:val="8"/>
          <w:sz w:val="28"/>
          <w:szCs w:val="28"/>
          <w:bdr w:val="none" w:sz="0" w:space="0" w:color="auto" w:frame="1"/>
          <w:shd w:val="clear" w:color="auto" w:fill="FFFFFF"/>
        </w:rPr>
        <w:t>чиевая циновка.</w:t>
      </w:r>
      <w:r w:rsidR="00D72002" w:rsidRPr="004615AC">
        <w:rPr>
          <w:color w:val="auto"/>
          <w:spacing w:val="8"/>
          <w:sz w:val="28"/>
          <w:szCs w:val="28"/>
          <w:shd w:val="clear" w:color="auto" w:fill="FFFFFF"/>
        </w:rPr>
        <w:t xml:space="preserve"> Узорная циновка используется в юрте как для украшения, так и для теплоизоляции. В Нарынском регионе юрта актуальна по сей день, так как в горах люди занимаются скотоводством и выходят на летние пастбища со своим скотом. Юрту можно легко разобрать и удобно переносить. В Чуйской же области использование юрты менее распространено. </w:t>
      </w:r>
    </w:p>
    <w:p w:rsidR="00D72002" w:rsidRPr="004615AC" w:rsidRDefault="00CB6EC9" w:rsidP="0008512A">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Весьма важное, систе</w:t>
      </w:r>
      <w:r w:rsidR="00013214" w:rsidRPr="004615AC">
        <w:rPr>
          <w:rFonts w:ascii="Times New Roman" w:hAnsi="Times New Roman" w:cs="Times New Roman"/>
          <w:sz w:val="28"/>
          <w:szCs w:val="28"/>
        </w:rPr>
        <w:t>мное значение имеют традиционные</w:t>
      </w:r>
      <w:r w:rsidR="00D72002" w:rsidRPr="004615AC">
        <w:rPr>
          <w:rFonts w:ascii="Times New Roman" w:hAnsi="Times New Roman" w:cs="Times New Roman"/>
          <w:sz w:val="28"/>
          <w:szCs w:val="28"/>
        </w:rPr>
        <w:t xml:space="preserve"> ценности</w:t>
      </w:r>
      <w:r w:rsidR="00013214" w:rsidRPr="004615AC">
        <w:rPr>
          <w:rFonts w:ascii="Times New Roman" w:hAnsi="Times New Roman" w:cs="Times New Roman"/>
          <w:sz w:val="28"/>
          <w:szCs w:val="28"/>
        </w:rPr>
        <w:t xml:space="preserve"> кыргызов</w:t>
      </w:r>
      <w:r w:rsidR="00D72002"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такие как: уважение к старшим, человечность, гостеприимство, коллективизм, землячество. Системными такие ценности называются потому, что они пронизывают основные традиции и обычаи и проходят «красной нитью» через ряд традиций и обычаев.  </w:t>
      </w:r>
    </w:p>
    <w:p w:rsidR="00D72002" w:rsidRPr="004615AC" w:rsidRDefault="00CB6EC9" w:rsidP="0008512A">
      <w:pPr>
        <w:spacing w:after="0" w:line="360" w:lineRule="auto"/>
        <w:ind w:firstLine="708"/>
        <w:jc w:val="both"/>
        <w:rPr>
          <w:rStyle w:val="plagiat"/>
          <w:rFonts w:ascii="Times New Roman" w:hAnsi="Times New Roman" w:cs="Times New Roman"/>
          <w:sz w:val="28"/>
          <w:szCs w:val="28"/>
          <w:shd w:val="clear" w:color="auto" w:fill="FFE2D8"/>
        </w:rPr>
      </w:pP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Уважение к старшим</w:t>
      </w:r>
      <w:r w:rsidR="00D72002" w:rsidRPr="004615AC">
        <w:rPr>
          <w:rFonts w:ascii="Times New Roman" w:hAnsi="Times New Roman" w:cs="Times New Roman"/>
          <w:sz w:val="28"/>
          <w:szCs w:val="28"/>
        </w:rPr>
        <w:t xml:space="preserve"> воспитывают с раннего возраста. Например, когда в доме все садятся ужинать, дети не должны были первыми начинать кушать. Первым обычно пробовал самый старший в семье, а потом остальные. Также, когда</w:t>
      </w:r>
      <w:r>
        <w:rPr>
          <w:rFonts w:ascii="Times New Roman" w:hAnsi="Times New Roman" w:cs="Times New Roman"/>
          <w:sz w:val="28"/>
          <w:szCs w:val="28"/>
        </w:rPr>
        <w:t xml:space="preserve"> </w:t>
      </w:r>
      <w:r w:rsidR="00D72002" w:rsidRPr="004615AC">
        <w:rPr>
          <w:rFonts w:ascii="Times New Roman" w:hAnsi="Times New Roman" w:cs="Times New Roman"/>
          <w:sz w:val="28"/>
          <w:szCs w:val="28"/>
          <w:shd w:val="clear" w:color="auto" w:fill="FFFFFF"/>
        </w:rPr>
        <w:t>гостей рассаживают за стол, самым уважаемым и старшим</w:t>
      </w:r>
      <w:r>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sz w:val="28"/>
          <w:szCs w:val="28"/>
          <w:shd w:val="clear" w:color="auto" w:fill="FFFFFF"/>
        </w:rPr>
        <w:t xml:space="preserve">выделяют самое почетное место – </w:t>
      </w:r>
      <w:r w:rsidR="00D72002" w:rsidRPr="004615AC">
        <w:rPr>
          <w:rFonts w:ascii="Times New Roman" w:hAnsi="Times New Roman" w:cs="Times New Roman"/>
          <w:i/>
          <w:sz w:val="28"/>
          <w:szCs w:val="28"/>
          <w:shd w:val="clear" w:color="auto" w:fill="FFFFFF"/>
        </w:rPr>
        <w:t>төр.</w:t>
      </w:r>
      <w:r w:rsidR="00D72002" w:rsidRPr="004615AC">
        <w:rPr>
          <w:rFonts w:ascii="Times New Roman" w:hAnsi="Times New Roman" w:cs="Times New Roman"/>
          <w:sz w:val="28"/>
          <w:szCs w:val="28"/>
          <w:shd w:val="clear" w:color="auto" w:fill="FFFFFF"/>
        </w:rPr>
        <w:t xml:space="preserve"> Уважение к старшим проявляется и при раздаче раздач</w:t>
      </w:r>
      <w:r w:rsidR="00D72002" w:rsidRPr="004615AC">
        <w:rPr>
          <w:rFonts w:ascii="Times New Roman" w:hAnsi="Times New Roman" w:cs="Times New Roman"/>
          <w:sz w:val="28"/>
          <w:szCs w:val="28"/>
          <w:shd w:val="clear" w:color="auto" w:fill="FFFFFF"/>
          <w:lang w:val="ky-KG"/>
        </w:rPr>
        <w:t>е</w:t>
      </w:r>
      <w:r w:rsidR="00D72002" w:rsidRPr="004615AC">
        <w:rPr>
          <w:rFonts w:ascii="Times New Roman" w:hAnsi="Times New Roman" w:cs="Times New Roman"/>
          <w:sz w:val="28"/>
          <w:szCs w:val="28"/>
          <w:shd w:val="clear" w:color="auto" w:fill="FFFFFF"/>
        </w:rPr>
        <w:t xml:space="preserve"> мяс</w:t>
      </w:r>
      <w:r w:rsidR="00D72002" w:rsidRPr="004615AC">
        <w:rPr>
          <w:rFonts w:ascii="Times New Roman" w:hAnsi="Times New Roman" w:cs="Times New Roman"/>
          <w:sz w:val="28"/>
          <w:szCs w:val="28"/>
          <w:shd w:val="clear" w:color="auto" w:fill="FFFFFF"/>
          <w:lang w:val="ky-KG"/>
        </w:rPr>
        <w:t>а</w:t>
      </w:r>
      <w:r w:rsidR="00ED0F59">
        <w:rPr>
          <w:rFonts w:ascii="Times New Roman" w:hAnsi="Times New Roman" w:cs="Times New Roman"/>
          <w:sz w:val="28"/>
          <w:szCs w:val="28"/>
          <w:shd w:val="clear" w:color="auto" w:fill="FFFFFF"/>
          <w:lang w:val="ky-KG"/>
        </w:rPr>
        <w:t xml:space="preserve"> </w:t>
      </w:r>
      <w:r w:rsidR="00D72002" w:rsidRPr="004615AC">
        <w:rPr>
          <w:rFonts w:ascii="Times New Roman" w:hAnsi="Times New Roman" w:cs="Times New Roman"/>
          <w:i/>
          <w:sz w:val="28"/>
          <w:szCs w:val="28"/>
          <w:shd w:val="clear" w:color="auto" w:fill="FFFFFF"/>
          <w:lang w:val="ky-KG"/>
        </w:rPr>
        <w:t>(</w:t>
      </w:r>
      <w:r w:rsidR="00D72002" w:rsidRPr="004615AC">
        <w:rPr>
          <w:rFonts w:ascii="Times New Roman" w:hAnsi="Times New Roman" w:cs="Times New Roman"/>
          <w:i/>
          <w:sz w:val="28"/>
          <w:szCs w:val="28"/>
          <w:shd w:val="clear" w:color="auto" w:fill="FFFFFF"/>
        </w:rPr>
        <w:t>устуканов</w:t>
      </w:r>
      <w:r w:rsidR="00D72002" w:rsidRPr="004615AC">
        <w:rPr>
          <w:rFonts w:ascii="Times New Roman" w:hAnsi="Times New Roman" w:cs="Times New Roman"/>
          <w:sz w:val="28"/>
          <w:szCs w:val="28"/>
          <w:shd w:val="clear" w:color="auto" w:fill="FFFFFF"/>
        </w:rPr>
        <w:t>). Право д</w:t>
      </w:r>
      <w:r w:rsidR="00D72002" w:rsidRPr="004615AC">
        <w:rPr>
          <w:rFonts w:ascii="Times New Roman" w:hAnsi="Times New Roman" w:cs="Times New Roman"/>
          <w:sz w:val="28"/>
          <w:szCs w:val="28"/>
        </w:rPr>
        <w:t xml:space="preserve">ать имя новорожденному ребенку также предоставлялось старшим и уважаемым людям. Также </w:t>
      </w:r>
      <w:r w:rsidR="00D72002" w:rsidRPr="004615AC">
        <w:rPr>
          <w:rFonts w:ascii="Times New Roman" w:hAnsi="Times New Roman" w:cs="Times New Roman"/>
          <w:sz w:val="28"/>
          <w:szCs w:val="28"/>
          <w:shd w:val="clear" w:color="auto" w:fill="FFFFFF"/>
        </w:rPr>
        <w:t>уважительное отношение к старшим проявляется в таких традициях как</w:t>
      </w:r>
      <w:r w:rsidR="00ED0F59">
        <w:rPr>
          <w:rFonts w:ascii="Times New Roman" w:hAnsi="Times New Roman" w:cs="Times New Roman"/>
          <w:sz w:val="28"/>
          <w:szCs w:val="28"/>
          <w:shd w:val="clear" w:color="auto" w:fill="FFFFFF"/>
        </w:rPr>
        <w:t xml:space="preserve"> </w:t>
      </w:r>
      <w:r w:rsidR="00D72002" w:rsidRPr="004615AC">
        <w:rPr>
          <w:rFonts w:ascii="Times New Roman" w:hAnsi="Times New Roman" w:cs="Times New Roman"/>
          <w:i/>
          <w:sz w:val="28"/>
          <w:szCs w:val="28"/>
          <w:shd w:val="clear" w:color="auto" w:fill="FFFFFF"/>
        </w:rPr>
        <w:t>тергөө</w:t>
      </w:r>
      <w:r w:rsidR="00D72002" w:rsidRPr="004615AC">
        <w:rPr>
          <w:rFonts w:ascii="Times New Roman" w:hAnsi="Times New Roman" w:cs="Times New Roman"/>
          <w:sz w:val="28"/>
          <w:szCs w:val="28"/>
          <w:shd w:val="clear" w:color="auto" w:fill="FFFFFF"/>
        </w:rPr>
        <w:t xml:space="preserve"> (невестка не должна называть по имени всех старших родственников своего мужа).</w:t>
      </w:r>
    </w:p>
    <w:p w:rsidR="00D72002" w:rsidRPr="004615AC" w:rsidRDefault="00ED0F59" w:rsidP="0008512A">
      <w:pPr>
        <w:pStyle w:val="a3"/>
        <w:shd w:val="clear" w:color="auto" w:fill="FFFFFF"/>
        <w:spacing w:before="0" w:beforeAutospacing="0" w:after="0" w:afterAutospacing="0" w:line="360" w:lineRule="auto"/>
        <w:ind w:firstLine="708"/>
        <w:jc w:val="both"/>
        <w:rPr>
          <w:color w:val="auto"/>
          <w:sz w:val="28"/>
          <w:szCs w:val="28"/>
          <w:shd w:val="clear" w:color="auto" w:fill="FFFFFF"/>
        </w:rPr>
      </w:pPr>
      <w:r>
        <w:rPr>
          <w:i/>
          <w:color w:val="auto"/>
          <w:sz w:val="28"/>
          <w:szCs w:val="28"/>
        </w:rPr>
        <w:t xml:space="preserve"> </w:t>
      </w:r>
      <w:r w:rsidR="00D72002" w:rsidRPr="004615AC">
        <w:rPr>
          <w:i/>
          <w:color w:val="auto"/>
          <w:sz w:val="28"/>
          <w:szCs w:val="28"/>
        </w:rPr>
        <w:t>Гостеприимство</w:t>
      </w:r>
      <w:r>
        <w:rPr>
          <w:i/>
          <w:color w:val="auto"/>
          <w:sz w:val="28"/>
          <w:szCs w:val="28"/>
        </w:rPr>
        <w:t xml:space="preserve"> </w:t>
      </w:r>
      <w:r w:rsidR="00D72002" w:rsidRPr="004615AC">
        <w:rPr>
          <w:color w:val="auto"/>
          <w:sz w:val="28"/>
          <w:szCs w:val="28"/>
          <w:shd w:val="clear" w:color="auto" w:fill="FFFFFF"/>
        </w:rPr>
        <w:t>всегда было характерной чертой кыргызского народа. Кыргызы обязательно угощали гостей мясом, были готовы</w:t>
      </w:r>
      <w:r w:rsidR="00B310F7" w:rsidRPr="004615AC">
        <w:rPr>
          <w:color w:val="auto"/>
          <w:sz w:val="28"/>
          <w:szCs w:val="28"/>
          <w:shd w:val="clear" w:color="auto" w:fill="FFFFFF"/>
        </w:rPr>
        <w:t xml:space="preserve"> к вст</w:t>
      </w:r>
      <w:r w:rsidR="004E2BE5" w:rsidRPr="004615AC">
        <w:rPr>
          <w:color w:val="auto"/>
          <w:sz w:val="28"/>
          <w:szCs w:val="28"/>
          <w:shd w:val="clear" w:color="auto" w:fill="FFFFFF"/>
        </w:rPr>
        <w:t>р</w:t>
      </w:r>
      <w:r w:rsidR="00B310F7" w:rsidRPr="004615AC">
        <w:rPr>
          <w:color w:val="auto"/>
          <w:sz w:val="28"/>
          <w:szCs w:val="28"/>
          <w:shd w:val="clear" w:color="auto" w:fill="FFFFFF"/>
        </w:rPr>
        <w:t>ече  и рады</w:t>
      </w:r>
      <w:r w:rsidR="004E2BE5" w:rsidRPr="004615AC">
        <w:rPr>
          <w:color w:val="auto"/>
          <w:sz w:val="28"/>
          <w:szCs w:val="28"/>
          <w:shd w:val="clear" w:color="auto" w:fill="FFFFFF"/>
        </w:rPr>
        <w:t xml:space="preserve"> даже к случайно зашедшему в юрту человеку</w:t>
      </w:r>
      <w:r w:rsidR="00D72002" w:rsidRPr="004615AC">
        <w:rPr>
          <w:color w:val="auto"/>
          <w:sz w:val="28"/>
          <w:szCs w:val="28"/>
          <w:shd w:val="clear" w:color="auto" w:fill="FFFFFF"/>
        </w:rPr>
        <w:t xml:space="preserve">. </w:t>
      </w:r>
      <w:r w:rsidR="004E2BE5" w:rsidRPr="004615AC">
        <w:rPr>
          <w:color w:val="auto"/>
          <w:sz w:val="28"/>
          <w:szCs w:val="28"/>
          <w:shd w:val="clear" w:color="auto" w:fill="FFFFFF"/>
        </w:rPr>
        <w:t>Любой</w:t>
      </w:r>
      <w:r w:rsidR="00B310F7" w:rsidRPr="004615AC">
        <w:rPr>
          <w:color w:val="auto"/>
          <w:sz w:val="28"/>
          <w:szCs w:val="28"/>
          <w:shd w:val="clear" w:color="auto" w:fill="FFFFFF"/>
        </w:rPr>
        <w:t>, входящий в юрту без оружия</w:t>
      </w:r>
      <w:r w:rsidR="004E2BE5" w:rsidRPr="004615AC">
        <w:rPr>
          <w:color w:val="auto"/>
          <w:sz w:val="28"/>
          <w:szCs w:val="28"/>
          <w:shd w:val="clear" w:color="auto" w:fill="FFFFFF"/>
        </w:rPr>
        <w:t>,</w:t>
      </w:r>
      <w:r w:rsidR="00B310F7" w:rsidRPr="004615AC">
        <w:rPr>
          <w:color w:val="auto"/>
          <w:sz w:val="28"/>
          <w:szCs w:val="28"/>
          <w:shd w:val="clear" w:color="auto" w:fill="FFFFFF"/>
        </w:rPr>
        <w:t xml:space="preserve"> был гостем</w:t>
      </w:r>
      <w:r w:rsidR="004E2BE5" w:rsidRPr="004615AC">
        <w:rPr>
          <w:color w:val="auto"/>
          <w:sz w:val="28"/>
          <w:szCs w:val="28"/>
          <w:shd w:val="clear" w:color="auto" w:fill="FFFFFF"/>
        </w:rPr>
        <w:t>. И кыргызы всегда хранили,</w:t>
      </w:r>
      <w:r w:rsidR="00D72002" w:rsidRPr="004615AC">
        <w:rPr>
          <w:color w:val="auto"/>
          <w:sz w:val="28"/>
          <w:szCs w:val="28"/>
          <w:shd w:val="clear" w:color="auto" w:fill="FFFFFF"/>
        </w:rPr>
        <w:t xml:space="preserve"> откладывали </w:t>
      </w:r>
      <w:r w:rsidR="004E2BE5" w:rsidRPr="004615AC">
        <w:rPr>
          <w:color w:val="auto"/>
          <w:sz w:val="28"/>
          <w:szCs w:val="28"/>
          <w:shd w:val="clear" w:color="auto" w:fill="FFFFFF"/>
        </w:rPr>
        <w:t xml:space="preserve"> самые лакомые кусочки, части</w:t>
      </w:r>
      <w:r w:rsidR="00D72002" w:rsidRPr="004615AC">
        <w:rPr>
          <w:color w:val="auto"/>
          <w:sz w:val="28"/>
          <w:szCs w:val="28"/>
          <w:shd w:val="clear" w:color="auto" w:fill="FFFFFF"/>
        </w:rPr>
        <w:t xml:space="preserve"> еды </w:t>
      </w:r>
      <w:r w:rsidR="004E2BE5" w:rsidRPr="004615AC">
        <w:rPr>
          <w:color w:val="auto"/>
          <w:sz w:val="28"/>
          <w:szCs w:val="28"/>
          <w:shd w:val="clear" w:color="auto" w:fill="FFFFFF"/>
        </w:rPr>
        <w:t>для неожиданного гостя.</w:t>
      </w:r>
      <w:r w:rsidR="00D72002" w:rsidRPr="004615AC">
        <w:rPr>
          <w:color w:val="auto"/>
          <w:sz w:val="28"/>
          <w:szCs w:val="28"/>
          <w:shd w:val="clear" w:color="auto" w:fill="FFFFFF"/>
        </w:rPr>
        <w:t xml:space="preserve"> Существует </w:t>
      </w:r>
      <w:r w:rsidR="00D72002" w:rsidRPr="004615AC">
        <w:rPr>
          <w:color w:val="auto"/>
          <w:sz w:val="28"/>
          <w:szCs w:val="28"/>
          <w:shd w:val="clear" w:color="auto" w:fill="FFFFFF"/>
        </w:rPr>
        <w:lastRenderedPageBreak/>
        <w:t xml:space="preserve">такой </w:t>
      </w:r>
      <w:r w:rsidR="004E2BE5" w:rsidRPr="004615AC">
        <w:rPr>
          <w:color w:val="auto"/>
          <w:sz w:val="28"/>
          <w:szCs w:val="28"/>
          <w:shd w:val="clear" w:color="auto" w:fill="FFFFFF"/>
        </w:rPr>
        <w:t xml:space="preserve">гостеприимный </w:t>
      </w:r>
      <w:r w:rsidR="00D72002" w:rsidRPr="004615AC">
        <w:rPr>
          <w:color w:val="auto"/>
          <w:sz w:val="28"/>
          <w:szCs w:val="28"/>
          <w:shd w:val="clear" w:color="auto" w:fill="FFFFFF"/>
        </w:rPr>
        <w:t xml:space="preserve">обычай </w:t>
      </w:r>
      <w:r w:rsidR="00D72002" w:rsidRPr="004615AC">
        <w:rPr>
          <w:i/>
          <w:color w:val="auto"/>
          <w:sz w:val="28"/>
          <w:szCs w:val="28"/>
          <w:shd w:val="clear" w:color="auto" w:fill="FFFFFF"/>
        </w:rPr>
        <w:t>ооз</w:t>
      </w:r>
      <w:r>
        <w:rPr>
          <w:i/>
          <w:color w:val="auto"/>
          <w:sz w:val="28"/>
          <w:szCs w:val="28"/>
          <w:shd w:val="clear" w:color="auto" w:fill="FFFFFF"/>
        </w:rPr>
        <w:t xml:space="preserve"> </w:t>
      </w:r>
      <w:r w:rsidR="00D72002" w:rsidRPr="004615AC">
        <w:rPr>
          <w:i/>
          <w:color w:val="auto"/>
          <w:sz w:val="28"/>
          <w:szCs w:val="28"/>
          <w:shd w:val="clear" w:color="auto" w:fill="FFFFFF"/>
        </w:rPr>
        <w:t>тийгизүү</w:t>
      </w:r>
      <w:r w:rsidR="00113111">
        <w:rPr>
          <w:i/>
          <w:color w:val="auto"/>
          <w:sz w:val="28"/>
          <w:szCs w:val="28"/>
          <w:shd w:val="clear" w:color="auto" w:fill="FFFFFF"/>
        </w:rPr>
        <w:t xml:space="preserve"> </w:t>
      </w:r>
      <w:r w:rsidR="00D72002" w:rsidRPr="004615AC">
        <w:rPr>
          <w:color w:val="auto"/>
          <w:sz w:val="28"/>
          <w:szCs w:val="28"/>
          <w:shd w:val="clear" w:color="auto" w:fill="FFFFFF"/>
        </w:rPr>
        <w:t xml:space="preserve">– когда </w:t>
      </w:r>
      <w:r w:rsidR="004E2BE5" w:rsidRPr="004615AC">
        <w:rPr>
          <w:color w:val="auto"/>
          <w:sz w:val="28"/>
          <w:szCs w:val="28"/>
          <w:shd w:val="clear" w:color="auto" w:fill="FFFFFF"/>
        </w:rPr>
        <w:t>человеку</w:t>
      </w:r>
      <w:r>
        <w:rPr>
          <w:color w:val="auto"/>
          <w:sz w:val="28"/>
          <w:szCs w:val="28"/>
          <w:shd w:val="clear" w:color="auto" w:fill="FFFFFF"/>
        </w:rPr>
        <w:t xml:space="preserve"> </w:t>
      </w:r>
      <w:r w:rsidR="00D72002" w:rsidRPr="004615AC">
        <w:rPr>
          <w:color w:val="auto"/>
          <w:sz w:val="28"/>
          <w:szCs w:val="28"/>
          <w:shd w:val="clear" w:color="auto" w:fill="FFFFFF"/>
        </w:rPr>
        <w:t xml:space="preserve">нет возможности сесть за стол и принять участие </w:t>
      </w:r>
      <w:r w:rsidR="004E2BE5" w:rsidRPr="004615AC">
        <w:rPr>
          <w:color w:val="auto"/>
          <w:sz w:val="28"/>
          <w:szCs w:val="28"/>
          <w:shd w:val="clear" w:color="auto" w:fill="FFFFFF"/>
        </w:rPr>
        <w:t xml:space="preserve">в трапезе, например, кто торопится, ему </w:t>
      </w:r>
      <w:r w:rsidR="00D72002" w:rsidRPr="004615AC">
        <w:rPr>
          <w:color w:val="auto"/>
          <w:sz w:val="28"/>
          <w:szCs w:val="28"/>
          <w:shd w:val="clear" w:color="auto" w:fill="FFFFFF"/>
        </w:rPr>
        <w:t>предлагают кусочек угощения</w:t>
      </w:r>
      <w:r w:rsidR="004E2BE5" w:rsidRPr="004615AC">
        <w:rPr>
          <w:color w:val="auto"/>
          <w:sz w:val="28"/>
          <w:szCs w:val="28"/>
          <w:shd w:val="clear" w:color="auto" w:fill="FFFFFF"/>
        </w:rPr>
        <w:t xml:space="preserve">, хотя бы </w:t>
      </w:r>
      <w:r w:rsidR="00A61887" w:rsidRPr="004615AC">
        <w:rPr>
          <w:color w:val="auto"/>
          <w:sz w:val="28"/>
          <w:szCs w:val="28"/>
          <w:shd w:val="clear" w:color="auto" w:fill="FFFFFF"/>
          <w:lang w:val="ky-KG"/>
        </w:rPr>
        <w:t xml:space="preserve"> попробовать </w:t>
      </w:r>
      <w:r w:rsidR="00A61887" w:rsidRPr="004615AC">
        <w:rPr>
          <w:color w:val="auto"/>
          <w:sz w:val="28"/>
          <w:szCs w:val="28"/>
          <w:shd w:val="clear" w:color="auto" w:fill="FFFFFF"/>
        </w:rPr>
        <w:t>хлеб</w:t>
      </w:r>
      <w:r w:rsidR="00A61887" w:rsidRPr="004615AC">
        <w:rPr>
          <w:color w:val="auto"/>
          <w:sz w:val="28"/>
          <w:szCs w:val="28"/>
          <w:shd w:val="clear" w:color="auto" w:fill="FFFFFF"/>
          <w:lang w:val="ky-KG"/>
        </w:rPr>
        <w:t xml:space="preserve"> этого дома</w:t>
      </w:r>
      <w:r w:rsidR="00D72002" w:rsidRPr="004615AC">
        <w:rPr>
          <w:color w:val="auto"/>
          <w:sz w:val="28"/>
          <w:szCs w:val="28"/>
          <w:shd w:val="clear" w:color="auto" w:fill="FFFFFF"/>
        </w:rPr>
        <w:t>.</w:t>
      </w:r>
    </w:p>
    <w:p w:rsidR="00D72002" w:rsidRPr="004615AC" w:rsidRDefault="00ED0F59"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Человечность.</w:t>
      </w:r>
      <w:r>
        <w:rPr>
          <w:rFonts w:ascii="Times New Roman" w:hAnsi="Times New Roman" w:cs="Times New Roman"/>
          <w:i/>
          <w:sz w:val="28"/>
          <w:szCs w:val="28"/>
        </w:rPr>
        <w:t xml:space="preserve"> </w:t>
      </w:r>
      <w:r w:rsidR="00D72002" w:rsidRPr="004615AC">
        <w:rPr>
          <w:rFonts w:ascii="Times New Roman" w:hAnsi="Times New Roman" w:cs="Times New Roman"/>
          <w:sz w:val="28"/>
          <w:szCs w:val="28"/>
        </w:rPr>
        <w:t>Ярким видимым примером данной ценности является взаимопомощь</w:t>
      </w:r>
      <w:r w:rsidR="006A696F" w:rsidRPr="004615AC">
        <w:rPr>
          <w:rFonts w:ascii="Times New Roman" w:hAnsi="Times New Roman" w:cs="Times New Roman"/>
          <w:sz w:val="28"/>
          <w:szCs w:val="28"/>
        </w:rPr>
        <w:t xml:space="preserve"> при строительстве жилища или хозяйственных построек</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i/>
          <w:sz w:val="28"/>
          <w:szCs w:val="28"/>
        </w:rPr>
        <w:t>ашар</w:t>
      </w:r>
      <w:r w:rsidR="00D72002" w:rsidRPr="004615AC">
        <w:rPr>
          <w:rFonts w:ascii="Times New Roman" w:hAnsi="Times New Roman" w:cs="Times New Roman"/>
          <w:sz w:val="28"/>
          <w:szCs w:val="28"/>
        </w:rPr>
        <w:t xml:space="preserve">). Детей с раннего возраста училибыть доброжелательными и оказывать </w:t>
      </w:r>
      <w:r w:rsidR="006A696F" w:rsidRPr="004615AC">
        <w:rPr>
          <w:rFonts w:ascii="Times New Roman" w:hAnsi="Times New Roman" w:cs="Times New Roman"/>
          <w:sz w:val="28"/>
          <w:szCs w:val="28"/>
        </w:rPr>
        <w:t xml:space="preserve">безвозмездную </w:t>
      </w:r>
      <w:r w:rsidR="00D72002" w:rsidRPr="004615AC">
        <w:rPr>
          <w:rFonts w:ascii="Times New Roman" w:hAnsi="Times New Roman" w:cs="Times New Roman"/>
          <w:sz w:val="28"/>
          <w:szCs w:val="28"/>
        </w:rPr>
        <w:t>помощь друг другу в любой ситуации. Например, жертвоприношения (</w:t>
      </w:r>
      <w:r w:rsidR="00D72002" w:rsidRPr="004615AC">
        <w:rPr>
          <w:rFonts w:ascii="Times New Roman" w:hAnsi="Times New Roman" w:cs="Times New Roman"/>
          <w:i/>
          <w:sz w:val="28"/>
          <w:szCs w:val="28"/>
        </w:rPr>
        <w:t>садага бер</w:t>
      </w:r>
      <w:r w:rsidR="00D72002" w:rsidRPr="004615AC">
        <w:rPr>
          <w:rFonts w:ascii="Times New Roman" w:hAnsi="Times New Roman" w:cs="Times New Roman"/>
          <w:i/>
          <w:sz w:val="28"/>
          <w:szCs w:val="28"/>
          <w:lang w:val="ky-KG"/>
        </w:rPr>
        <w:t>үү</w:t>
      </w:r>
      <w:r w:rsidR="00D72002"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b/>
          <w:sz w:val="28"/>
          <w:szCs w:val="28"/>
        </w:rPr>
        <w:t>–</w:t>
      </w:r>
      <w:r w:rsidR="00D72002" w:rsidRPr="004615AC">
        <w:rPr>
          <w:rFonts w:ascii="Times New Roman" w:hAnsi="Times New Roman" w:cs="Times New Roman"/>
          <w:sz w:val="28"/>
          <w:szCs w:val="28"/>
        </w:rPr>
        <w:t xml:space="preserve"> оказание помощи малоимущим семьям.</w:t>
      </w:r>
    </w:p>
    <w:p w:rsidR="00D72002" w:rsidRPr="004615AC" w:rsidRDefault="00ED0F59"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Коллективизм</w:t>
      </w:r>
      <w:r w:rsidR="00D72002" w:rsidRPr="004615AC">
        <w:rPr>
          <w:rFonts w:ascii="Times New Roman" w:hAnsi="Times New Roman" w:cs="Times New Roman"/>
          <w:i/>
          <w:sz w:val="28"/>
          <w:szCs w:val="28"/>
          <w:lang w:val="ky-KG"/>
        </w:rPr>
        <w:t>и взаимопомощь</w:t>
      </w:r>
      <w:r>
        <w:rPr>
          <w:rFonts w:ascii="Times New Roman" w:hAnsi="Times New Roman" w:cs="Times New Roman"/>
          <w:i/>
          <w:sz w:val="28"/>
          <w:szCs w:val="28"/>
          <w:lang w:val="ky-KG"/>
        </w:rPr>
        <w:t xml:space="preserve"> </w:t>
      </w:r>
      <w:r w:rsidR="00D72002" w:rsidRPr="004615AC">
        <w:rPr>
          <w:rFonts w:ascii="Times New Roman" w:hAnsi="Times New Roman" w:cs="Times New Roman"/>
          <w:sz w:val="28"/>
          <w:szCs w:val="28"/>
        </w:rPr>
        <w:t>проявля</w:t>
      </w:r>
      <w:r w:rsidR="00D72002" w:rsidRPr="004615AC">
        <w:rPr>
          <w:rFonts w:ascii="Times New Roman" w:hAnsi="Times New Roman" w:cs="Times New Roman"/>
          <w:sz w:val="28"/>
          <w:szCs w:val="28"/>
          <w:lang w:val="ky-KG"/>
        </w:rPr>
        <w:t>ю</w:t>
      </w:r>
      <w:r w:rsidR="00D72002" w:rsidRPr="004615AC">
        <w:rPr>
          <w:rFonts w:ascii="Times New Roman" w:hAnsi="Times New Roman" w:cs="Times New Roman"/>
          <w:sz w:val="28"/>
          <w:szCs w:val="28"/>
        </w:rPr>
        <w:t xml:space="preserve">тся в таких обычаях как похороны. В таких случаях обязательно собираются соседи, друзья, родственники и оказывают </w:t>
      </w:r>
      <w:r w:rsidR="00D72002" w:rsidRPr="004615AC">
        <w:rPr>
          <w:rFonts w:ascii="Times New Roman" w:hAnsi="Times New Roman" w:cs="Times New Roman"/>
          <w:sz w:val="28"/>
          <w:szCs w:val="28"/>
          <w:lang w:val="ky-KG"/>
        </w:rPr>
        <w:t xml:space="preserve">материальную и иную </w:t>
      </w:r>
      <w:r w:rsidR="00D72002" w:rsidRPr="004615AC">
        <w:rPr>
          <w:rFonts w:ascii="Times New Roman" w:hAnsi="Times New Roman" w:cs="Times New Roman"/>
          <w:sz w:val="28"/>
          <w:szCs w:val="28"/>
        </w:rPr>
        <w:t xml:space="preserve">помощь.  </w:t>
      </w:r>
      <w:r w:rsidR="00D72002" w:rsidRPr="004615AC">
        <w:rPr>
          <w:rFonts w:ascii="Times New Roman" w:hAnsi="Times New Roman" w:cs="Times New Roman"/>
          <w:sz w:val="28"/>
          <w:szCs w:val="28"/>
          <w:lang w:val="ky-KG"/>
        </w:rPr>
        <w:t xml:space="preserve">Особенно </w:t>
      </w:r>
      <w:r w:rsidR="00D72002" w:rsidRPr="004615AC">
        <w:rPr>
          <w:rFonts w:ascii="Times New Roman" w:hAnsi="Times New Roman" w:cs="Times New Roman"/>
          <w:sz w:val="28"/>
          <w:szCs w:val="28"/>
        </w:rPr>
        <w:t>когда став</w:t>
      </w:r>
      <w:r w:rsidR="00D72002" w:rsidRPr="004615AC">
        <w:rPr>
          <w:rFonts w:ascii="Times New Roman" w:hAnsi="Times New Roman" w:cs="Times New Roman"/>
          <w:sz w:val="28"/>
          <w:szCs w:val="28"/>
          <w:lang w:val="ky-KG"/>
        </w:rPr>
        <w:t>и</w:t>
      </w:r>
      <w:r w:rsidR="00D72002" w:rsidRPr="004615AC">
        <w:rPr>
          <w:rFonts w:ascii="Times New Roman" w:hAnsi="Times New Roman" w:cs="Times New Roman"/>
          <w:sz w:val="28"/>
          <w:szCs w:val="28"/>
        </w:rPr>
        <w:t>т</w:t>
      </w:r>
      <w:r w:rsidR="00D72002" w:rsidRPr="004615AC">
        <w:rPr>
          <w:rFonts w:ascii="Times New Roman" w:hAnsi="Times New Roman" w:cs="Times New Roman"/>
          <w:sz w:val="28"/>
          <w:szCs w:val="28"/>
          <w:lang w:val="ky-KG"/>
        </w:rPr>
        <w:t xml:space="preserve">ся </w:t>
      </w:r>
      <w:r w:rsidR="00D72002" w:rsidRPr="004615AC">
        <w:rPr>
          <w:rFonts w:ascii="Times New Roman" w:hAnsi="Times New Roman" w:cs="Times New Roman"/>
          <w:sz w:val="28"/>
          <w:szCs w:val="28"/>
        </w:rPr>
        <w:t>юрт</w:t>
      </w:r>
      <w:r w:rsidR="00D72002" w:rsidRPr="004615AC">
        <w:rPr>
          <w:rFonts w:ascii="Times New Roman" w:hAnsi="Times New Roman" w:cs="Times New Roman"/>
          <w:sz w:val="28"/>
          <w:szCs w:val="28"/>
          <w:lang w:val="ky-KG"/>
        </w:rPr>
        <w:t>а</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 xml:space="preserve">а </w:t>
      </w:r>
      <w:r w:rsidR="00D72002" w:rsidRPr="004615AC">
        <w:rPr>
          <w:rFonts w:ascii="Times New Roman" w:hAnsi="Times New Roman" w:cs="Times New Roman"/>
          <w:sz w:val="28"/>
          <w:szCs w:val="28"/>
        </w:rPr>
        <w:t>один человек не может поставить юрту, это требует усилий нескольких человек</w:t>
      </w:r>
      <w:r w:rsidR="00D72002" w:rsidRPr="004615AC">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собираются</w:t>
      </w:r>
      <w:r w:rsidR="00D72002" w:rsidRPr="004615AC">
        <w:rPr>
          <w:rFonts w:ascii="Times New Roman" w:hAnsi="Times New Roman" w:cs="Times New Roman"/>
          <w:sz w:val="28"/>
          <w:szCs w:val="28"/>
          <w:lang w:val="ky-KG"/>
        </w:rPr>
        <w:t xml:space="preserve"> родственники, соседи, друзья</w:t>
      </w:r>
      <w:r w:rsidR="00D72002" w:rsidRPr="004615AC">
        <w:rPr>
          <w:rFonts w:ascii="Times New Roman" w:hAnsi="Times New Roman" w:cs="Times New Roman"/>
          <w:sz w:val="28"/>
          <w:szCs w:val="28"/>
        </w:rPr>
        <w:t xml:space="preserve"> и помогают</w:t>
      </w:r>
      <w:r w:rsidR="00D72002" w:rsidRPr="004615AC">
        <w:rPr>
          <w:rFonts w:ascii="Times New Roman" w:hAnsi="Times New Roman" w:cs="Times New Roman"/>
          <w:sz w:val="28"/>
          <w:szCs w:val="28"/>
          <w:lang w:val="ky-KG"/>
        </w:rPr>
        <w:t xml:space="preserve"> её установить</w:t>
      </w:r>
      <w:r w:rsidR="00D72002"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Коллективизм – это одна из важнейших характеристик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кыргызов, которая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существовала</w:t>
      </w:r>
      <w:r w:rsidR="00D72002" w:rsidRPr="004615AC">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lang w:val="ky-KG"/>
        </w:rPr>
        <w:t xml:space="preserve">и </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lang w:val="ky-KG"/>
        </w:rPr>
        <w:t>существует</w:t>
      </w:r>
      <w:r w:rsidR="00D72002" w:rsidRPr="004615AC">
        <w:rPr>
          <w:rFonts w:ascii="Times New Roman" w:hAnsi="Times New Roman" w:cs="Times New Roman"/>
          <w:sz w:val="28"/>
          <w:szCs w:val="28"/>
        </w:rPr>
        <w:t xml:space="preserve"> на притяжении многих веков.  </w:t>
      </w:r>
    </w:p>
    <w:p w:rsidR="00D72002" w:rsidRPr="004615AC" w:rsidRDefault="00ED0F59"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Землячество</w:t>
      </w:r>
      <w:r>
        <w:rPr>
          <w:rFonts w:ascii="Times New Roman" w:hAnsi="Times New Roman" w:cs="Times New Roman"/>
          <w:i/>
          <w:sz w:val="28"/>
          <w:szCs w:val="28"/>
        </w:rPr>
        <w:t xml:space="preserve"> </w:t>
      </w:r>
      <w:r w:rsidR="00D72002" w:rsidRPr="004615AC">
        <w:rPr>
          <w:rFonts w:ascii="Times New Roman" w:hAnsi="Times New Roman" w:cs="Times New Roman"/>
          <w:i/>
          <w:sz w:val="28"/>
          <w:szCs w:val="28"/>
        </w:rPr>
        <w:t>(ууручулук, жердешчилик)</w:t>
      </w:r>
      <w:r w:rsidR="00D72002" w:rsidRPr="004615AC">
        <w:rPr>
          <w:rFonts w:ascii="Times New Roman" w:hAnsi="Times New Roman" w:cs="Times New Roman"/>
          <w:sz w:val="28"/>
          <w:szCs w:val="28"/>
        </w:rPr>
        <w:t xml:space="preserve"> у кыргызов существует на протяжении всей истории. Раньше люди жили общинами, делились на роды и племена, всегда помогали друг другу. Есть у него и отрицательная сторона, оно трансформируется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в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«трайбализм». </w:t>
      </w:r>
      <w:r>
        <w:rPr>
          <w:rFonts w:ascii="Times New Roman" w:hAnsi="Times New Roman" w:cs="Times New Roman"/>
          <w:sz w:val="28"/>
          <w:szCs w:val="28"/>
        </w:rPr>
        <w:t xml:space="preserve"> </w:t>
      </w:r>
    </w:p>
    <w:p w:rsidR="00EB5CA2" w:rsidRPr="004615AC" w:rsidRDefault="00ED0F59" w:rsidP="0008512A">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B5CA2" w:rsidRPr="004615AC">
        <w:rPr>
          <w:rFonts w:ascii="Times New Roman" w:hAnsi="Times New Roman" w:cs="Times New Roman"/>
          <w:sz w:val="28"/>
          <w:szCs w:val="28"/>
          <w:shd w:val="clear" w:color="auto" w:fill="FFFFFF"/>
        </w:rPr>
        <w:t xml:space="preserve">Родоплеменные отношения кыргызов, которые угасали в бытность СССР из-за идеологии «новая историческая общность – единый советский народ», стали возрождаться  и даже усиливаться в период независимости в форме кланово-корпоративного трайбализма. Трайбализм стал играть сегодня главную роль не только в межличностной коммуникации, но даже в политическом устройстве, революция 2020 года – яркий тому пример. Каждый род и каждый регион имеют свою родоплеменную и клановую обособленность, приверженность своим родоплеменным культурным ценностям и образу жизни. </w:t>
      </w:r>
      <w:r>
        <w:rPr>
          <w:rFonts w:ascii="Times New Roman" w:hAnsi="Times New Roman" w:cs="Times New Roman"/>
          <w:sz w:val="28"/>
          <w:szCs w:val="28"/>
          <w:shd w:val="clear" w:color="auto" w:fill="FFFFFF"/>
        </w:rPr>
        <w:t xml:space="preserve"> </w:t>
      </w:r>
      <w:r w:rsidR="00EB5CA2" w:rsidRPr="004615AC">
        <w:rPr>
          <w:rFonts w:ascii="Times New Roman" w:hAnsi="Times New Roman" w:cs="Times New Roman"/>
          <w:sz w:val="28"/>
          <w:szCs w:val="28"/>
          <w:shd w:val="clear" w:color="auto" w:fill="FFFFFF"/>
        </w:rPr>
        <w:t>Совершенно новая картина в</w:t>
      </w:r>
      <w:r w:rsidR="006E265B" w:rsidRPr="004615AC">
        <w:rPr>
          <w:rFonts w:ascii="Times New Roman" w:hAnsi="Times New Roman" w:cs="Times New Roman"/>
          <w:sz w:val="28"/>
          <w:szCs w:val="28"/>
          <w:shd w:val="clear" w:color="auto" w:fill="FFFFFF"/>
        </w:rPr>
        <w:t xml:space="preserve"> политической </w:t>
      </w:r>
      <w:r w:rsidR="006E265B" w:rsidRPr="004615AC">
        <w:rPr>
          <w:rFonts w:ascii="Times New Roman" w:hAnsi="Times New Roman" w:cs="Times New Roman"/>
          <w:sz w:val="28"/>
          <w:szCs w:val="28"/>
          <w:shd w:val="clear" w:color="auto" w:fill="FFFFFF"/>
        </w:rPr>
        <w:lastRenderedPageBreak/>
        <w:t xml:space="preserve">жизни </w:t>
      </w:r>
      <w:r>
        <w:rPr>
          <w:rFonts w:ascii="Times New Roman" w:hAnsi="Times New Roman" w:cs="Times New Roman"/>
          <w:sz w:val="28"/>
          <w:szCs w:val="28"/>
          <w:shd w:val="clear" w:color="auto" w:fill="FFFFFF"/>
        </w:rPr>
        <w:t xml:space="preserve"> </w:t>
      </w:r>
      <w:r w:rsidR="006E265B" w:rsidRPr="004615AC">
        <w:rPr>
          <w:rFonts w:ascii="Times New Roman" w:hAnsi="Times New Roman" w:cs="Times New Roman"/>
          <w:sz w:val="28"/>
          <w:szCs w:val="28"/>
          <w:shd w:val="clear" w:color="auto" w:fill="FFFFFF"/>
        </w:rPr>
        <w:t>Кыргызстана – каждый</w:t>
      </w:r>
      <w:r w:rsidR="00EB5CA2" w:rsidRPr="004615AC">
        <w:rPr>
          <w:rFonts w:ascii="Times New Roman" w:hAnsi="Times New Roman" w:cs="Times New Roman"/>
          <w:sz w:val="28"/>
          <w:szCs w:val="28"/>
          <w:shd w:val="clear" w:color="auto" w:fill="FFFFFF"/>
        </w:rPr>
        <w:t xml:space="preserve"> кыргызский </w:t>
      </w:r>
      <w:r>
        <w:rPr>
          <w:rFonts w:ascii="Times New Roman" w:hAnsi="Times New Roman" w:cs="Times New Roman"/>
          <w:sz w:val="28"/>
          <w:szCs w:val="28"/>
          <w:shd w:val="clear" w:color="auto" w:fill="FFFFFF"/>
        </w:rPr>
        <w:t xml:space="preserve"> </w:t>
      </w:r>
      <w:r w:rsidR="00EB5CA2" w:rsidRPr="004615AC">
        <w:rPr>
          <w:rFonts w:ascii="Times New Roman" w:hAnsi="Times New Roman" w:cs="Times New Roman"/>
          <w:sz w:val="28"/>
          <w:szCs w:val="28"/>
          <w:shd w:val="clear" w:color="auto" w:fill="FFFFFF"/>
        </w:rPr>
        <w:t xml:space="preserve">клан превратился в политический феномен, представляющий из себя не только совокупность влиятельных семей и родоплеменных критериев, но и сообщество, опирающееся на региональный признак. </w:t>
      </w:r>
      <w:r w:rsidR="006E265B" w:rsidRPr="004615AC">
        <w:rPr>
          <w:rFonts w:ascii="Times New Roman" w:hAnsi="Times New Roman" w:cs="Times New Roman"/>
          <w:sz w:val="28"/>
          <w:szCs w:val="28"/>
          <w:shd w:val="clear" w:color="auto" w:fill="FFFFFF"/>
        </w:rPr>
        <w:t xml:space="preserve">А верховная власть передаётся «по очереди» то южным кланам, то северным, а во властные структуры подбираются </w:t>
      </w:r>
      <w:r w:rsidR="00EB5CA2" w:rsidRPr="004615AC">
        <w:rPr>
          <w:rFonts w:ascii="Times New Roman" w:hAnsi="Times New Roman" w:cs="Times New Roman"/>
          <w:sz w:val="28"/>
          <w:szCs w:val="28"/>
          <w:shd w:val="clear" w:color="auto" w:fill="FFFFFF"/>
        </w:rPr>
        <w:t>строг</w:t>
      </w:r>
      <w:r w:rsidR="006E265B" w:rsidRPr="004615AC">
        <w:rPr>
          <w:rFonts w:ascii="Times New Roman" w:hAnsi="Times New Roman" w:cs="Times New Roman"/>
          <w:sz w:val="28"/>
          <w:szCs w:val="28"/>
          <w:shd w:val="clear" w:color="auto" w:fill="FFFFFF"/>
        </w:rPr>
        <w:t>о только</w:t>
      </w:r>
      <w:r w:rsidR="00EB5CA2" w:rsidRPr="004615AC">
        <w:rPr>
          <w:rFonts w:ascii="Times New Roman" w:hAnsi="Times New Roman" w:cs="Times New Roman"/>
          <w:sz w:val="28"/>
          <w:szCs w:val="28"/>
          <w:shd w:val="clear" w:color="auto" w:fill="FFFFFF"/>
        </w:rPr>
        <w:t xml:space="preserve"> из числа родственников, земляков,</w:t>
      </w:r>
      <w:r w:rsidR="006E265B" w:rsidRPr="004615AC">
        <w:rPr>
          <w:rFonts w:ascii="Times New Roman" w:hAnsi="Times New Roman" w:cs="Times New Roman"/>
          <w:sz w:val="28"/>
          <w:szCs w:val="28"/>
          <w:shd w:val="clear" w:color="auto" w:fill="FFFFFF"/>
        </w:rPr>
        <w:t xml:space="preserve"> близких сподвижниковили </w:t>
      </w:r>
      <w:r w:rsidR="00EB5CA2" w:rsidRPr="004615AC">
        <w:rPr>
          <w:rFonts w:ascii="Times New Roman" w:hAnsi="Times New Roman" w:cs="Times New Roman"/>
          <w:sz w:val="28"/>
          <w:szCs w:val="28"/>
          <w:shd w:val="clear" w:color="auto" w:fill="FFFFFF"/>
        </w:rPr>
        <w:t>представителей нужного рода. Такая схема коммуникаций</w:t>
      </w:r>
      <w:r w:rsidR="006E265B" w:rsidRPr="004615AC">
        <w:rPr>
          <w:rFonts w:ascii="Times New Roman" w:hAnsi="Times New Roman" w:cs="Times New Roman"/>
          <w:sz w:val="28"/>
          <w:szCs w:val="28"/>
          <w:shd w:val="clear" w:color="auto" w:fill="FFFFFF"/>
        </w:rPr>
        <w:t xml:space="preserve"> ужеглубоко укоренилась в социум и стало</w:t>
      </w:r>
      <w:r w:rsidR="00EB5CA2" w:rsidRPr="004615AC">
        <w:rPr>
          <w:rFonts w:ascii="Times New Roman" w:hAnsi="Times New Roman" w:cs="Times New Roman"/>
          <w:sz w:val="28"/>
          <w:szCs w:val="28"/>
          <w:shd w:val="clear" w:color="auto" w:fill="FFFFFF"/>
        </w:rPr>
        <w:t xml:space="preserve"> нормой организация «оперативных» митингов из нескольких сот до нескольких тысяч человек из числа своих соплеменников в случае возникновения проблем у чиновника – представителя</w:t>
      </w:r>
      <w:r w:rsidR="006E265B" w:rsidRPr="004615AC">
        <w:rPr>
          <w:rFonts w:ascii="Times New Roman" w:hAnsi="Times New Roman" w:cs="Times New Roman"/>
          <w:sz w:val="28"/>
          <w:szCs w:val="28"/>
          <w:shd w:val="clear" w:color="auto" w:fill="FFFFFF"/>
        </w:rPr>
        <w:t xml:space="preserve"> того или иного</w:t>
      </w:r>
      <w:r w:rsidR="00EB5CA2" w:rsidRPr="004615AC">
        <w:rPr>
          <w:rFonts w:ascii="Times New Roman" w:hAnsi="Times New Roman" w:cs="Times New Roman"/>
          <w:sz w:val="28"/>
          <w:szCs w:val="28"/>
          <w:shd w:val="clear" w:color="auto" w:fill="FFFFFF"/>
        </w:rPr>
        <w:t xml:space="preserve"> клана. Таким образом, особенности географического ландшафта </w:t>
      </w:r>
      <w:r w:rsidR="006E265B" w:rsidRPr="004615AC">
        <w:rPr>
          <w:rFonts w:ascii="Times New Roman" w:hAnsi="Times New Roman" w:cs="Times New Roman"/>
          <w:sz w:val="28"/>
          <w:szCs w:val="28"/>
          <w:shd w:val="clear" w:color="auto" w:fill="FFFFFF"/>
        </w:rPr>
        <w:t xml:space="preserve">влияют </w:t>
      </w:r>
      <w:r w:rsidR="00EB5CA2" w:rsidRPr="004615AC">
        <w:rPr>
          <w:rFonts w:ascii="Times New Roman" w:hAnsi="Times New Roman" w:cs="Times New Roman"/>
          <w:sz w:val="28"/>
          <w:szCs w:val="28"/>
          <w:shd w:val="clear" w:color="auto" w:fill="FFFFFF"/>
        </w:rPr>
        <w:t xml:space="preserve">на политический ландшафт современного Кыргызстана. </w:t>
      </w:r>
      <w:r w:rsidR="005A5E26" w:rsidRPr="004615AC">
        <w:rPr>
          <w:rFonts w:ascii="Times New Roman" w:hAnsi="Times New Roman" w:cs="Times New Roman"/>
          <w:sz w:val="28"/>
          <w:szCs w:val="28"/>
          <w:shd w:val="clear" w:color="auto" w:fill="FFFFFF"/>
        </w:rPr>
        <w:t xml:space="preserve"> К сожалению, </w:t>
      </w:r>
      <w:r w:rsidR="006E265B" w:rsidRPr="004615AC">
        <w:rPr>
          <w:rFonts w:ascii="Times New Roman" w:hAnsi="Times New Roman" w:cs="Times New Roman"/>
          <w:sz w:val="28"/>
          <w:szCs w:val="28"/>
          <w:shd w:val="clear" w:color="auto" w:fill="FFFFFF"/>
        </w:rPr>
        <w:t xml:space="preserve">это </w:t>
      </w:r>
      <w:r w:rsidR="005A5E26" w:rsidRPr="004615AC">
        <w:rPr>
          <w:rFonts w:ascii="Times New Roman" w:hAnsi="Times New Roman" w:cs="Times New Roman"/>
          <w:sz w:val="28"/>
          <w:szCs w:val="28"/>
          <w:shd w:val="clear" w:color="auto" w:fill="FFFFFF"/>
        </w:rPr>
        <w:t xml:space="preserve">совсем </w:t>
      </w:r>
      <w:r w:rsidR="00113111">
        <w:rPr>
          <w:rFonts w:ascii="Times New Roman" w:hAnsi="Times New Roman" w:cs="Times New Roman"/>
          <w:sz w:val="28"/>
          <w:szCs w:val="28"/>
          <w:shd w:val="clear" w:color="auto" w:fill="FFFFFF"/>
        </w:rPr>
        <w:t>не путь</w:t>
      </w:r>
      <w:r w:rsidR="006E265B" w:rsidRPr="004615AC">
        <w:rPr>
          <w:rFonts w:ascii="Times New Roman" w:hAnsi="Times New Roman" w:cs="Times New Roman"/>
          <w:sz w:val="28"/>
          <w:szCs w:val="28"/>
          <w:shd w:val="clear" w:color="auto" w:fill="FFFFFF"/>
        </w:rPr>
        <w:t xml:space="preserve"> вперёд</w:t>
      </w:r>
      <w:r w:rsidR="005A5E26" w:rsidRPr="004615AC">
        <w:rPr>
          <w:rFonts w:ascii="Times New Roman" w:hAnsi="Times New Roman" w:cs="Times New Roman"/>
          <w:sz w:val="28"/>
          <w:szCs w:val="28"/>
          <w:shd w:val="clear" w:color="auto" w:fill="FFFFFF"/>
        </w:rPr>
        <w:t xml:space="preserve"> в политической жизни страны</w:t>
      </w:r>
      <w:r w:rsidR="006E265B" w:rsidRPr="004615AC">
        <w:rPr>
          <w:rFonts w:ascii="Times New Roman" w:hAnsi="Times New Roman" w:cs="Times New Roman"/>
          <w:sz w:val="28"/>
          <w:szCs w:val="28"/>
          <w:shd w:val="clear" w:color="auto" w:fill="FFFFFF"/>
        </w:rPr>
        <w:t xml:space="preserve">, а </w:t>
      </w:r>
      <w:r>
        <w:rPr>
          <w:rFonts w:ascii="Times New Roman" w:hAnsi="Times New Roman" w:cs="Times New Roman"/>
          <w:sz w:val="28"/>
          <w:szCs w:val="28"/>
          <w:shd w:val="clear" w:color="auto" w:fill="FFFFFF"/>
        </w:rPr>
        <w:t xml:space="preserve"> </w:t>
      </w:r>
      <w:r w:rsidR="006E265B" w:rsidRPr="004615AC">
        <w:rPr>
          <w:rFonts w:ascii="Times New Roman" w:hAnsi="Times New Roman" w:cs="Times New Roman"/>
          <w:sz w:val="28"/>
          <w:szCs w:val="28"/>
          <w:shd w:val="clear" w:color="auto" w:fill="FFFFFF"/>
        </w:rPr>
        <w:t xml:space="preserve">дорога </w:t>
      </w:r>
      <w:r>
        <w:rPr>
          <w:rFonts w:ascii="Times New Roman" w:hAnsi="Times New Roman" w:cs="Times New Roman"/>
          <w:sz w:val="28"/>
          <w:szCs w:val="28"/>
          <w:shd w:val="clear" w:color="auto" w:fill="FFFFFF"/>
        </w:rPr>
        <w:t xml:space="preserve"> </w:t>
      </w:r>
      <w:r w:rsidR="006E265B" w:rsidRPr="004615AC">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 xml:space="preserve"> </w:t>
      </w:r>
      <w:r w:rsidR="006E265B" w:rsidRPr="004615AC">
        <w:rPr>
          <w:rFonts w:ascii="Times New Roman" w:hAnsi="Times New Roman" w:cs="Times New Roman"/>
          <w:sz w:val="28"/>
          <w:szCs w:val="28"/>
          <w:shd w:val="clear" w:color="auto" w:fill="FFFFFF"/>
        </w:rPr>
        <w:t>средневековье</w:t>
      </w:r>
      <w:r w:rsidR="005A5E26" w:rsidRPr="004615AC">
        <w:rPr>
          <w:rFonts w:ascii="Times New Roman" w:hAnsi="Times New Roman" w:cs="Times New Roman"/>
          <w:sz w:val="28"/>
          <w:szCs w:val="28"/>
          <w:shd w:val="clear" w:color="auto" w:fill="FFFFFF"/>
        </w:rPr>
        <w:t>.</w:t>
      </w:r>
    </w:p>
    <w:p w:rsidR="00D72002" w:rsidRPr="004615AC" w:rsidRDefault="00D72002" w:rsidP="00D72002">
      <w:pPr>
        <w:spacing w:after="0" w:line="360" w:lineRule="auto"/>
        <w:jc w:val="center"/>
        <w:rPr>
          <w:rFonts w:ascii="Times New Roman" w:hAnsi="Times New Roman" w:cs="Times New Roman"/>
          <w:b/>
          <w:sz w:val="28"/>
          <w:szCs w:val="28"/>
          <w:lang w:val="ky-KG"/>
        </w:rPr>
      </w:pPr>
      <w:r w:rsidRPr="004615AC">
        <w:rPr>
          <w:rFonts w:ascii="Times New Roman" w:hAnsi="Times New Roman" w:cs="Times New Roman"/>
          <w:b/>
          <w:i/>
          <w:sz w:val="28"/>
          <w:szCs w:val="28"/>
        </w:rPr>
        <w:t>Выводы</w:t>
      </w:r>
    </w:p>
    <w:p w:rsidR="00D72002" w:rsidRPr="004615AC" w:rsidRDefault="00ED0F59" w:rsidP="00D72002">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У каждого народа </w:t>
      </w:r>
      <w:r w:rsidR="005A5E26" w:rsidRPr="004615AC">
        <w:rPr>
          <w:rFonts w:ascii="Times New Roman" w:hAnsi="Times New Roman" w:cs="Times New Roman"/>
          <w:sz w:val="28"/>
          <w:szCs w:val="28"/>
        </w:rPr>
        <w:t xml:space="preserve">появлением семейных отношений и развитием общества зарождаются </w:t>
      </w:r>
      <w:r w:rsidR="00D72002" w:rsidRPr="004615AC">
        <w:rPr>
          <w:rFonts w:ascii="Times New Roman" w:hAnsi="Times New Roman" w:cs="Times New Roman"/>
          <w:sz w:val="28"/>
          <w:szCs w:val="28"/>
        </w:rPr>
        <w:t xml:space="preserve">свои традиции, обычаи и ритуалы. </w:t>
      </w:r>
      <w:r w:rsidR="005A5E26" w:rsidRPr="004615AC">
        <w:rPr>
          <w:rFonts w:ascii="Times New Roman" w:hAnsi="Times New Roman" w:cs="Times New Roman"/>
          <w:sz w:val="28"/>
          <w:szCs w:val="28"/>
        </w:rPr>
        <w:t>В соответствии с национальным характером и мировоззрением эти традиции, обычаи и ритуалы</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регулируют образ жизни. Кыргызы отличаются своими уникальными традициями и обычаями, которые присущи только им. Традиции</w:t>
      </w:r>
      <w:r w:rsidR="00D72002" w:rsidRPr="004615AC">
        <w:rPr>
          <w:rFonts w:ascii="Times New Roman" w:hAnsi="Times New Roman" w:cs="Times New Roman"/>
          <w:sz w:val="28"/>
          <w:szCs w:val="28"/>
          <w:lang w:val="ky-KG"/>
        </w:rPr>
        <w:t>,</w:t>
      </w:r>
      <w:r w:rsidR="0083029D">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lang w:val="ky-KG"/>
        </w:rPr>
        <w:t xml:space="preserve"> обычаи,</w:t>
      </w:r>
      <w:r w:rsidR="0083029D">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 ритуалы </w:t>
      </w:r>
      <w:r w:rsidR="00D72002" w:rsidRPr="004615AC">
        <w:rPr>
          <w:rFonts w:ascii="Times New Roman" w:hAnsi="Times New Roman" w:cs="Times New Roman"/>
          <w:sz w:val="28"/>
          <w:szCs w:val="28"/>
          <w:lang w:val="ky-KG"/>
        </w:rPr>
        <w:t>к</w:t>
      </w:r>
      <w:r w:rsidR="00D72002" w:rsidRPr="004615AC">
        <w:rPr>
          <w:rFonts w:ascii="Times New Roman" w:hAnsi="Times New Roman" w:cs="Times New Roman"/>
          <w:sz w:val="28"/>
          <w:szCs w:val="28"/>
        </w:rPr>
        <w:t>аждый обряд име</w:t>
      </w:r>
      <w:r w:rsidR="00D72002" w:rsidRPr="004615AC">
        <w:rPr>
          <w:rFonts w:ascii="Times New Roman" w:hAnsi="Times New Roman" w:cs="Times New Roman"/>
          <w:sz w:val="28"/>
          <w:szCs w:val="28"/>
          <w:lang w:val="ky-KG"/>
        </w:rPr>
        <w:t xml:space="preserve">ют историческую подоплеку и занимают  </w:t>
      </w:r>
      <w:r w:rsidR="00D72002" w:rsidRPr="004615AC">
        <w:rPr>
          <w:rFonts w:ascii="Times New Roman" w:hAnsi="Times New Roman" w:cs="Times New Roman"/>
          <w:sz w:val="28"/>
          <w:szCs w:val="28"/>
        </w:rPr>
        <w:t>значительное место в жизни номадов</w:t>
      </w:r>
      <w:r w:rsidR="00D72002" w:rsidRPr="004615AC">
        <w:rPr>
          <w:rFonts w:ascii="Times New Roman" w:hAnsi="Times New Roman" w:cs="Times New Roman"/>
          <w:sz w:val="28"/>
          <w:szCs w:val="28"/>
          <w:lang w:val="ky-KG"/>
        </w:rPr>
        <w:t xml:space="preserve"> и</w:t>
      </w:r>
      <w:r w:rsidR="00D72002" w:rsidRPr="004615AC">
        <w:rPr>
          <w:rFonts w:ascii="Times New Roman" w:hAnsi="Times New Roman" w:cs="Times New Roman"/>
          <w:sz w:val="28"/>
          <w:szCs w:val="28"/>
        </w:rPr>
        <w:t xml:space="preserve"> име</w:t>
      </w:r>
      <w:r w:rsidR="00D72002" w:rsidRPr="004615AC">
        <w:rPr>
          <w:rFonts w:ascii="Times New Roman" w:hAnsi="Times New Roman" w:cs="Times New Roman"/>
          <w:sz w:val="28"/>
          <w:szCs w:val="28"/>
          <w:lang w:val="ky-KG"/>
        </w:rPr>
        <w:t>ю</w:t>
      </w:r>
      <w:r w:rsidR="00D72002" w:rsidRPr="004615AC">
        <w:rPr>
          <w:rFonts w:ascii="Times New Roman" w:hAnsi="Times New Roman" w:cs="Times New Roman"/>
          <w:sz w:val="28"/>
          <w:szCs w:val="28"/>
        </w:rPr>
        <w:t>т воспитательный и поучительный характер.</w:t>
      </w:r>
    </w:p>
    <w:p w:rsidR="00A61887" w:rsidRPr="004615AC" w:rsidRDefault="00ED0F59" w:rsidP="00A61887">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pacing w:val="2"/>
          <w:sz w:val="28"/>
          <w:szCs w:val="28"/>
          <w:lang w:val="ky-KG"/>
        </w:rPr>
        <w:t xml:space="preserve">   </w:t>
      </w:r>
      <w:r w:rsidR="00A61887" w:rsidRPr="004615AC">
        <w:rPr>
          <w:rFonts w:ascii="Times New Roman" w:hAnsi="Times New Roman" w:cs="Times New Roman"/>
          <w:spacing w:val="2"/>
          <w:sz w:val="28"/>
          <w:szCs w:val="28"/>
          <w:lang w:val="ky-KG"/>
        </w:rPr>
        <w:t xml:space="preserve">Так например, </w:t>
      </w:r>
      <w:r w:rsidR="00A61887" w:rsidRPr="004615AC">
        <w:rPr>
          <w:rFonts w:ascii="Times New Roman" w:hAnsi="Times New Roman" w:cs="Times New Roman"/>
          <w:i/>
          <w:spacing w:val="2"/>
          <w:sz w:val="28"/>
          <w:szCs w:val="28"/>
          <w:lang w:val="ky-KG"/>
        </w:rPr>
        <w:t>экологические составляющие</w:t>
      </w:r>
      <w:r w:rsidR="00A61887" w:rsidRPr="004615AC">
        <w:rPr>
          <w:rFonts w:ascii="Times New Roman" w:hAnsi="Times New Roman" w:cs="Times New Roman"/>
          <w:spacing w:val="2"/>
          <w:sz w:val="28"/>
          <w:szCs w:val="28"/>
          <w:lang w:val="ky-KG"/>
        </w:rPr>
        <w:t xml:space="preserve"> в культуре кыргызского народа сегодня необходимо исследовать, анализировать с точки зрения традиций, обрядов, верований, правил поведения, предписаний, запретов и табу, которые в</w:t>
      </w:r>
      <w:r w:rsidR="00A61887" w:rsidRPr="004615AC">
        <w:rPr>
          <w:rFonts w:ascii="Times New Roman" w:hAnsi="Times New Roman" w:cs="Times New Roman"/>
          <w:sz w:val="28"/>
          <w:szCs w:val="28"/>
        </w:rPr>
        <w:t xml:space="preserve">о все времена оставались неизменными чертами кыргызского народа. А сегодня,  в век глобализации, процветающего индивидуализма и всемирного распространения интернета, когда происходит тотальное </w:t>
      </w:r>
      <w:r w:rsidR="00A61887" w:rsidRPr="004615AC">
        <w:rPr>
          <w:rFonts w:ascii="Times New Roman" w:hAnsi="Times New Roman" w:cs="Times New Roman"/>
          <w:sz w:val="28"/>
          <w:szCs w:val="28"/>
        </w:rPr>
        <w:lastRenderedPageBreak/>
        <w:t xml:space="preserve">нивелирование всего уникального и традиционного нужно всячески </w:t>
      </w:r>
      <w:r w:rsidR="00A61887" w:rsidRPr="004615AC">
        <w:rPr>
          <w:rFonts w:ascii="Times New Roman" w:hAnsi="Times New Roman" w:cs="Times New Roman"/>
          <w:spacing w:val="2"/>
          <w:sz w:val="28"/>
          <w:szCs w:val="28"/>
          <w:lang w:val="ky-KG"/>
        </w:rPr>
        <w:t>способствовать их возрождению, развитию и распространению</w:t>
      </w:r>
      <w:r w:rsidR="00A61887" w:rsidRPr="004615AC">
        <w:rPr>
          <w:rFonts w:ascii="Times New Roman" w:hAnsi="Times New Roman" w:cs="Times New Roman"/>
          <w:sz w:val="28"/>
          <w:szCs w:val="28"/>
        </w:rPr>
        <w:t xml:space="preserve">.  </w:t>
      </w:r>
    </w:p>
    <w:p w:rsidR="00A61887" w:rsidRPr="004615AC" w:rsidRDefault="0083029D" w:rsidP="00A61887">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i/>
          <w:sz w:val="28"/>
          <w:szCs w:val="28"/>
        </w:rPr>
        <w:t xml:space="preserve">     </w:t>
      </w:r>
      <w:r w:rsidR="00A61887" w:rsidRPr="004615AC">
        <w:rPr>
          <w:rFonts w:ascii="Times New Roman" w:hAnsi="Times New Roman" w:cs="Times New Roman"/>
          <w:i/>
          <w:sz w:val="28"/>
          <w:szCs w:val="28"/>
        </w:rPr>
        <w:t>Социокультурн</w:t>
      </w:r>
      <w:r w:rsidR="00A61887" w:rsidRPr="004615AC">
        <w:rPr>
          <w:rFonts w:ascii="Times New Roman" w:hAnsi="Times New Roman" w:cs="Times New Roman"/>
          <w:i/>
          <w:sz w:val="28"/>
          <w:szCs w:val="28"/>
          <w:lang w:val="ky-KG"/>
        </w:rPr>
        <w:t>ая</w:t>
      </w:r>
      <w:r w:rsidR="00A61887" w:rsidRPr="004615AC">
        <w:rPr>
          <w:rFonts w:ascii="Times New Roman" w:hAnsi="Times New Roman" w:cs="Times New Roman"/>
          <w:i/>
          <w:sz w:val="28"/>
          <w:szCs w:val="28"/>
        </w:rPr>
        <w:t xml:space="preserve"> идентичност</w:t>
      </w:r>
      <w:r w:rsidR="00A61887" w:rsidRPr="004615AC">
        <w:rPr>
          <w:rFonts w:ascii="Times New Roman" w:hAnsi="Times New Roman" w:cs="Times New Roman"/>
          <w:i/>
          <w:sz w:val="28"/>
          <w:szCs w:val="28"/>
          <w:lang w:val="ky-KG"/>
        </w:rPr>
        <w:t>ь</w:t>
      </w:r>
      <w:r>
        <w:rPr>
          <w:rFonts w:ascii="Times New Roman" w:hAnsi="Times New Roman" w:cs="Times New Roman"/>
          <w:i/>
          <w:sz w:val="28"/>
          <w:szCs w:val="28"/>
          <w:lang w:val="ky-KG"/>
        </w:rPr>
        <w:t xml:space="preserve"> </w:t>
      </w:r>
      <w:r w:rsidR="00A61887" w:rsidRPr="004615AC">
        <w:rPr>
          <w:rFonts w:ascii="Times New Roman" w:hAnsi="Times New Roman" w:cs="Times New Roman"/>
          <w:sz w:val="28"/>
          <w:szCs w:val="28"/>
          <w:lang w:val="ky-KG"/>
        </w:rPr>
        <w:t xml:space="preserve">строится из </w:t>
      </w:r>
      <w:r w:rsidR="00A61887" w:rsidRPr="004615AC">
        <w:rPr>
          <w:rFonts w:ascii="Times New Roman" w:hAnsi="Times New Roman" w:cs="Times New Roman"/>
          <w:sz w:val="28"/>
          <w:szCs w:val="28"/>
        </w:rPr>
        <w:t>обычаев и традиций кыргызского народа</w:t>
      </w:r>
      <w:r w:rsidR="00A61887" w:rsidRPr="004615AC">
        <w:rPr>
          <w:rFonts w:ascii="Times New Roman" w:hAnsi="Times New Roman" w:cs="Times New Roman"/>
          <w:sz w:val="28"/>
          <w:szCs w:val="28"/>
          <w:lang w:val="ky-KG"/>
        </w:rPr>
        <w:t xml:space="preserve">, что является </w:t>
      </w:r>
      <w:r w:rsidR="00A61887" w:rsidRPr="004615AC">
        <w:rPr>
          <w:rFonts w:ascii="Times New Roman" w:hAnsi="Times New Roman" w:cs="Times New Roman"/>
          <w:sz w:val="28"/>
          <w:szCs w:val="28"/>
        </w:rPr>
        <w:t>индикатором и показател</w:t>
      </w:r>
      <w:r w:rsidR="00A61887" w:rsidRPr="004615AC">
        <w:rPr>
          <w:rFonts w:ascii="Times New Roman" w:hAnsi="Times New Roman" w:cs="Times New Roman"/>
          <w:sz w:val="28"/>
          <w:szCs w:val="28"/>
          <w:lang w:val="ky-KG"/>
        </w:rPr>
        <w:t>ями</w:t>
      </w:r>
      <w:r w:rsidR="00A61887" w:rsidRPr="004615AC">
        <w:rPr>
          <w:rFonts w:ascii="Times New Roman" w:hAnsi="Times New Roman" w:cs="Times New Roman"/>
          <w:sz w:val="28"/>
          <w:szCs w:val="28"/>
        </w:rPr>
        <w:t>, регламентирующи</w:t>
      </w:r>
      <w:r w:rsidR="00A61887" w:rsidRPr="004615AC">
        <w:rPr>
          <w:rFonts w:ascii="Times New Roman" w:hAnsi="Times New Roman" w:cs="Times New Roman"/>
          <w:sz w:val="28"/>
          <w:szCs w:val="28"/>
          <w:lang w:val="ky-KG"/>
        </w:rPr>
        <w:t>ми</w:t>
      </w:r>
      <w:r>
        <w:rPr>
          <w:rFonts w:ascii="Times New Roman" w:hAnsi="Times New Roman" w:cs="Times New Roman"/>
          <w:sz w:val="28"/>
          <w:szCs w:val="28"/>
          <w:lang w:val="ky-KG"/>
        </w:rPr>
        <w:t xml:space="preserve"> </w:t>
      </w:r>
      <w:r w:rsidR="00A61887" w:rsidRPr="004615AC">
        <w:rPr>
          <w:rFonts w:ascii="Times New Roman" w:hAnsi="Times New Roman" w:cs="Times New Roman"/>
          <w:sz w:val="28"/>
          <w:szCs w:val="28"/>
        </w:rPr>
        <w:t>кыргызскую  этничность. Как они  приживаются в сегодняшнем мире, какова целесообразность тех или иных традиций и обычаев и как на них влияют  общие тенденции развития окружающего мира –  все эти индикаторы и показател</w:t>
      </w:r>
      <w:r w:rsidR="00A61887" w:rsidRPr="004615AC">
        <w:rPr>
          <w:rFonts w:ascii="Times New Roman" w:hAnsi="Times New Roman" w:cs="Times New Roman"/>
          <w:sz w:val="28"/>
          <w:szCs w:val="28"/>
          <w:lang w:val="ky-KG"/>
        </w:rPr>
        <w:t>и</w:t>
      </w:r>
      <w:r w:rsidR="00A61887" w:rsidRPr="004615AC">
        <w:rPr>
          <w:rFonts w:ascii="Times New Roman" w:hAnsi="Times New Roman" w:cs="Times New Roman"/>
          <w:sz w:val="28"/>
          <w:szCs w:val="28"/>
        </w:rPr>
        <w:t xml:space="preserve"> и стали мотиватором нашего исследования.</w:t>
      </w:r>
    </w:p>
    <w:p w:rsidR="00A61887" w:rsidRPr="004615AC" w:rsidRDefault="0083029D" w:rsidP="00A61887">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sz w:val="28"/>
          <w:szCs w:val="28"/>
          <w:shd w:val="clear" w:color="auto" w:fill="FFFFFF"/>
        </w:rPr>
        <w:t xml:space="preserve">      </w:t>
      </w:r>
      <w:r w:rsidR="00A61887" w:rsidRPr="004615AC">
        <w:rPr>
          <w:rFonts w:ascii="Times New Roman" w:hAnsi="Times New Roman" w:cs="Times New Roman"/>
          <w:sz w:val="28"/>
          <w:szCs w:val="28"/>
          <w:shd w:val="clear" w:color="auto" w:fill="FFFFFF"/>
        </w:rPr>
        <w:t>На современном этапе многие трад</w:t>
      </w:r>
      <w:r w:rsidR="006F0614" w:rsidRPr="004615AC">
        <w:rPr>
          <w:rFonts w:ascii="Times New Roman" w:hAnsi="Times New Roman" w:cs="Times New Roman"/>
          <w:sz w:val="28"/>
          <w:szCs w:val="28"/>
          <w:shd w:val="clear" w:color="auto" w:fill="FFFFFF"/>
        </w:rPr>
        <w:t xml:space="preserve">иции и обычаи стали забываться </w:t>
      </w:r>
      <w:r w:rsidR="00A61887" w:rsidRPr="004615AC">
        <w:rPr>
          <w:rFonts w:ascii="Times New Roman" w:hAnsi="Times New Roman" w:cs="Times New Roman"/>
          <w:sz w:val="28"/>
          <w:szCs w:val="28"/>
          <w:shd w:val="clear" w:color="auto" w:fill="FFFFFF"/>
        </w:rPr>
        <w:t xml:space="preserve">и в Нарынском регионе и в Чуйском регионе. Нынешняя молодежь </w:t>
      </w:r>
      <w:r w:rsidR="00A61887" w:rsidRPr="004615AC">
        <w:rPr>
          <w:rFonts w:ascii="Times New Roman" w:hAnsi="Times New Roman" w:cs="Times New Roman"/>
          <w:sz w:val="28"/>
          <w:szCs w:val="28"/>
          <w:shd w:val="clear" w:color="auto" w:fill="FFFFFF"/>
          <w:lang w:val="ky-KG"/>
        </w:rPr>
        <w:t xml:space="preserve"> подчас </w:t>
      </w:r>
      <w:r w:rsidR="00A61887" w:rsidRPr="004615AC">
        <w:rPr>
          <w:rFonts w:ascii="Times New Roman" w:hAnsi="Times New Roman" w:cs="Times New Roman"/>
          <w:sz w:val="28"/>
          <w:szCs w:val="28"/>
          <w:shd w:val="clear" w:color="auto" w:fill="FFFFFF"/>
        </w:rPr>
        <w:t>не счита</w:t>
      </w:r>
      <w:r w:rsidR="00A61887" w:rsidRPr="004615AC">
        <w:rPr>
          <w:rFonts w:ascii="Times New Roman" w:hAnsi="Times New Roman" w:cs="Times New Roman"/>
          <w:sz w:val="28"/>
          <w:szCs w:val="28"/>
          <w:shd w:val="clear" w:color="auto" w:fill="FFFFFF"/>
          <w:lang w:val="ky-KG"/>
        </w:rPr>
        <w:t>е</w:t>
      </w:r>
      <w:r w:rsidR="00A61887" w:rsidRPr="004615AC">
        <w:rPr>
          <w:rFonts w:ascii="Times New Roman" w:hAnsi="Times New Roman" w:cs="Times New Roman"/>
          <w:sz w:val="28"/>
          <w:szCs w:val="28"/>
          <w:shd w:val="clear" w:color="auto" w:fill="FFFFFF"/>
        </w:rPr>
        <w:t xml:space="preserve">т нужным или обязанным знать  многовековые пласты мудрости  и соблюдать традиции предков и это является самой главной проблемой кыргызского народа. </w:t>
      </w:r>
      <w:r w:rsidR="00A61887" w:rsidRPr="004615AC">
        <w:rPr>
          <w:rFonts w:ascii="Times New Roman" w:hAnsi="Times New Roman" w:cs="Times New Roman"/>
          <w:sz w:val="28"/>
          <w:szCs w:val="28"/>
        </w:rPr>
        <w:t xml:space="preserve">Кыргызский народ на своём пути становления </w:t>
      </w:r>
      <w:r w:rsidR="00A61887" w:rsidRPr="004615AC">
        <w:rPr>
          <w:rFonts w:ascii="Times New Roman" w:hAnsi="Times New Roman" w:cs="Times New Roman"/>
          <w:sz w:val="28"/>
          <w:szCs w:val="28"/>
          <w:lang w:val="ky-KG"/>
        </w:rPr>
        <w:t xml:space="preserve">прошёл </w:t>
      </w:r>
      <w:r w:rsidR="00A61887" w:rsidRPr="004615AC">
        <w:rPr>
          <w:rFonts w:ascii="Times New Roman" w:hAnsi="Times New Roman" w:cs="Times New Roman"/>
          <w:sz w:val="28"/>
          <w:szCs w:val="28"/>
        </w:rPr>
        <w:t>очень долгий и сложный период. Но</w:t>
      </w:r>
      <w:r w:rsidR="00A61887" w:rsidRPr="004615AC">
        <w:rPr>
          <w:rFonts w:ascii="Times New Roman" w:hAnsi="Times New Roman" w:cs="Times New Roman"/>
          <w:sz w:val="28"/>
          <w:szCs w:val="28"/>
          <w:lang w:val="ky-KG"/>
        </w:rPr>
        <w:t>,</w:t>
      </w:r>
      <w:r w:rsidR="00A61887" w:rsidRPr="004615AC">
        <w:rPr>
          <w:rFonts w:ascii="Times New Roman" w:hAnsi="Times New Roman" w:cs="Times New Roman"/>
          <w:sz w:val="28"/>
          <w:szCs w:val="28"/>
        </w:rPr>
        <w:t xml:space="preserve"> несмотря на это</w:t>
      </w:r>
      <w:r w:rsidR="00A61887" w:rsidRPr="004615AC">
        <w:rPr>
          <w:rFonts w:ascii="Times New Roman" w:hAnsi="Times New Roman" w:cs="Times New Roman"/>
          <w:sz w:val="28"/>
          <w:szCs w:val="28"/>
          <w:lang w:val="ky-KG"/>
        </w:rPr>
        <w:t xml:space="preserve">, </w:t>
      </w:r>
      <w:r w:rsidR="00A61887" w:rsidRPr="004615AC">
        <w:rPr>
          <w:rFonts w:ascii="Times New Roman" w:hAnsi="Times New Roman" w:cs="Times New Roman"/>
          <w:sz w:val="28"/>
          <w:szCs w:val="28"/>
        </w:rPr>
        <w:t>кыргызы через века сохранили свою традици</w:t>
      </w:r>
      <w:r w:rsidR="00A61887" w:rsidRPr="004615AC">
        <w:rPr>
          <w:rFonts w:ascii="Times New Roman" w:hAnsi="Times New Roman" w:cs="Times New Roman"/>
          <w:sz w:val="28"/>
          <w:szCs w:val="28"/>
          <w:lang w:val="ky-KG"/>
        </w:rPr>
        <w:t xml:space="preserve">онную культуру, свою </w:t>
      </w:r>
      <w:r w:rsidR="005C641D">
        <w:rPr>
          <w:rFonts w:ascii="Times New Roman" w:hAnsi="Times New Roman" w:cs="Times New Roman"/>
          <w:sz w:val="28"/>
          <w:szCs w:val="28"/>
          <w:lang w:val="ky-KG"/>
        </w:rPr>
        <w:t xml:space="preserve"> </w:t>
      </w:r>
      <w:r w:rsidR="00A61887" w:rsidRPr="004615AC">
        <w:rPr>
          <w:rFonts w:ascii="Times New Roman" w:hAnsi="Times New Roman" w:cs="Times New Roman"/>
          <w:sz w:val="28"/>
          <w:szCs w:val="28"/>
          <w:lang w:val="ky-KG"/>
        </w:rPr>
        <w:t>идентичность</w:t>
      </w:r>
      <w:r w:rsidR="00437B2D" w:rsidRPr="004615AC">
        <w:rPr>
          <w:rFonts w:ascii="Times New Roman" w:hAnsi="Times New Roman" w:cs="Times New Roman"/>
          <w:sz w:val="28"/>
          <w:szCs w:val="28"/>
          <w:lang w:val="ky-KG"/>
        </w:rPr>
        <w:t>.</w:t>
      </w:r>
    </w:p>
    <w:p w:rsidR="00437B2D" w:rsidRPr="004615AC" w:rsidRDefault="005C641D" w:rsidP="00437B2D">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37B2D" w:rsidRPr="004615AC">
        <w:rPr>
          <w:rFonts w:ascii="Times New Roman" w:hAnsi="Times New Roman" w:cs="Times New Roman"/>
          <w:sz w:val="28"/>
          <w:szCs w:val="28"/>
        </w:rPr>
        <w:t>В целом, проведя анализ социально-культурных различий в области распространения традиций и обычаев кыргызского народа</w:t>
      </w:r>
      <w:r w:rsidR="00437B2D" w:rsidRPr="004615AC">
        <w:rPr>
          <w:rFonts w:ascii="Times New Roman" w:hAnsi="Times New Roman" w:cs="Times New Roman"/>
          <w:sz w:val="28"/>
          <w:szCs w:val="28"/>
          <w:lang w:val="ky-KG"/>
        </w:rPr>
        <w:t>,</w:t>
      </w:r>
      <w:r w:rsidR="00437B2D" w:rsidRPr="004615AC">
        <w:rPr>
          <w:rFonts w:ascii="Times New Roman" w:hAnsi="Times New Roman" w:cs="Times New Roman"/>
          <w:sz w:val="28"/>
          <w:szCs w:val="28"/>
        </w:rPr>
        <w:t xml:space="preserve"> прослеживается большая зависимость от природно-климатических, ландшафтных, социально-экономических и демографических особенностей регионов. В меньшей степени заметно влияние от взаимовоздействия культур различных этнических сообществ, места жительства, воздействия современной культуры</w:t>
      </w:r>
      <w:r w:rsidR="00437B2D" w:rsidRPr="004615AC">
        <w:rPr>
          <w:rFonts w:ascii="Times New Roman" w:hAnsi="Times New Roman" w:cs="Times New Roman"/>
          <w:sz w:val="28"/>
          <w:szCs w:val="28"/>
          <w:lang w:val="ky-KG"/>
        </w:rPr>
        <w:t xml:space="preserve">, </w:t>
      </w:r>
      <w:r w:rsidR="00437B2D" w:rsidRPr="004615AC">
        <w:rPr>
          <w:rFonts w:ascii="Times New Roman" w:hAnsi="Times New Roman" w:cs="Times New Roman"/>
          <w:sz w:val="28"/>
          <w:szCs w:val="28"/>
        </w:rPr>
        <w:t xml:space="preserve"> глобализации.</w:t>
      </w:r>
    </w:p>
    <w:p w:rsidR="00437B2D" w:rsidRPr="004615AC" w:rsidRDefault="00437B2D" w:rsidP="00437B2D">
      <w:pPr>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rPr>
        <w:t>Поэтому в диссертации были рассмотрены особенности социально-культурного развития на примере двух регионов Кыргызстана</w:t>
      </w:r>
      <w:r w:rsidRPr="004615AC">
        <w:rPr>
          <w:rFonts w:ascii="Times New Roman" w:hAnsi="Times New Roman" w:cs="Times New Roman"/>
          <w:sz w:val="28"/>
          <w:szCs w:val="28"/>
          <w:lang w:val="ky-KG"/>
        </w:rPr>
        <w:t xml:space="preserve">. Было интересно с научной точки зрения понаблюдать </w:t>
      </w:r>
      <w:r w:rsidRPr="004615AC">
        <w:rPr>
          <w:rFonts w:ascii="Times New Roman" w:hAnsi="Times New Roman" w:cs="Times New Roman"/>
          <w:sz w:val="28"/>
          <w:szCs w:val="28"/>
        </w:rPr>
        <w:t>особенности соблюдения национальных традиций и обычаев</w:t>
      </w:r>
      <w:r w:rsidRPr="004615AC">
        <w:rPr>
          <w:rFonts w:ascii="Times New Roman" w:hAnsi="Times New Roman" w:cs="Times New Roman"/>
          <w:sz w:val="28"/>
          <w:szCs w:val="28"/>
          <w:lang w:val="ky-KG"/>
        </w:rPr>
        <w:t>, их</w:t>
      </w:r>
      <w:r w:rsidRPr="004615AC">
        <w:rPr>
          <w:rFonts w:ascii="Times New Roman" w:hAnsi="Times New Roman" w:cs="Times New Roman"/>
          <w:sz w:val="28"/>
          <w:szCs w:val="28"/>
        </w:rPr>
        <w:t xml:space="preserve"> распространени</w:t>
      </w:r>
      <w:r w:rsidRPr="004615AC">
        <w:rPr>
          <w:rFonts w:ascii="Times New Roman" w:hAnsi="Times New Roman" w:cs="Times New Roman"/>
          <w:sz w:val="28"/>
          <w:szCs w:val="28"/>
          <w:lang w:val="ky-KG"/>
        </w:rPr>
        <w:t>е</w:t>
      </w:r>
      <w:r w:rsidRPr="004615AC">
        <w:rPr>
          <w:rFonts w:ascii="Times New Roman" w:hAnsi="Times New Roman" w:cs="Times New Roman"/>
          <w:sz w:val="28"/>
          <w:szCs w:val="28"/>
        </w:rPr>
        <w:t xml:space="preserve"> и</w:t>
      </w:r>
      <w:r w:rsidRPr="004615AC">
        <w:rPr>
          <w:rFonts w:ascii="Times New Roman" w:hAnsi="Times New Roman" w:cs="Times New Roman"/>
          <w:sz w:val="28"/>
          <w:szCs w:val="28"/>
          <w:lang w:val="ky-KG"/>
        </w:rPr>
        <w:t xml:space="preserve"> развитие в каждом из исследуемом регионе в так называемую эпоху глобализации. С</w:t>
      </w:r>
      <w:r w:rsidRPr="004615AC">
        <w:rPr>
          <w:rFonts w:ascii="Times New Roman" w:hAnsi="Times New Roman" w:cs="Times New Roman"/>
          <w:sz w:val="28"/>
          <w:szCs w:val="28"/>
        </w:rPr>
        <w:t xml:space="preserve">тали ли они закономерными явлениями и сутью национального образа жизни, теми маркерами которые отличают социокультурную идентичность этноса, </w:t>
      </w:r>
      <w:r w:rsidRPr="004615AC">
        <w:rPr>
          <w:rFonts w:ascii="Times New Roman" w:hAnsi="Times New Roman" w:cs="Times New Roman"/>
          <w:sz w:val="28"/>
          <w:szCs w:val="28"/>
        </w:rPr>
        <w:lastRenderedPageBreak/>
        <w:t>региона и личности</w:t>
      </w:r>
      <w:r w:rsidRPr="004615AC">
        <w:rPr>
          <w:rFonts w:ascii="Times New Roman" w:hAnsi="Times New Roman" w:cs="Times New Roman"/>
          <w:sz w:val="28"/>
          <w:szCs w:val="28"/>
          <w:lang w:val="ky-KG"/>
        </w:rPr>
        <w:t>?</w:t>
      </w:r>
      <w:r w:rsidR="005C641D">
        <w:rPr>
          <w:rFonts w:ascii="Times New Roman" w:hAnsi="Times New Roman" w:cs="Times New Roman"/>
          <w:sz w:val="28"/>
          <w:szCs w:val="28"/>
          <w:lang w:val="ky-KG"/>
        </w:rPr>
        <w:t xml:space="preserve">  </w:t>
      </w:r>
      <w:r w:rsidRPr="004615AC">
        <w:rPr>
          <w:rFonts w:ascii="Times New Roman" w:hAnsi="Times New Roman" w:cs="Times New Roman"/>
          <w:sz w:val="28"/>
          <w:szCs w:val="28"/>
        </w:rPr>
        <w:t>В</w:t>
      </w:r>
      <w:r w:rsidRPr="004615AC">
        <w:rPr>
          <w:rFonts w:ascii="Times New Roman" w:hAnsi="Times New Roman" w:cs="Times New Roman"/>
          <w:sz w:val="28"/>
          <w:szCs w:val="28"/>
          <w:lang w:val="ky-KG"/>
        </w:rPr>
        <w:t>едь в</w:t>
      </w:r>
      <w:r w:rsidRPr="004615AC">
        <w:rPr>
          <w:rFonts w:ascii="Times New Roman" w:hAnsi="Times New Roman" w:cs="Times New Roman"/>
          <w:sz w:val="28"/>
          <w:szCs w:val="28"/>
        </w:rPr>
        <w:t xml:space="preserve"> Кыргызстане каждая область отличается друг от друга</w:t>
      </w:r>
      <w:r w:rsidRPr="004615AC">
        <w:rPr>
          <w:rFonts w:ascii="Times New Roman" w:hAnsi="Times New Roman" w:cs="Times New Roman"/>
          <w:sz w:val="28"/>
          <w:szCs w:val="28"/>
          <w:lang w:val="ky-KG"/>
        </w:rPr>
        <w:t xml:space="preserve">, </w:t>
      </w:r>
      <w:r w:rsidRPr="004615AC">
        <w:rPr>
          <w:rFonts w:ascii="Times New Roman" w:hAnsi="Times New Roman" w:cs="Times New Roman"/>
          <w:sz w:val="28"/>
          <w:szCs w:val="28"/>
        </w:rPr>
        <w:t xml:space="preserve"> начиная с е</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 xml:space="preserve"> уникальной природ</w:t>
      </w:r>
      <w:r w:rsidRPr="004615AC">
        <w:rPr>
          <w:rFonts w:ascii="Times New Roman" w:hAnsi="Times New Roman" w:cs="Times New Roman"/>
          <w:sz w:val="28"/>
          <w:szCs w:val="28"/>
          <w:lang w:val="ky-KG"/>
        </w:rPr>
        <w:t>ы</w:t>
      </w:r>
      <w:r w:rsidRPr="004615AC">
        <w:rPr>
          <w:rFonts w:ascii="Times New Roman" w:hAnsi="Times New Roman" w:cs="Times New Roman"/>
          <w:sz w:val="28"/>
          <w:szCs w:val="28"/>
        </w:rPr>
        <w:t xml:space="preserve"> до материальной и духовной культуры. </w:t>
      </w:r>
    </w:p>
    <w:p w:rsidR="00437B2D" w:rsidRPr="004615AC" w:rsidRDefault="005C641D" w:rsidP="00437B2D">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437B2D" w:rsidRPr="004615AC">
        <w:rPr>
          <w:rFonts w:ascii="Times New Roman" w:hAnsi="Times New Roman" w:cs="Times New Roman"/>
          <w:sz w:val="28"/>
          <w:szCs w:val="28"/>
        </w:rPr>
        <w:t>Традиции</w:t>
      </w:r>
      <w:r w:rsidR="00437B2D" w:rsidRPr="004615AC">
        <w:rPr>
          <w:rFonts w:ascii="Times New Roman" w:hAnsi="Times New Roman" w:cs="Times New Roman"/>
          <w:sz w:val="28"/>
          <w:szCs w:val="28"/>
          <w:lang w:val="ky-KG"/>
        </w:rPr>
        <w:t>,</w:t>
      </w:r>
      <w:r w:rsidR="00437B2D" w:rsidRPr="004615AC">
        <w:rPr>
          <w:rFonts w:ascii="Times New Roman" w:hAnsi="Times New Roman" w:cs="Times New Roman"/>
          <w:sz w:val="28"/>
          <w:szCs w:val="28"/>
        </w:rPr>
        <w:t xml:space="preserve"> сопровождающие кыргызский народ начиная с рождения ребенка, его воспитания, женитьбы и до самой смерти человека, </w:t>
      </w:r>
      <w:r w:rsidR="00437B2D" w:rsidRPr="004615AC">
        <w:rPr>
          <w:rFonts w:ascii="Times New Roman" w:hAnsi="Times New Roman" w:cs="Times New Roman"/>
          <w:sz w:val="28"/>
          <w:szCs w:val="28"/>
          <w:lang w:val="ky-KG"/>
        </w:rPr>
        <w:t xml:space="preserve">всегда </w:t>
      </w:r>
      <w:r w:rsidR="00437B2D" w:rsidRPr="004615AC">
        <w:rPr>
          <w:rFonts w:ascii="Times New Roman" w:hAnsi="Times New Roman" w:cs="Times New Roman"/>
          <w:sz w:val="28"/>
          <w:szCs w:val="28"/>
        </w:rPr>
        <w:t>сопровожда</w:t>
      </w:r>
      <w:r w:rsidR="00437B2D" w:rsidRPr="004615AC">
        <w:rPr>
          <w:rFonts w:ascii="Times New Roman" w:hAnsi="Times New Roman" w:cs="Times New Roman"/>
          <w:sz w:val="28"/>
          <w:szCs w:val="28"/>
          <w:lang w:val="ky-KG"/>
        </w:rPr>
        <w:t>лись</w:t>
      </w:r>
      <w:r w:rsidR="00437B2D" w:rsidRPr="004615AC">
        <w:rPr>
          <w:rFonts w:ascii="Times New Roman" w:hAnsi="Times New Roman" w:cs="Times New Roman"/>
          <w:sz w:val="28"/>
          <w:szCs w:val="28"/>
        </w:rPr>
        <w:t xml:space="preserve"> особыми обрядами</w:t>
      </w:r>
      <w:r w:rsidR="00437B2D" w:rsidRPr="004615AC">
        <w:rPr>
          <w:rFonts w:ascii="Times New Roman" w:hAnsi="Times New Roman" w:cs="Times New Roman"/>
          <w:sz w:val="28"/>
          <w:szCs w:val="28"/>
          <w:lang w:val="ky-KG"/>
        </w:rPr>
        <w:t>.</w:t>
      </w:r>
      <w:r w:rsidR="00437B2D" w:rsidRPr="004615AC">
        <w:rPr>
          <w:rFonts w:ascii="Times New Roman" w:hAnsi="Times New Roman" w:cs="Times New Roman"/>
          <w:sz w:val="28"/>
          <w:szCs w:val="28"/>
        </w:rPr>
        <w:t xml:space="preserve"> По сути дела</w:t>
      </w:r>
      <w:r w:rsidR="006F0614" w:rsidRPr="004615AC">
        <w:rPr>
          <w:rFonts w:ascii="Times New Roman" w:hAnsi="Times New Roman" w:cs="Times New Roman"/>
          <w:sz w:val="28"/>
          <w:szCs w:val="28"/>
        </w:rPr>
        <w:t xml:space="preserve">, </w:t>
      </w:r>
      <w:r w:rsidR="00437B2D" w:rsidRPr="004615AC">
        <w:rPr>
          <w:rFonts w:ascii="Times New Roman" w:hAnsi="Times New Roman" w:cs="Times New Roman"/>
          <w:sz w:val="28"/>
          <w:szCs w:val="28"/>
          <w:lang w:val="ky-KG"/>
        </w:rPr>
        <w:t xml:space="preserve">в исследовании </w:t>
      </w:r>
      <w:r w:rsidR="00437B2D" w:rsidRPr="004615AC">
        <w:rPr>
          <w:rFonts w:ascii="Times New Roman" w:hAnsi="Times New Roman" w:cs="Times New Roman"/>
          <w:sz w:val="28"/>
          <w:szCs w:val="28"/>
        </w:rPr>
        <w:t xml:space="preserve">прослеживается попытка представить </w:t>
      </w:r>
      <w:r w:rsidR="00437B2D" w:rsidRPr="004615AC">
        <w:rPr>
          <w:rFonts w:ascii="Times New Roman" w:hAnsi="Times New Roman" w:cs="Times New Roman"/>
          <w:sz w:val="28"/>
          <w:szCs w:val="28"/>
          <w:lang w:val="ky-KG"/>
        </w:rPr>
        <w:t xml:space="preserve">так называемую </w:t>
      </w:r>
      <w:r w:rsidR="00437B2D" w:rsidRPr="004615AC">
        <w:rPr>
          <w:rFonts w:ascii="Times New Roman" w:hAnsi="Times New Roman" w:cs="Times New Roman"/>
          <w:i/>
          <w:sz w:val="28"/>
          <w:szCs w:val="28"/>
        </w:rPr>
        <w:t>социокультурн</w:t>
      </w:r>
      <w:r w:rsidR="00437B2D" w:rsidRPr="004615AC">
        <w:rPr>
          <w:rFonts w:ascii="Times New Roman" w:hAnsi="Times New Roman" w:cs="Times New Roman"/>
          <w:i/>
          <w:sz w:val="28"/>
          <w:szCs w:val="28"/>
          <w:lang w:val="ky-KG"/>
        </w:rPr>
        <w:t>ую</w:t>
      </w:r>
      <w:r w:rsidR="00437B2D" w:rsidRPr="004615AC">
        <w:rPr>
          <w:rFonts w:ascii="Times New Roman" w:hAnsi="Times New Roman" w:cs="Times New Roman"/>
          <w:i/>
          <w:sz w:val="28"/>
          <w:szCs w:val="28"/>
        </w:rPr>
        <w:t xml:space="preserve">   идентичности кыргызского народа</w:t>
      </w:r>
      <w:r w:rsidR="00437B2D" w:rsidRPr="004615AC">
        <w:rPr>
          <w:rFonts w:ascii="Times New Roman" w:hAnsi="Times New Roman" w:cs="Times New Roman"/>
          <w:sz w:val="28"/>
          <w:szCs w:val="28"/>
        </w:rPr>
        <w:t xml:space="preserve"> и как влияют на не</w:t>
      </w:r>
      <w:r w:rsidR="00437B2D" w:rsidRPr="004615AC">
        <w:rPr>
          <w:rFonts w:ascii="Times New Roman" w:hAnsi="Times New Roman" w:cs="Times New Roman"/>
          <w:sz w:val="28"/>
          <w:szCs w:val="28"/>
          <w:lang w:val="ky-KG"/>
        </w:rPr>
        <w:t>ё</w:t>
      </w:r>
      <w:r w:rsidR="00437B2D" w:rsidRPr="004615AC">
        <w:rPr>
          <w:rFonts w:ascii="Times New Roman" w:hAnsi="Times New Roman" w:cs="Times New Roman"/>
          <w:sz w:val="28"/>
          <w:szCs w:val="28"/>
        </w:rPr>
        <w:t xml:space="preserve"> региональные и другие этнические идентичности. </w:t>
      </w:r>
      <w:r w:rsidR="00437B2D" w:rsidRPr="004615AC">
        <w:rPr>
          <w:rFonts w:ascii="Times New Roman" w:hAnsi="Times New Roman" w:cs="Times New Roman"/>
          <w:sz w:val="28"/>
          <w:szCs w:val="28"/>
          <w:lang w:val="ky-KG"/>
        </w:rPr>
        <w:t xml:space="preserve">Это даёт возможность прогнозировать, что </w:t>
      </w:r>
      <w:r w:rsidR="00437B2D" w:rsidRPr="004615AC">
        <w:rPr>
          <w:rFonts w:ascii="Times New Roman" w:hAnsi="Times New Roman" w:cs="Times New Roman"/>
          <w:sz w:val="28"/>
          <w:szCs w:val="28"/>
        </w:rPr>
        <w:t xml:space="preserve">в конечном </w:t>
      </w:r>
      <w:r w:rsidR="00437B2D" w:rsidRPr="004615AC">
        <w:rPr>
          <w:rFonts w:ascii="Times New Roman" w:hAnsi="Times New Roman" w:cs="Times New Roman"/>
          <w:sz w:val="28"/>
          <w:szCs w:val="28"/>
          <w:lang w:val="ky-KG"/>
        </w:rPr>
        <w:t xml:space="preserve">итоге  </w:t>
      </w:r>
      <w:r w:rsidR="00437B2D" w:rsidRPr="004615AC">
        <w:rPr>
          <w:rFonts w:ascii="Times New Roman" w:hAnsi="Times New Roman" w:cs="Times New Roman"/>
          <w:sz w:val="28"/>
          <w:szCs w:val="28"/>
        </w:rPr>
        <w:t>останется от национальных обычаев и традиций лет так через</w:t>
      </w:r>
      <w:r w:rsidR="006F0614" w:rsidRPr="004615AC">
        <w:rPr>
          <w:rFonts w:ascii="Times New Roman" w:hAnsi="Times New Roman" w:cs="Times New Roman"/>
          <w:sz w:val="28"/>
          <w:szCs w:val="28"/>
          <w:lang w:val="ky-KG"/>
        </w:rPr>
        <w:t xml:space="preserve"> 20-30,</w:t>
      </w:r>
      <w:r w:rsidR="00437B2D" w:rsidRPr="004615AC">
        <w:rPr>
          <w:rFonts w:ascii="Times New Roman" w:hAnsi="Times New Roman" w:cs="Times New Roman"/>
          <w:sz w:val="28"/>
          <w:szCs w:val="28"/>
        </w:rPr>
        <w:t xml:space="preserve"> 100</w:t>
      </w:r>
      <w:r w:rsidR="006F0614" w:rsidRPr="004615AC">
        <w:rPr>
          <w:rFonts w:ascii="Times New Roman" w:hAnsi="Times New Roman" w:cs="Times New Roman"/>
          <w:sz w:val="28"/>
          <w:szCs w:val="28"/>
        </w:rPr>
        <w:t xml:space="preserve"> лет </w:t>
      </w:r>
      <w:r w:rsidR="006F0614" w:rsidRPr="004615AC">
        <w:rPr>
          <w:rFonts w:ascii="Times New Roman" w:hAnsi="Times New Roman" w:cs="Times New Roman"/>
          <w:sz w:val="28"/>
          <w:szCs w:val="28"/>
          <w:lang w:val="ky-KG"/>
        </w:rPr>
        <w:t xml:space="preserve"> или более </w:t>
      </w:r>
      <w:r w:rsidR="00437B2D" w:rsidRPr="004615AC">
        <w:rPr>
          <w:rFonts w:ascii="Times New Roman" w:hAnsi="Times New Roman" w:cs="Times New Roman"/>
          <w:sz w:val="28"/>
          <w:szCs w:val="28"/>
          <w:lang w:val="ky-KG"/>
        </w:rPr>
        <w:t xml:space="preserve">. </w:t>
      </w:r>
    </w:p>
    <w:p w:rsidR="00C73122" w:rsidRDefault="00C73122"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Default="005C641D" w:rsidP="00437B2D">
      <w:pPr>
        <w:spacing w:after="0" w:line="360" w:lineRule="auto"/>
        <w:ind w:firstLine="708"/>
        <w:jc w:val="both"/>
        <w:rPr>
          <w:rFonts w:ascii="Times New Roman" w:hAnsi="Times New Roman" w:cs="Times New Roman"/>
          <w:sz w:val="28"/>
          <w:szCs w:val="28"/>
          <w:lang w:val="ky-KG"/>
        </w:rPr>
      </w:pPr>
    </w:p>
    <w:p w:rsidR="005C641D" w:rsidRPr="004615AC" w:rsidRDefault="005C641D" w:rsidP="00437B2D">
      <w:pPr>
        <w:spacing w:after="0" w:line="360" w:lineRule="auto"/>
        <w:ind w:firstLine="708"/>
        <w:jc w:val="both"/>
        <w:rPr>
          <w:rFonts w:ascii="Times New Roman" w:hAnsi="Times New Roman" w:cs="Times New Roman"/>
          <w:sz w:val="28"/>
          <w:szCs w:val="28"/>
          <w:lang w:val="ky-KG"/>
        </w:rPr>
      </w:pPr>
    </w:p>
    <w:p w:rsidR="00D72002" w:rsidRPr="004615AC" w:rsidRDefault="00D72002" w:rsidP="0008512A">
      <w:pPr>
        <w:spacing w:after="0" w:line="360" w:lineRule="auto"/>
        <w:jc w:val="center"/>
        <w:rPr>
          <w:rFonts w:ascii="Times New Roman" w:hAnsi="Times New Roman" w:cs="Times New Roman"/>
          <w:b/>
          <w:caps/>
          <w:sz w:val="28"/>
          <w:szCs w:val="28"/>
        </w:rPr>
      </w:pPr>
      <w:r w:rsidRPr="004615AC">
        <w:rPr>
          <w:rFonts w:ascii="Times New Roman" w:hAnsi="Times New Roman" w:cs="Times New Roman"/>
          <w:b/>
          <w:caps/>
          <w:sz w:val="28"/>
          <w:szCs w:val="28"/>
        </w:rPr>
        <w:lastRenderedPageBreak/>
        <w:t xml:space="preserve">3.2. </w:t>
      </w:r>
      <w:r w:rsidRPr="004615AC">
        <w:rPr>
          <w:rFonts w:ascii="Times New Roman" w:hAnsi="Times New Roman" w:cs="Times New Roman"/>
          <w:b/>
          <w:sz w:val="28"/>
          <w:szCs w:val="28"/>
          <w:lang w:val="ky-KG"/>
        </w:rPr>
        <w:t>Социокультурная идентичность кыргызского народа  на примере различий Нарынского и Чуйского регионов (итоги социологического опроса)</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Кыргызстане на данном этапе идет переосмысление культуры кыргызов с целью сохранить наиболее положительные стороны традиций и обычаев кочевого народа. Столетиями кыргызы передавалииз поколения в поколение нормы поведения и семейно-бытовые традиции.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Для более глубокого изучения данного вопроса был проведен сравнительный анализ традиций и обычаев по двум регионам.</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исследовании</w:t>
      </w:r>
      <w:r>
        <w:rPr>
          <w:rFonts w:ascii="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применялись </w:t>
      </w:r>
      <w:r w:rsidR="00D72002" w:rsidRPr="004615AC">
        <w:rPr>
          <w:rFonts w:ascii="Times New Roman" w:hAnsi="Times New Roman" w:cs="Times New Roman"/>
          <w:sz w:val="28"/>
          <w:szCs w:val="28"/>
        </w:rPr>
        <w:t>количественные и качественные методы сбора информации: социологический опрос в форме полуформализованного интервью</w:t>
      </w:r>
      <w:r w:rsidR="00D72002" w:rsidRPr="004615AC">
        <w:rPr>
          <w:rFonts w:ascii="Times New Roman" w:eastAsia="Times New Roman" w:hAnsi="Times New Roman" w:cs="Times New Roman"/>
          <w:sz w:val="28"/>
          <w:szCs w:val="28"/>
        </w:rPr>
        <w:t>, который</w:t>
      </w:r>
      <w:r w:rsidR="00D72002" w:rsidRPr="004615AC">
        <w:rPr>
          <w:rFonts w:ascii="Times New Roman" w:hAnsi="Times New Roman" w:cs="Times New Roman"/>
          <w:sz w:val="28"/>
          <w:szCs w:val="28"/>
        </w:rPr>
        <w:t xml:space="preserve"> посвящен анализу степени распространения традиций и обычаев кыргызского народа </w:t>
      </w:r>
      <w:r w:rsidR="00D72002" w:rsidRPr="004615AC">
        <w:rPr>
          <w:rFonts w:ascii="Times New Roman" w:hAnsi="Times New Roman" w:cs="Times New Roman"/>
          <w:sz w:val="28"/>
          <w:szCs w:val="28"/>
          <w:lang w:val="ky-KG"/>
        </w:rPr>
        <w:t xml:space="preserve">в двух </w:t>
      </w:r>
      <w:r w:rsidR="00D72002" w:rsidRPr="004615AC">
        <w:rPr>
          <w:rFonts w:ascii="Times New Roman" w:hAnsi="Times New Roman" w:cs="Times New Roman"/>
          <w:sz w:val="28"/>
          <w:szCs w:val="28"/>
        </w:rPr>
        <w:t>регион</w:t>
      </w:r>
      <w:r w:rsidR="00D72002" w:rsidRPr="004615AC">
        <w:rPr>
          <w:rFonts w:ascii="Times New Roman" w:hAnsi="Times New Roman" w:cs="Times New Roman"/>
          <w:sz w:val="28"/>
          <w:szCs w:val="28"/>
          <w:lang w:val="ky-KG"/>
        </w:rPr>
        <w:t>ах страны</w:t>
      </w:r>
      <w:r w:rsidR="00D72002" w:rsidRPr="004615AC">
        <w:rPr>
          <w:rFonts w:ascii="Times New Roman" w:hAnsi="Times New Roman" w:cs="Times New Roman"/>
          <w:sz w:val="28"/>
          <w:szCs w:val="28"/>
        </w:rPr>
        <w:t>.</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Для проведения опроса была использована выборка по полу, возрасту, профессии и месту жительства, что позволяет говорить о репрезентативности исследования. Респондентами являлись</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коренные</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жители Чуйского и Нарынского регионов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Кыргызской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Республики.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 xml:space="preserve">Основная цель: </w:t>
      </w:r>
      <w:r w:rsidRPr="004615AC">
        <w:rPr>
          <w:rFonts w:ascii="Times New Roman" w:hAnsi="Times New Roman" w:cs="Times New Roman"/>
          <w:sz w:val="28"/>
          <w:szCs w:val="28"/>
        </w:rPr>
        <w:t xml:space="preserve">выявление специфических особенностей социально-культурного </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развития </w:t>
      </w:r>
      <w:r w:rsidRPr="004615AC">
        <w:rPr>
          <w:rFonts w:ascii="Times New Roman" w:hAnsi="Times New Roman" w:cs="Times New Roman"/>
          <w:sz w:val="28"/>
          <w:szCs w:val="28"/>
          <w:lang w:val="ky-KG"/>
        </w:rPr>
        <w:t>этих</w:t>
      </w:r>
      <w:r w:rsidRPr="004615AC">
        <w:rPr>
          <w:rFonts w:ascii="Times New Roman" w:hAnsi="Times New Roman" w:cs="Times New Roman"/>
          <w:sz w:val="28"/>
          <w:szCs w:val="28"/>
        </w:rPr>
        <w:t>регионов КР.</w:t>
      </w:r>
    </w:p>
    <w:p w:rsidR="00D72002" w:rsidRPr="004615AC" w:rsidRDefault="00D72002" w:rsidP="0008512A">
      <w:pPr>
        <w:pStyle w:val="2"/>
        <w:spacing w:before="0" w:after="0" w:line="360" w:lineRule="auto"/>
        <w:ind w:firstLine="708"/>
        <w:rPr>
          <w:rFonts w:ascii="Times New Roman" w:hAnsi="Times New Roman" w:cs="Times New Roman"/>
          <w:b/>
          <w:color w:val="auto"/>
          <w:sz w:val="28"/>
          <w:szCs w:val="28"/>
        </w:rPr>
      </w:pPr>
      <w:r w:rsidRPr="004615AC">
        <w:rPr>
          <w:rFonts w:ascii="Times New Roman" w:hAnsi="Times New Roman" w:cs="Times New Roman"/>
          <w:b/>
          <w:color w:val="auto"/>
          <w:sz w:val="28"/>
          <w:szCs w:val="28"/>
        </w:rPr>
        <w:t xml:space="preserve">Дополнительные цели: </w:t>
      </w:r>
    </w:p>
    <w:p w:rsidR="00D72002" w:rsidRPr="004615AC" w:rsidRDefault="00D72002" w:rsidP="00D72002">
      <w:pPr>
        <w:pStyle w:val="2"/>
        <w:spacing w:before="0" w:after="0" w:line="360" w:lineRule="auto"/>
        <w:ind w:firstLine="426"/>
        <w:jc w:val="both"/>
        <w:rPr>
          <w:rFonts w:ascii="Times New Roman" w:hAnsi="Times New Roman" w:cs="Times New Roman"/>
          <w:color w:val="auto"/>
          <w:sz w:val="28"/>
          <w:szCs w:val="28"/>
        </w:rPr>
      </w:pPr>
      <w:r w:rsidRPr="004615AC">
        <w:rPr>
          <w:rFonts w:ascii="Times New Roman" w:hAnsi="Times New Roman" w:cs="Times New Roman"/>
          <w:color w:val="auto"/>
          <w:sz w:val="28"/>
          <w:szCs w:val="28"/>
        </w:rPr>
        <w:t xml:space="preserve">1. Рассмотреть особенности языка и культуры двух регионов Кыргызстана как фактор становления и развития региональной идентичности.   </w:t>
      </w:r>
    </w:p>
    <w:p w:rsidR="00D72002" w:rsidRPr="004615AC" w:rsidRDefault="00D72002" w:rsidP="00D72002">
      <w:pPr>
        <w:pStyle w:val="2"/>
        <w:spacing w:before="0" w:after="0" w:line="360" w:lineRule="auto"/>
        <w:ind w:firstLine="426"/>
        <w:jc w:val="both"/>
        <w:rPr>
          <w:rFonts w:ascii="Times New Roman" w:hAnsi="Times New Roman" w:cs="Times New Roman"/>
          <w:color w:val="auto"/>
          <w:sz w:val="28"/>
          <w:szCs w:val="28"/>
        </w:rPr>
      </w:pPr>
      <w:r w:rsidRPr="004615AC">
        <w:rPr>
          <w:rFonts w:ascii="Times New Roman" w:hAnsi="Times New Roman" w:cs="Times New Roman"/>
          <w:color w:val="auto"/>
          <w:sz w:val="28"/>
          <w:szCs w:val="28"/>
        </w:rPr>
        <w:t xml:space="preserve">2. Рассмотреть специфику исторических, культурных, природных и прочих условий жизни населения двух регионов как фактора формирования региональных особенностей социальной идентичности. </w:t>
      </w:r>
    </w:p>
    <w:p w:rsidR="00D72002" w:rsidRPr="004615AC" w:rsidRDefault="00003C24" w:rsidP="0008512A">
      <w:pPr>
        <w:pStyle w:val="2"/>
        <w:spacing w:before="0" w:after="0"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D72002" w:rsidRPr="004615AC">
        <w:rPr>
          <w:rFonts w:ascii="Times New Roman" w:hAnsi="Times New Roman" w:cs="Times New Roman"/>
          <w:b/>
          <w:color w:val="auto"/>
          <w:sz w:val="28"/>
          <w:szCs w:val="28"/>
        </w:rPr>
        <w:t xml:space="preserve">Объект исследования: </w:t>
      </w:r>
      <w:r w:rsidR="00D72002" w:rsidRPr="004615AC">
        <w:rPr>
          <w:rFonts w:ascii="Times New Roman" w:hAnsi="Times New Roman" w:cs="Times New Roman"/>
          <w:color w:val="auto"/>
          <w:sz w:val="28"/>
          <w:szCs w:val="28"/>
        </w:rPr>
        <w:t>Нарынская область</w:t>
      </w:r>
      <w:r w:rsidR="00D72002" w:rsidRPr="004615AC">
        <w:rPr>
          <w:rFonts w:ascii="Times New Roman" w:hAnsi="Times New Roman" w:cs="Times New Roman"/>
          <w:color w:val="auto"/>
          <w:sz w:val="28"/>
          <w:szCs w:val="28"/>
          <w:lang w:val="ky-KG"/>
        </w:rPr>
        <w:t xml:space="preserve">: </w:t>
      </w:r>
      <w:r w:rsidR="00D72002" w:rsidRPr="004615AC">
        <w:rPr>
          <w:rFonts w:ascii="Times New Roman" w:hAnsi="Times New Roman" w:cs="Times New Roman"/>
          <w:color w:val="auto"/>
          <w:sz w:val="28"/>
          <w:szCs w:val="28"/>
        </w:rPr>
        <w:t xml:space="preserve">г. Нарын; </w:t>
      </w:r>
      <w:r w:rsidR="00D72002" w:rsidRPr="004615AC">
        <w:rPr>
          <w:rFonts w:ascii="Times New Roman" w:hAnsi="Times New Roman" w:cs="Times New Roman"/>
          <w:color w:val="auto"/>
          <w:sz w:val="28"/>
          <w:szCs w:val="28"/>
          <w:lang w:val="ky-KG"/>
        </w:rPr>
        <w:t xml:space="preserve">районы </w:t>
      </w:r>
      <w:r w:rsidR="00D72002" w:rsidRPr="004615AC">
        <w:rPr>
          <w:rFonts w:ascii="Times New Roman" w:hAnsi="Times New Roman" w:cs="Times New Roman"/>
          <w:color w:val="auto"/>
          <w:sz w:val="28"/>
          <w:szCs w:val="28"/>
        </w:rPr>
        <w:t>Ат-Башинский, Ак-Талинский, Кочкорский, Жумгальский, Нарынский и Чуйская</w:t>
      </w:r>
      <w:r>
        <w:rPr>
          <w:rFonts w:ascii="Times New Roman" w:hAnsi="Times New Roman" w:cs="Times New Roman"/>
          <w:color w:val="auto"/>
          <w:sz w:val="28"/>
          <w:szCs w:val="28"/>
        </w:rPr>
        <w:t xml:space="preserve"> </w:t>
      </w:r>
      <w:r w:rsidR="00D72002" w:rsidRPr="004615AC">
        <w:rPr>
          <w:rFonts w:ascii="Times New Roman" w:hAnsi="Times New Roman" w:cs="Times New Roman"/>
          <w:color w:val="auto"/>
          <w:sz w:val="28"/>
          <w:szCs w:val="28"/>
        </w:rPr>
        <w:t>область</w:t>
      </w:r>
      <w:r w:rsidR="00D72002" w:rsidRPr="004615AC">
        <w:rPr>
          <w:rFonts w:ascii="Times New Roman" w:hAnsi="Times New Roman" w:cs="Times New Roman"/>
          <w:color w:val="auto"/>
          <w:sz w:val="28"/>
          <w:szCs w:val="28"/>
          <w:lang w:val="ky-KG"/>
        </w:rPr>
        <w:t xml:space="preserve">: </w:t>
      </w:r>
      <w:r w:rsidR="00D72002" w:rsidRPr="004615AC">
        <w:rPr>
          <w:rFonts w:ascii="Times New Roman" w:hAnsi="Times New Roman" w:cs="Times New Roman"/>
          <w:color w:val="auto"/>
          <w:sz w:val="28"/>
          <w:szCs w:val="28"/>
        </w:rPr>
        <w:t>г</w:t>
      </w:r>
      <w:r w:rsidR="00D72002" w:rsidRPr="004615AC">
        <w:rPr>
          <w:rFonts w:ascii="Times New Roman" w:hAnsi="Times New Roman" w:cs="Times New Roman"/>
          <w:color w:val="auto"/>
          <w:sz w:val="28"/>
          <w:szCs w:val="28"/>
          <w:lang w:val="ky-KG"/>
        </w:rPr>
        <w:t xml:space="preserve">орода </w:t>
      </w:r>
      <w:r w:rsidR="00D72002" w:rsidRPr="004615AC">
        <w:rPr>
          <w:rFonts w:ascii="Times New Roman" w:hAnsi="Times New Roman" w:cs="Times New Roman"/>
          <w:color w:val="auto"/>
          <w:sz w:val="28"/>
          <w:szCs w:val="28"/>
        </w:rPr>
        <w:t>Токм</w:t>
      </w:r>
      <w:r w:rsidR="00D72002" w:rsidRPr="004615AC">
        <w:rPr>
          <w:rFonts w:ascii="Times New Roman" w:hAnsi="Times New Roman" w:cs="Times New Roman"/>
          <w:color w:val="auto"/>
          <w:sz w:val="28"/>
          <w:szCs w:val="28"/>
          <w:lang w:val="ky-KG"/>
        </w:rPr>
        <w:t>о</w:t>
      </w:r>
      <w:r w:rsidR="00D72002" w:rsidRPr="004615AC">
        <w:rPr>
          <w:rFonts w:ascii="Times New Roman" w:hAnsi="Times New Roman" w:cs="Times New Roman"/>
          <w:color w:val="auto"/>
          <w:sz w:val="28"/>
          <w:szCs w:val="28"/>
        </w:rPr>
        <w:t>к, Кара-Балта, Шопоков, Кант</w:t>
      </w:r>
      <w:r w:rsidR="00D72002" w:rsidRPr="004615AC">
        <w:rPr>
          <w:rFonts w:ascii="Times New Roman" w:hAnsi="Times New Roman" w:cs="Times New Roman"/>
          <w:color w:val="auto"/>
          <w:sz w:val="28"/>
          <w:szCs w:val="28"/>
          <w:lang w:val="ky-KG"/>
        </w:rPr>
        <w:t xml:space="preserve">. А также </w:t>
      </w:r>
      <w:r w:rsidR="00D72002" w:rsidRPr="004615AC">
        <w:rPr>
          <w:rFonts w:ascii="Times New Roman" w:hAnsi="Times New Roman" w:cs="Times New Roman"/>
          <w:color w:val="auto"/>
          <w:sz w:val="28"/>
          <w:szCs w:val="28"/>
          <w:lang w:val="ky-KG"/>
        </w:rPr>
        <w:lastRenderedPageBreak/>
        <w:t>районы:</w:t>
      </w:r>
      <w:r w:rsidR="00D72002" w:rsidRPr="004615AC">
        <w:rPr>
          <w:rFonts w:ascii="Times New Roman" w:hAnsi="Times New Roman" w:cs="Times New Roman"/>
          <w:color w:val="auto"/>
          <w:sz w:val="28"/>
          <w:szCs w:val="28"/>
        </w:rPr>
        <w:t xml:space="preserve"> Иссык-Атинский, Аламединский, Жайылский, Кеминский, Сокулукский</w:t>
      </w:r>
      <w:r w:rsidR="00D72002" w:rsidRPr="004615AC">
        <w:rPr>
          <w:rFonts w:ascii="Times New Roman" w:hAnsi="Times New Roman" w:cs="Times New Roman"/>
          <w:color w:val="auto"/>
          <w:sz w:val="28"/>
          <w:szCs w:val="28"/>
          <w:lang w:val="ky-KG"/>
        </w:rPr>
        <w:t xml:space="preserve">, </w:t>
      </w:r>
      <w:r w:rsidR="00D72002" w:rsidRPr="004615AC">
        <w:rPr>
          <w:rFonts w:ascii="Times New Roman" w:hAnsi="Times New Roman" w:cs="Times New Roman"/>
          <w:color w:val="auto"/>
          <w:sz w:val="28"/>
          <w:szCs w:val="28"/>
        </w:rPr>
        <w:t>Московский, Панфиловский</w:t>
      </w:r>
      <w:r w:rsidR="00D72002" w:rsidRPr="004615AC">
        <w:rPr>
          <w:rFonts w:ascii="Times New Roman" w:hAnsi="Times New Roman" w:cs="Times New Roman"/>
          <w:color w:val="auto"/>
          <w:sz w:val="28"/>
          <w:szCs w:val="28"/>
          <w:lang w:val="ky-KG"/>
        </w:rPr>
        <w:t>.</w:t>
      </w:r>
    </w:p>
    <w:p w:rsidR="00D72002" w:rsidRPr="004615AC" w:rsidRDefault="00003C24" w:rsidP="0008512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В ходе социологического исследования приняли участие </w:t>
      </w:r>
      <w:r w:rsidR="00D72002" w:rsidRPr="004615AC">
        <w:rPr>
          <w:rFonts w:ascii="Times New Roman" w:eastAsia="Times New Roman" w:hAnsi="Times New Roman" w:cs="Times New Roman"/>
          <w:sz w:val="28"/>
          <w:szCs w:val="28"/>
          <w:lang w:val="ky-KG"/>
        </w:rPr>
        <w:t>12</w:t>
      </w:r>
      <w:r w:rsidR="00D72002" w:rsidRPr="004615AC">
        <w:rPr>
          <w:rFonts w:ascii="Times New Roman" w:eastAsia="Times New Roman" w:hAnsi="Times New Roman" w:cs="Times New Roman"/>
          <w:sz w:val="28"/>
          <w:szCs w:val="28"/>
        </w:rPr>
        <w:t xml:space="preserve">00 респондентов (в форме анкетирования) и 60 респондентов (в форме интервью). Из них по Нарынскому региону 50,5% – мужчин, 49,5% – женщин, по Чуйскому региону 49,1% – мужчин, 50,9% – женщин. </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Для того чтобы получить более конкретный ответ по степени распространения традиций и обычаев кыргызского народа, для респондентов было предложено анкетирование. Анкета включала такие вопросы, как «распространено повсеместно», «в большей степени», «наполовину», «в меньшей степени», «не распространено», «затрудняюсь ответить». Такие варианты ответов позволяют определить степень распространения той или иной традиции или обычая в данных регионах. </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lang w:val="ky-KG"/>
        </w:rPr>
        <w:t>П</w:t>
      </w:r>
      <w:r w:rsidR="00D72002" w:rsidRPr="004615AC">
        <w:rPr>
          <w:rFonts w:ascii="Times New Roman" w:hAnsi="Times New Roman" w:cs="Times New Roman"/>
          <w:sz w:val="28"/>
          <w:szCs w:val="28"/>
        </w:rPr>
        <w:t>ерв</w:t>
      </w:r>
      <w:r w:rsidR="00D72002" w:rsidRPr="004615AC">
        <w:rPr>
          <w:rFonts w:ascii="Times New Roman" w:hAnsi="Times New Roman" w:cs="Times New Roman"/>
          <w:sz w:val="28"/>
          <w:szCs w:val="28"/>
          <w:lang w:val="ky-KG"/>
        </w:rPr>
        <w:t>ая</w:t>
      </w:r>
      <w:r w:rsidR="00D72002" w:rsidRPr="004615AC">
        <w:rPr>
          <w:rFonts w:ascii="Times New Roman" w:hAnsi="Times New Roman" w:cs="Times New Roman"/>
          <w:sz w:val="28"/>
          <w:szCs w:val="28"/>
        </w:rPr>
        <w:t>часть опроса была посвящена обычаям, связанным с рождением 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 xml:space="preserve">нка, и состояла из следующих подпунктов: </w:t>
      </w:r>
      <w:r w:rsidR="00D72002" w:rsidRPr="004615AC">
        <w:rPr>
          <w:rFonts w:ascii="Times New Roman" w:hAnsi="Times New Roman" w:cs="Times New Roman"/>
          <w:i/>
          <w:sz w:val="28"/>
          <w:szCs w:val="28"/>
        </w:rPr>
        <w:t>чач алдыруу</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i/>
          <w:sz w:val="28"/>
          <w:szCs w:val="28"/>
        </w:rPr>
        <w:t>тушоо той</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i/>
          <w:sz w:val="28"/>
          <w:szCs w:val="28"/>
        </w:rPr>
        <w:t>ала жип</w:t>
      </w:r>
      <w:r w:rsidR="00D72002" w:rsidRPr="004615AC">
        <w:rPr>
          <w:rFonts w:ascii="Times New Roman" w:hAnsi="Times New Roman" w:cs="Times New Roman"/>
          <w:sz w:val="28"/>
          <w:szCs w:val="28"/>
        </w:rPr>
        <w:t xml:space="preserve"> и </w:t>
      </w:r>
      <w:r w:rsidR="00D72002" w:rsidRPr="004615AC">
        <w:rPr>
          <w:rFonts w:ascii="Times New Roman" w:hAnsi="Times New Roman" w:cs="Times New Roman"/>
          <w:i/>
          <w:sz w:val="28"/>
          <w:szCs w:val="28"/>
        </w:rPr>
        <w:t>ат кою</w:t>
      </w:r>
      <w:r w:rsidR="003E7067" w:rsidRPr="004615AC">
        <w:rPr>
          <w:rFonts w:ascii="Times New Roman" w:hAnsi="Times New Roman" w:cs="Times New Roman"/>
          <w:i/>
          <w:sz w:val="28"/>
          <w:szCs w:val="28"/>
        </w:rPr>
        <w:t>у</w:t>
      </w:r>
      <w:r w:rsidR="00D72002" w:rsidRPr="004615AC">
        <w:rPr>
          <w:rFonts w:ascii="Times New Roman" w:hAnsi="Times New Roman" w:cs="Times New Roman"/>
          <w:i/>
          <w:sz w:val="28"/>
          <w:szCs w:val="28"/>
        </w:rPr>
        <w:t>у</w:t>
      </w:r>
      <w:r w:rsidR="00D72002" w:rsidRPr="004615AC">
        <w:rPr>
          <w:rFonts w:ascii="Times New Roman" w:hAnsi="Times New Roman" w:cs="Times New Roman"/>
          <w:sz w:val="28"/>
          <w:szCs w:val="28"/>
        </w:rPr>
        <w:t>. Рождение ребенка в семье у кыргызов имело немаловажное значение, так каку кочевников смертность среди детей была не редкостью. В связи с этим кыргызы совершали различные обряды и ритуалы с целью защитить ребенка, чтобы он росв</w:t>
      </w:r>
      <w:r w:rsidR="00D72002" w:rsidRPr="004615AC">
        <w:rPr>
          <w:rFonts w:ascii="Times New Roman" w:hAnsi="Times New Roman" w:cs="Times New Roman"/>
          <w:sz w:val="28"/>
          <w:szCs w:val="28"/>
          <w:lang w:val="ky-KG"/>
        </w:rPr>
        <w:t>здравии  и</w:t>
      </w:r>
      <w:r w:rsidR="00D72002" w:rsidRPr="004615AC">
        <w:rPr>
          <w:rFonts w:ascii="Times New Roman" w:hAnsi="Times New Roman" w:cs="Times New Roman"/>
          <w:sz w:val="28"/>
          <w:szCs w:val="28"/>
        </w:rPr>
        <w:t xml:space="preserve">благополучии. </w:t>
      </w:r>
    </w:p>
    <w:p w:rsidR="00D72002"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Следует отметить, что по итогам опроса</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выяснилось, что</w:t>
      </w:r>
      <w:r w:rsidR="00D72002" w:rsidRPr="004615AC">
        <w:rPr>
          <w:rFonts w:ascii="Times New Roman" w:hAnsi="Times New Roman" w:cs="Times New Roman"/>
          <w:sz w:val="28"/>
          <w:szCs w:val="28"/>
        </w:rPr>
        <w:t xml:space="preserve"> основная часть населения соблюда</w:t>
      </w:r>
      <w:r w:rsidR="00D72002" w:rsidRPr="004615AC">
        <w:rPr>
          <w:rFonts w:ascii="Times New Roman" w:hAnsi="Times New Roman" w:cs="Times New Roman"/>
          <w:sz w:val="28"/>
          <w:szCs w:val="28"/>
          <w:lang w:val="ky-KG"/>
        </w:rPr>
        <w:t>е</w:t>
      </w:r>
      <w:r w:rsidR="00D72002" w:rsidRPr="004615AC">
        <w:rPr>
          <w:rFonts w:ascii="Times New Roman" w:hAnsi="Times New Roman" w:cs="Times New Roman"/>
          <w:sz w:val="28"/>
          <w:szCs w:val="28"/>
        </w:rPr>
        <w:t>т</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данные традиции и обряды в повседневной жизни;</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в то же время</w:t>
      </w:r>
      <w:r w:rsidR="00D72002" w:rsidRPr="004615AC">
        <w:rPr>
          <w:rFonts w:ascii="Times New Roman" w:hAnsi="Times New Roman" w:cs="Times New Roman"/>
          <w:sz w:val="28"/>
          <w:szCs w:val="28"/>
        </w:rPr>
        <w:t xml:space="preserve">есть  некоторые ритуалы, которые люди практикуют реже. К ним относится обряд </w:t>
      </w:r>
      <w:r w:rsidR="00D72002" w:rsidRPr="004615AC">
        <w:rPr>
          <w:rFonts w:ascii="Times New Roman" w:hAnsi="Times New Roman" w:cs="Times New Roman"/>
          <w:i/>
          <w:sz w:val="28"/>
          <w:szCs w:val="28"/>
        </w:rPr>
        <w:t>чач алдыруу</w:t>
      </w:r>
      <w:r>
        <w:rPr>
          <w:rFonts w:ascii="Times New Roman" w:hAnsi="Times New Roman" w:cs="Times New Roman"/>
          <w:i/>
          <w:sz w:val="28"/>
          <w:szCs w:val="28"/>
        </w:rPr>
        <w:t xml:space="preserve"> </w:t>
      </w:r>
      <w:r w:rsidR="00D72002" w:rsidRPr="004615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lang w:val="ky-KG"/>
        </w:rPr>
        <w:t>первое ритуальное</w:t>
      </w:r>
      <w:r>
        <w:rPr>
          <w:rFonts w:ascii="Times New Roman" w:eastAsia="Times New Roman" w:hAnsi="Times New Roman" w:cs="Times New Roman"/>
          <w:sz w:val="28"/>
          <w:szCs w:val="28"/>
          <w:lang w:val="ky-KG"/>
        </w:rPr>
        <w:t xml:space="preserve"> </w:t>
      </w:r>
      <w:r w:rsidR="00D72002" w:rsidRPr="004615AC">
        <w:rPr>
          <w:rFonts w:ascii="Times New Roman" w:hAnsi="Times New Roman" w:cs="Times New Roman"/>
          <w:sz w:val="28"/>
          <w:szCs w:val="28"/>
        </w:rPr>
        <w:t>подстригание волос у 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нка. По Нарынскому региону 48,3% респондентов ответили, что данный обряд у них распространен, 13,8%</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ответили –«наполовину» и 13,3% – «не распространен». 80,6% респондентов по Чуйскому региону ответили, что не распространен, и лишь 6,5% опрошенных</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лиц</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дали ответ –«распростран</w:t>
      </w:r>
      <w:r w:rsidR="00267324"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(см.Таблицу 1).</w:t>
      </w:r>
    </w:p>
    <w:p w:rsidR="00003C24" w:rsidRDefault="00003C24" w:rsidP="0008512A">
      <w:pPr>
        <w:spacing w:after="0" w:line="360" w:lineRule="auto"/>
        <w:ind w:firstLine="708"/>
        <w:jc w:val="both"/>
        <w:rPr>
          <w:rFonts w:ascii="Times New Roman" w:hAnsi="Times New Roman" w:cs="Times New Roman"/>
          <w:sz w:val="28"/>
          <w:szCs w:val="28"/>
        </w:rPr>
      </w:pPr>
    </w:p>
    <w:p w:rsidR="00003C24" w:rsidRPr="004615AC" w:rsidRDefault="00003C24" w:rsidP="0008512A">
      <w:pPr>
        <w:spacing w:after="0" w:line="360" w:lineRule="auto"/>
        <w:ind w:firstLine="708"/>
        <w:jc w:val="both"/>
        <w:rPr>
          <w:rFonts w:ascii="Times New Roman" w:hAnsi="Times New Roman" w:cs="Times New Roman"/>
          <w:sz w:val="28"/>
          <w:szCs w:val="28"/>
        </w:rPr>
      </w:pPr>
    </w:p>
    <w:p w:rsidR="00D72002" w:rsidRPr="004615AC" w:rsidRDefault="00D72002" w:rsidP="00D72002">
      <w:pPr>
        <w:spacing w:line="360" w:lineRule="auto"/>
        <w:jc w:val="right"/>
        <w:rPr>
          <w:rFonts w:ascii="Times New Roman" w:hAnsi="Times New Roman" w:cs="Times New Roman"/>
          <w:b/>
          <w:bCs/>
          <w:iCs/>
          <w:sz w:val="28"/>
          <w:szCs w:val="28"/>
          <w:lang w:val="ky-KG"/>
        </w:rPr>
      </w:pPr>
      <w:r w:rsidRPr="004615AC">
        <w:rPr>
          <w:rFonts w:ascii="Times New Roman" w:hAnsi="Times New Roman" w:cs="Times New Roman"/>
          <w:b/>
          <w:sz w:val="28"/>
          <w:szCs w:val="28"/>
        </w:rPr>
        <w:lastRenderedPageBreak/>
        <w:t>Таблица 1. Соблюдение обряда «</w:t>
      </w:r>
      <w:r w:rsidRPr="004615AC">
        <w:rPr>
          <w:rFonts w:ascii="Times New Roman" w:hAnsi="Times New Roman" w:cs="Times New Roman"/>
          <w:b/>
          <w:bCs/>
          <w:i/>
          <w:iCs/>
          <w:sz w:val="28"/>
          <w:szCs w:val="28"/>
          <w:lang w:val="ky-KG"/>
        </w:rPr>
        <w:t>чач алдыруу</w:t>
      </w:r>
      <w:r w:rsidRPr="004615AC">
        <w:rPr>
          <w:rFonts w:ascii="Times New Roman" w:hAnsi="Times New Roman" w:cs="Times New Roman"/>
          <w:b/>
          <w:sz w:val="28"/>
          <w:szCs w:val="28"/>
        </w:rPr>
        <w:t>»</w:t>
      </w:r>
      <w:r w:rsidR="00003C24">
        <w:rPr>
          <w:rFonts w:ascii="Times New Roman" w:hAnsi="Times New Roman" w:cs="Times New Roman"/>
          <w:b/>
          <w:sz w:val="28"/>
          <w:szCs w:val="28"/>
        </w:rPr>
        <w:t xml:space="preserve">  </w:t>
      </w:r>
      <w:r w:rsidRPr="004615AC">
        <w:rPr>
          <w:rFonts w:ascii="Times New Roman" w:hAnsi="Times New Roman" w:cs="Times New Roman"/>
          <w:b/>
          <w:bCs/>
          <w:iCs/>
          <w:sz w:val="28"/>
          <w:szCs w:val="28"/>
          <w:lang w:val="ky-KG"/>
        </w:rPr>
        <w:t>среди местного населения</w:t>
      </w:r>
    </w:p>
    <w:tbl>
      <w:tblPr>
        <w:tblStyle w:val="af1"/>
        <w:tblW w:w="0" w:type="auto"/>
        <w:tblInd w:w="846" w:type="dxa"/>
        <w:tblLook w:val="04A0"/>
      </w:tblPr>
      <w:tblGrid>
        <w:gridCol w:w="3280"/>
        <w:gridCol w:w="1486"/>
        <w:gridCol w:w="1650"/>
        <w:gridCol w:w="1577"/>
      </w:tblGrid>
      <w:tr w:rsidR="00D72002" w:rsidRPr="004615AC" w:rsidTr="000764AF">
        <w:tc>
          <w:tcPr>
            <w:tcW w:w="3280" w:type="dxa"/>
            <w:vMerge w:val="restart"/>
          </w:tcPr>
          <w:p w:rsidR="00D72002" w:rsidRPr="004615AC" w:rsidRDefault="00D72002" w:rsidP="000764AF">
            <w:pPr>
              <w:spacing w:line="360" w:lineRule="auto"/>
              <w:jc w:val="both"/>
              <w:rPr>
                <w:rFonts w:ascii="Times New Roman" w:hAnsi="Times New Roman" w:cs="Times New Roman"/>
                <w:b/>
                <w:bCs/>
                <w:i/>
                <w:iCs/>
                <w:sz w:val="28"/>
                <w:szCs w:val="28"/>
                <w:lang w:val="ky-KG"/>
              </w:rPr>
            </w:pPr>
            <w:r w:rsidRPr="004615AC">
              <w:rPr>
                <w:rFonts w:ascii="Times New Roman" w:hAnsi="Times New Roman" w:cs="Times New Roman"/>
                <w:b/>
                <w:bCs/>
                <w:i/>
                <w:iCs/>
                <w:sz w:val="28"/>
                <w:szCs w:val="28"/>
                <w:lang w:val="ky-KG"/>
              </w:rPr>
              <w:t>Чач алдыруу</w:t>
            </w:r>
          </w:p>
          <w:p w:rsidR="00D72002" w:rsidRPr="004615AC" w:rsidRDefault="00D72002" w:rsidP="000764AF">
            <w:pPr>
              <w:spacing w:line="360" w:lineRule="auto"/>
              <w:jc w:val="both"/>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(стричь волосы у ребенка)</w:t>
            </w:r>
          </w:p>
        </w:tc>
        <w:tc>
          <w:tcPr>
            <w:tcW w:w="3136" w:type="dxa"/>
            <w:gridSpan w:val="2"/>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Область</w:t>
            </w:r>
          </w:p>
        </w:tc>
        <w:tc>
          <w:tcPr>
            <w:tcW w:w="1577" w:type="dxa"/>
            <w:vMerge w:val="restart"/>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Итого</w:t>
            </w:r>
          </w:p>
        </w:tc>
      </w:tr>
      <w:tr w:rsidR="00D72002" w:rsidRPr="004615AC" w:rsidTr="000764AF">
        <w:tc>
          <w:tcPr>
            <w:tcW w:w="3280" w:type="dxa"/>
            <w:vMerge/>
          </w:tcPr>
          <w:p w:rsidR="00D72002" w:rsidRPr="004615AC" w:rsidRDefault="00D72002" w:rsidP="000764AF">
            <w:pPr>
              <w:spacing w:line="360" w:lineRule="auto"/>
              <w:jc w:val="both"/>
              <w:rPr>
                <w:rFonts w:ascii="Times New Roman" w:hAnsi="Times New Roman" w:cs="Times New Roman"/>
                <w:bCs/>
                <w:i/>
                <w:iCs/>
                <w:sz w:val="28"/>
                <w:szCs w:val="28"/>
              </w:rPr>
            </w:pPr>
          </w:p>
        </w:tc>
        <w:tc>
          <w:tcPr>
            <w:tcW w:w="1486"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Нарын</w:t>
            </w:r>
          </w:p>
        </w:tc>
        <w:tc>
          <w:tcPr>
            <w:tcW w:w="1650"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Чуй</w:t>
            </w:r>
          </w:p>
        </w:tc>
        <w:tc>
          <w:tcPr>
            <w:tcW w:w="1577" w:type="dxa"/>
            <w:vMerge/>
          </w:tcPr>
          <w:p w:rsidR="00D72002" w:rsidRPr="004615AC" w:rsidRDefault="00D72002" w:rsidP="000764AF">
            <w:pPr>
              <w:spacing w:line="360" w:lineRule="auto"/>
              <w:jc w:val="both"/>
              <w:rPr>
                <w:rFonts w:ascii="Times New Roman" w:hAnsi="Times New Roman" w:cs="Times New Roman"/>
                <w:sz w:val="28"/>
                <w:szCs w:val="28"/>
                <w:lang w:val="ky-KG"/>
              </w:rPr>
            </w:pPr>
          </w:p>
        </w:tc>
      </w:tr>
      <w:tr w:rsidR="00D72002" w:rsidRPr="004615AC" w:rsidTr="000764AF">
        <w:tc>
          <w:tcPr>
            <w:tcW w:w="3280"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rPr>
              <w:t xml:space="preserve">Распространен повсеместно </w:t>
            </w:r>
          </w:p>
        </w:tc>
        <w:tc>
          <w:tcPr>
            <w:tcW w:w="1486"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34,5%</w:t>
            </w:r>
          </w:p>
        </w:tc>
        <w:tc>
          <w:tcPr>
            <w:tcW w:w="1650"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5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20,0%</w:t>
            </w:r>
          </w:p>
        </w:tc>
      </w:tr>
      <w:tr w:rsidR="00D72002" w:rsidRPr="004615AC" w:rsidTr="000764AF">
        <w:tc>
          <w:tcPr>
            <w:tcW w:w="3280"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rPr>
              <w:t xml:space="preserve">В большей степени </w:t>
            </w:r>
          </w:p>
        </w:tc>
        <w:tc>
          <w:tcPr>
            <w:tcW w:w="1486"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650"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0%</w:t>
            </w:r>
          </w:p>
        </w:tc>
        <w:tc>
          <w:tcPr>
            <w:tcW w:w="15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6,7%</w:t>
            </w:r>
          </w:p>
        </w:tc>
      </w:tr>
      <w:tr w:rsidR="00D72002" w:rsidRPr="004615AC" w:rsidTr="000764AF">
        <w:tc>
          <w:tcPr>
            <w:tcW w:w="3280"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Наполовину </w:t>
            </w:r>
          </w:p>
        </w:tc>
        <w:tc>
          <w:tcPr>
            <w:tcW w:w="1486"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650"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0%</w:t>
            </w:r>
          </w:p>
        </w:tc>
        <w:tc>
          <w:tcPr>
            <w:tcW w:w="15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6,7%</w:t>
            </w:r>
          </w:p>
        </w:tc>
      </w:tr>
      <w:tr w:rsidR="00D72002" w:rsidRPr="004615AC" w:rsidTr="000764AF">
        <w:tc>
          <w:tcPr>
            <w:tcW w:w="3280"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В меньшей степени </w:t>
            </w:r>
          </w:p>
        </w:tc>
        <w:tc>
          <w:tcPr>
            <w:tcW w:w="1486"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10,3%</w:t>
            </w:r>
          </w:p>
        </w:tc>
        <w:tc>
          <w:tcPr>
            <w:tcW w:w="1650"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5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8,3%</w:t>
            </w:r>
          </w:p>
        </w:tc>
      </w:tr>
      <w:tr w:rsidR="00D72002" w:rsidRPr="004615AC" w:rsidTr="000764AF">
        <w:tc>
          <w:tcPr>
            <w:tcW w:w="3280"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Не распространен </w:t>
            </w:r>
          </w:p>
        </w:tc>
        <w:tc>
          <w:tcPr>
            <w:tcW w:w="1486"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13,3%</w:t>
            </w:r>
          </w:p>
        </w:tc>
        <w:tc>
          <w:tcPr>
            <w:tcW w:w="1650"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80,6%</w:t>
            </w:r>
          </w:p>
        </w:tc>
        <w:tc>
          <w:tcPr>
            <w:tcW w:w="15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48,3%</w:t>
            </w:r>
          </w:p>
        </w:tc>
      </w:tr>
      <w:tr w:rsidR="00D72002" w:rsidRPr="004615AC" w:rsidTr="000764AF">
        <w:tc>
          <w:tcPr>
            <w:tcW w:w="3280"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lang w:val="ky-KG"/>
              </w:rPr>
              <w:t xml:space="preserve">Затрудняюсь ответить </w:t>
            </w:r>
          </w:p>
        </w:tc>
        <w:tc>
          <w:tcPr>
            <w:tcW w:w="1486"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650"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5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10,0%</w:t>
            </w:r>
          </w:p>
        </w:tc>
      </w:tr>
      <w:tr w:rsidR="00D72002" w:rsidRPr="004615AC" w:rsidTr="000764AF">
        <w:tc>
          <w:tcPr>
            <w:tcW w:w="3280" w:type="dxa"/>
          </w:tcPr>
          <w:p w:rsidR="00D72002" w:rsidRPr="004615AC" w:rsidRDefault="00D72002" w:rsidP="000764AF">
            <w:pPr>
              <w:spacing w:line="360" w:lineRule="auto"/>
              <w:jc w:val="both"/>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 xml:space="preserve">Всего </w:t>
            </w:r>
          </w:p>
        </w:tc>
        <w:tc>
          <w:tcPr>
            <w:tcW w:w="1486"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650"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577"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r>
    </w:tbl>
    <w:p w:rsidR="00D72002" w:rsidRPr="004615AC" w:rsidRDefault="00D72002" w:rsidP="00D72002">
      <w:pPr>
        <w:spacing w:after="0" w:line="360" w:lineRule="auto"/>
        <w:ind w:firstLine="426"/>
        <w:jc w:val="both"/>
        <w:rPr>
          <w:rFonts w:ascii="Times New Roman" w:eastAsia="Times New Roman" w:hAnsi="Times New Roman" w:cs="Times New Roman"/>
          <w:bCs/>
          <w:sz w:val="28"/>
          <w:szCs w:val="28"/>
          <w:bdr w:val="none" w:sz="0" w:space="0" w:color="auto" w:frame="1"/>
        </w:rPr>
      </w:pPr>
    </w:p>
    <w:p w:rsidR="00D72002" w:rsidRPr="004615AC" w:rsidRDefault="00003C24" w:rsidP="0008512A">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По итогам качественного анализа можно сделать вывод </w:t>
      </w:r>
      <w:r w:rsidR="00D72002" w:rsidRPr="004615AC">
        <w:rPr>
          <w:rFonts w:ascii="Times New Roman" w:hAnsi="Times New Roman" w:cs="Times New Roman"/>
          <w:sz w:val="28"/>
          <w:szCs w:val="28"/>
          <w:lang w:val="ky-KG"/>
        </w:rPr>
        <w:t xml:space="preserve">об основных различиях в соблюдении данного обряда. </w:t>
      </w:r>
      <w:r w:rsidR="00D72002" w:rsidRPr="004615AC">
        <w:rPr>
          <w:rFonts w:ascii="Times New Roman" w:eastAsia="Times New Roman" w:hAnsi="Times New Roman" w:cs="Times New Roman"/>
          <w:sz w:val="28"/>
          <w:szCs w:val="28"/>
        </w:rPr>
        <w:t xml:space="preserve">Этот обряд проводят для того, чтобы очистить ребенка </w:t>
      </w:r>
      <w:r w:rsidR="00D72002" w:rsidRPr="004615AC">
        <w:rPr>
          <w:rFonts w:ascii="Times New Roman" w:eastAsia="Times New Roman" w:hAnsi="Times New Roman" w:cs="Times New Roman"/>
          <w:sz w:val="28"/>
          <w:szCs w:val="28"/>
          <w:lang w:val="ky-KG"/>
        </w:rPr>
        <w:t>от нечисти, от сглаза,</w:t>
      </w:r>
      <w:r w:rsidR="00D72002" w:rsidRPr="004615AC">
        <w:rPr>
          <w:rFonts w:ascii="Times New Roman" w:eastAsia="Times New Roman" w:hAnsi="Times New Roman" w:cs="Times New Roman"/>
          <w:sz w:val="28"/>
          <w:szCs w:val="28"/>
        </w:rPr>
        <w:t xml:space="preserve"> чтобы в жизни ему сопутствовали счастье и удача. В связи с этим</w:t>
      </w:r>
      <w:r w:rsidR="00267324" w:rsidRPr="004615AC">
        <w:rPr>
          <w:rFonts w:ascii="Times New Roman" w:eastAsia="Times New Roman" w:hAnsi="Times New Roman" w:cs="Times New Roman"/>
          <w:sz w:val="28"/>
          <w:szCs w:val="28"/>
          <w:lang w:val="ky-KG"/>
        </w:rPr>
        <w:t>,</w:t>
      </w:r>
      <w:r w:rsidR="00D72002" w:rsidRPr="004615AC">
        <w:rPr>
          <w:rFonts w:ascii="Times New Roman" w:eastAsia="Times New Roman" w:hAnsi="Times New Roman" w:cs="Times New Roman"/>
          <w:sz w:val="28"/>
          <w:szCs w:val="28"/>
        </w:rPr>
        <w:t xml:space="preserve"> по традиции совершение ритуала подстригания волос предоставляли самым уважаемым людям. Для этого даже </w:t>
      </w:r>
      <w:r w:rsidR="00D72002" w:rsidRPr="004615AC">
        <w:rPr>
          <w:rFonts w:ascii="Times New Roman" w:eastAsia="Times New Roman" w:hAnsi="Times New Roman" w:cs="Times New Roman"/>
          <w:sz w:val="28"/>
          <w:szCs w:val="28"/>
          <w:lang w:val="ky-KG"/>
        </w:rPr>
        <w:t xml:space="preserve">специально </w:t>
      </w:r>
      <w:r w:rsidR="00D72002" w:rsidRPr="004615AC">
        <w:rPr>
          <w:rFonts w:ascii="Times New Roman" w:eastAsia="Times New Roman" w:hAnsi="Times New Roman" w:cs="Times New Roman"/>
          <w:sz w:val="28"/>
          <w:szCs w:val="28"/>
        </w:rPr>
        <w:t>ходили к ним с реб</w:t>
      </w:r>
      <w:r w:rsidR="00D72002" w:rsidRPr="004615AC">
        <w:rPr>
          <w:rFonts w:ascii="Times New Roman" w:eastAsia="Times New Roman" w:hAnsi="Times New Roman" w:cs="Times New Roman"/>
          <w:sz w:val="28"/>
          <w:szCs w:val="28"/>
          <w:lang w:val="ky-KG"/>
        </w:rPr>
        <w:t>ё</w:t>
      </w:r>
      <w:r w:rsidR="00D72002" w:rsidRPr="004615AC">
        <w:rPr>
          <w:rFonts w:ascii="Times New Roman" w:eastAsia="Times New Roman" w:hAnsi="Times New Roman" w:cs="Times New Roman"/>
          <w:sz w:val="28"/>
          <w:szCs w:val="28"/>
        </w:rPr>
        <w:t>нком. Обычно первые утробные волосы (</w:t>
      </w:r>
      <w:r w:rsidR="00D72002" w:rsidRPr="004615AC">
        <w:rPr>
          <w:rFonts w:ascii="Times New Roman" w:eastAsia="Times New Roman" w:hAnsi="Times New Roman" w:cs="Times New Roman"/>
          <w:i/>
          <w:sz w:val="28"/>
          <w:szCs w:val="28"/>
        </w:rPr>
        <w:t>карын чач</w:t>
      </w:r>
      <w:r w:rsidR="00D72002" w:rsidRPr="004615AC">
        <w:rPr>
          <w:rFonts w:ascii="Times New Roman" w:eastAsia="Times New Roman" w:hAnsi="Times New Roman" w:cs="Times New Roman"/>
          <w:sz w:val="28"/>
          <w:szCs w:val="28"/>
        </w:rPr>
        <w:t xml:space="preserve">) состригал мужчина, для того чтобы ребенок стал мужественным и храбрым. </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Данная традиция</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существует</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 xml:space="preserve">в </w:t>
      </w:r>
      <w:r w:rsidR="00D72002" w:rsidRPr="004615AC">
        <w:rPr>
          <w:rFonts w:ascii="Times New Roman" w:hAnsi="Times New Roman" w:cs="Times New Roman"/>
          <w:sz w:val="28"/>
          <w:szCs w:val="28"/>
        </w:rPr>
        <w:t>Нарынской области до сих пор.</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После</w:t>
      </w:r>
      <w:r w:rsidR="00D72002" w:rsidRPr="004615AC">
        <w:rPr>
          <w:rFonts w:ascii="Times New Roman" w:hAnsi="Times New Roman" w:cs="Times New Roman"/>
          <w:sz w:val="28"/>
          <w:szCs w:val="28"/>
          <w:lang w:val="ky-KG"/>
        </w:rPr>
        <w:t xml:space="preserve"> 40 дней ребёнка омывают в воде с добавлением  сорока ложек освящённой,</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lang w:val="ky-KG"/>
        </w:rPr>
        <w:t>вымоленной водыи стригут ему волосы.</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lang w:val="ky-KG"/>
        </w:rPr>
        <w:t>По обычаю это должен делать близкий родственник мужского пола по линии матери ребёнка (</w:t>
      </w:r>
      <w:r w:rsidR="00D72002" w:rsidRPr="004615AC">
        <w:rPr>
          <w:rFonts w:ascii="Times New Roman" w:hAnsi="Times New Roman" w:cs="Times New Roman"/>
          <w:i/>
          <w:sz w:val="28"/>
          <w:szCs w:val="28"/>
          <w:lang w:val="ky-KG"/>
        </w:rPr>
        <w:t>таята, таяке</w:t>
      </w:r>
      <w:r w:rsidR="00D72002" w:rsidRPr="004615AC">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При этом он дарит родителям</w:t>
      </w:r>
      <w:r w:rsidR="00D72002" w:rsidRPr="004615AC">
        <w:rPr>
          <w:rFonts w:ascii="Times New Roman" w:hAnsi="Times New Roman" w:cs="Times New Roman"/>
          <w:sz w:val="28"/>
          <w:szCs w:val="28"/>
          <w:lang w:val="ky-KG"/>
        </w:rPr>
        <w:t xml:space="preserve"> ребёнка кукую-нибудь живность – </w:t>
      </w:r>
      <w:r w:rsidR="00D72002" w:rsidRPr="004615AC">
        <w:rPr>
          <w:rFonts w:ascii="Times New Roman" w:hAnsi="Times New Roman" w:cs="Times New Roman"/>
          <w:sz w:val="28"/>
          <w:szCs w:val="28"/>
        </w:rPr>
        <w:t>жереб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нка или тел</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нка. В этом регионе большинство жителей совершают данный ритуал по сей день. Об этом свидетельствует результаты опроса. Ниже приведены несколько примеров.</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72002" w:rsidRPr="004615AC">
        <w:rPr>
          <w:rFonts w:ascii="Times New Roman" w:hAnsi="Times New Roman" w:cs="Times New Roman"/>
          <w:b/>
          <w:sz w:val="28"/>
          <w:szCs w:val="28"/>
        </w:rPr>
        <w:t>Жамбы Карыбекова</w:t>
      </w: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(56 лет,</w:t>
      </w: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Нарынская область):</w:t>
      </w:r>
      <w:r w:rsidR="00D72002" w:rsidRPr="004615AC">
        <w:rPr>
          <w:rFonts w:ascii="Times New Roman" w:hAnsi="Times New Roman" w:cs="Times New Roman"/>
          <w:sz w:val="28"/>
          <w:szCs w:val="28"/>
        </w:rPr>
        <w:t xml:space="preserve"> «В нашей семье новорожденному ребенку не стригут волосы, пока не исполнится 40 дней. После 40 дней проводим ритуалы:</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купаем ребенка и омываем его в 40 ложках воды. 40 ложек воды надо отсчитать и перелить из одной посуды в другую. Купать ребенка следует с добрыми пожеланиями. Есть еще один ритуал – стричь волосы должен дядя со стороны матери». </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Бурул</w:t>
      </w: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(53 года, Нарынская область):</w:t>
      </w:r>
      <w:r w:rsidR="00D72002" w:rsidRPr="004615AC">
        <w:rPr>
          <w:rFonts w:ascii="Times New Roman" w:hAnsi="Times New Roman" w:cs="Times New Roman"/>
          <w:sz w:val="28"/>
          <w:szCs w:val="28"/>
        </w:rPr>
        <w:t xml:space="preserve"> «В нашем регионе стрижет волосы 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нкудядя (т</w:t>
      </w:r>
      <w:r w:rsidR="00D72002" w:rsidRPr="004615AC">
        <w:rPr>
          <w:rFonts w:ascii="Times New Roman" w:hAnsi="Times New Roman" w:cs="Times New Roman"/>
          <w:i/>
          <w:sz w:val="28"/>
          <w:szCs w:val="28"/>
        </w:rPr>
        <w:t>аяке</w:t>
      </w:r>
      <w:r w:rsidR="00D72002" w:rsidRPr="004615AC">
        <w:rPr>
          <w:rFonts w:ascii="Times New Roman" w:hAnsi="Times New Roman" w:cs="Times New Roman"/>
          <w:sz w:val="28"/>
          <w:szCs w:val="28"/>
        </w:rPr>
        <w:t>) и дарит жереб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 xml:space="preserve">нка. Мы приглашаем их в гости или </w:t>
      </w:r>
      <w:r w:rsidR="00D72002" w:rsidRPr="004615AC">
        <w:rPr>
          <w:rFonts w:ascii="Times New Roman" w:hAnsi="Times New Roman" w:cs="Times New Roman"/>
          <w:sz w:val="28"/>
          <w:szCs w:val="28"/>
          <w:lang w:val="ky-KG"/>
        </w:rPr>
        <w:t>накрываем праздничный стол,</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чтобы совершить этот обряд. </w:t>
      </w:r>
      <w:r w:rsidR="00D72002" w:rsidRPr="004615AC">
        <w:rPr>
          <w:rFonts w:ascii="Times New Roman" w:hAnsi="Times New Roman" w:cs="Times New Roman"/>
          <w:sz w:val="28"/>
          <w:szCs w:val="28"/>
          <w:lang w:val="ky-KG"/>
        </w:rPr>
        <w:t xml:space="preserve">Во время этого ритуала </w:t>
      </w:r>
      <w:r w:rsidR="00D72002" w:rsidRPr="004615AC">
        <w:rPr>
          <w:rFonts w:ascii="Times New Roman" w:hAnsi="Times New Roman" w:cs="Times New Roman"/>
          <w:sz w:val="28"/>
          <w:szCs w:val="28"/>
        </w:rPr>
        <w:t xml:space="preserve"> он да</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 xml:space="preserve">т ребенку благословление». </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Керимкулова Жамиля (66 лет, Ат-Башинский район):</w:t>
      </w:r>
      <w:r w:rsidR="00D72002" w:rsidRPr="004615AC">
        <w:rPr>
          <w:rFonts w:ascii="Times New Roman" w:hAnsi="Times New Roman" w:cs="Times New Roman"/>
          <w:sz w:val="28"/>
          <w:szCs w:val="28"/>
        </w:rPr>
        <w:t xml:space="preserve"> «У нас стригут волосы новорожд</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нному 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 xml:space="preserve">нку в основном дядя или дедушка со стороны матери. При этом они должны подарить </w:t>
      </w:r>
      <w:r w:rsidR="00D72002" w:rsidRPr="004615AC">
        <w:rPr>
          <w:rFonts w:ascii="Times New Roman" w:hAnsi="Times New Roman" w:cs="Times New Roman"/>
          <w:strike/>
          <w:sz w:val="28"/>
          <w:szCs w:val="28"/>
        </w:rPr>
        <w:t>скот</w:t>
      </w:r>
      <w:r w:rsidR="00D72002" w:rsidRPr="004615AC">
        <w:rPr>
          <w:rFonts w:ascii="Times New Roman" w:hAnsi="Times New Roman" w:cs="Times New Roman"/>
          <w:sz w:val="28"/>
          <w:szCs w:val="28"/>
          <w:lang w:val="ky-KG"/>
        </w:rPr>
        <w:t xml:space="preserve">живность </w:t>
      </w:r>
      <w:r w:rsidR="00D72002" w:rsidRPr="004615AC">
        <w:rPr>
          <w:rFonts w:ascii="Times New Roman" w:hAnsi="Times New Roman" w:cs="Times New Roman"/>
          <w:sz w:val="28"/>
          <w:szCs w:val="28"/>
        </w:rPr>
        <w:t>(</w:t>
      </w:r>
      <w:r w:rsidR="00D72002" w:rsidRPr="004615AC">
        <w:rPr>
          <w:rFonts w:ascii="Times New Roman" w:hAnsi="Times New Roman" w:cs="Times New Roman"/>
          <w:i/>
          <w:sz w:val="28"/>
          <w:szCs w:val="28"/>
        </w:rPr>
        <w:t>энчи</w:t>
      </w:r>
      <w:r w:rsidR="00D72002" w:rsidRPr="004615AC">
        <w:rPr>
          <w:rFonts w:ascii="Times New Roman" w:hAnsi="Times New Roman" w:cs="Times New Roman"/>
          <w:sz w:val="28"/>
          <w:szCs w:val="28"/>
        </w:rPr>
        <w:t xml:space="preserve">). Однако это зависит от материального благосостояния каждого человека. Некоторые дают деньги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просто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подарки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вместо жереб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нка».</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Алмаз (35 лет, Нарынская область):</w:t>
      </w:r>
      <w:r w:rsidRPr="004615AC">
        <w:rPr>
          <w:rFonts w:ascii="Times New Roman" w:hAnsi="Times New Roman" w:cs="Times New Roman"/>
          <w:sz w:val="28"/>
          <w:szCs w:val="28"/>
        </w:rPr>
        <w:t xml:space="preserve"> «В моей семье совершают этот обряд через 40 дней после рождения ребенка. И я слышал, </w:t>
      </w:r>
      <w:r w:rsidRPr="004615AC">
        <w:rPr>
          <w:rFonts w:ascii="Times New Roman" w:hAnsi="Times New Roman" w:cs="Times New Roman"/>
          <w:sz w:val="28"/>
          <w:szCs w:val="28"/>
          <w:lang w:val="ky-KG"/>
        </w:rPr>
        <w:t>про</w:t>
      </w:r>
      <w:r w:rsidRPr="004615AC">
        <w:rPr>
          <w:rFonts w:ascii="Times New Roman" w:hAnsi="Times New Roman" w:cs="Times New Roman"/>
          <w:sz w:val="28"/>
          <w:szCs w:val="28"/>
        </w:rPr>
        <w:t>обычай,</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что стричь волосы ребенку должен дядя или дедушка. Однако в моей семье этого не делали. Моя</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 супруга </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сама</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 подстригла </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волосы </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реб</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нку».</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Что касается Чуйского региона, то здесь присутствуют некоторые элементы данного обряда. Например, необязательно волосы должен стричь таята или таяке. Этот обряд в основном проводят в кругу самых близких. По ответам большинства респондентов данные обряды давно утратили свою первозданность. Когда-то их родители это соблюдали, но в наши дни каждый проводит тот или иной обряд по-своему. </w:t>
      </w:r>
      <w:r w:rsidRPr="004615AC">
        <w:rPr>
          <w:rFonts w:ascii="Times New Roman" w:hAnsi="Times New Roman" w:cs="Times New Roman"/>
          <w:sz w:val="28"/>
          <w:szCs w:val="28"/>
        </w:rPr>
        <w:t>Особенно это касается молодого поколения. По итогам опроса большинство отметили, что старшее поколение</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(свыше 50лет)</w:t>
      </w:r>
      <w:r w:rsidR="00003C24">
        <w:rPr>
          <w:rFonts w:ascii="Times New Roman" w:hAnsi="Times New Roman" w:cs="Times New Roman"/>
          <w:sz w:val="28"/>
          <w:szCs w:val="28"/>
        </w:rPr>
        <w:t xml:space="preserve"> </w:t>
      </w:r>
      <w:r w:rsidRPr="004615AC">
        <w:rPr>
          <w:rFonts w:ascii="Times New Roman" w:hAnsi="Times New Roman" w:cs="Times New Roman"/>
          <w:sz w:val="28"/>
          <w:szCs w:val="28"/>
          <w:lang w:val="ky-KG"/>
        </w:rPr>
        <w:t>раньше проводили подобные обряды для своих детей, но сейчас для внуков уже не делают, так как в настоящее время этот ритуал стал архаичным.</w:t>
      </w:r>
      <w:r w:rsidR="00003C24">
        <w:rPr>
          <w:rFonts w:ascii="Times New Roman" w:hAnsi="Times New Roman" w:cs="Times New Roman"/>
          <w:sz w:val="28"/>
          <w:szCs w:val="28"/>
          <w:lang w:val="ky-KG"/>
        </w:rPr>
        <w:t xml:space="preserve"> </w:t>
      </w:r>
      <w:r w:rsidRPr="004615AC">
        <w:rPr>
          <w:rFonts w:ascii="Times New Roman" w:hAnsi="Times New Roman" w:cs="Times New Roman"/>
          <w:sz w:val="28"/>
          <w:szCs w:val="28"/>
        </w:rPr>
        <w:t xml:space="preserve">Однако, хоть и </w:t>
      </w:r>
      <w:r w:rsidRPr="004615AC">
        <w:rPr>
          <w:rFonts w:ascii="Times New Roman" w:hAnsi="Times New Roman" w:cs="Times New Roman"/>
          <w:sz w:val="28"/>
          <w:szCs w:val="28"/>
          <w:lang w:val="ky-KG"/>
        </w:rPr>
        <w:t xml:space="preserve">не полностью, но </w:t>
      </w:r>
      <w:r w:rsidRPr="004615AC">
        <w:rPr>
          <w:rFonts w:ascii="Times New Roman" w:hAnsi="Times New Roman" w:cs="Times New Roman"/>
          <w:sz w:val="28"/>
          <w:szCs w:val="28"/>
        </w:rPr>
        <w:t>до сих пор придерживаются традиции предков</w:t>
      </w:r>
      <w:r w:rsidRPr="004615AC">
        <w:rPr>
          <w:rFonts w:ascii="Times New Roman" w:hAnsi="Times New Roman" w:cs="Times New Roman"/>
          <w:sz w:val="28"/>
          <w:szCs w:val="28"/>
          <w:lang w:val="ky-KG"/>
        </w:rPr>
        <w:t xml:space="preserve"> – </w:t>
      </w:r>
      <w:r w:rsidRPr="004615AC">
        <w:rPr>
          <w:rFonts w:ascii="Times New Roman" w:hAnsi="Times New Roman" w:cs="Times New Roman"/>
          <w:sz w:val="28"/>
          <w:szCs w:val="28"/>
        </w:rPr>
        <w:t>после 40 дней омывают</w:t>
      </w:r>
      <w:r w:rsidRPr="004615AC">
        <w:rPr>
          <w:rFonts w:ascii="Times New Roman" w:hAnsi="Times New Roman" w:cs="Times New Roman"/>
          <w:sz w:val="28"/>
          <w:szCs w:val="28"/>
          <w:lang w:val="ky-KG"/>
        </w:rPr>
        <w:t xml:space="preserve"> его с добавлением </w:t>
      </w:r>
      <w:r w:rsidRPr="004615AC">
        <w:rPr>
          <w:rFonts w:ascii="Times New Roman" w:hAnsi="Times New Roman" w:cs="Times New Roman"/>
          <w:sz w:val="28"/>
          <w:szCs w:val="28"/>
        </w:rPr>
        <w:t xml:space="preserve"> 40 лож</w:t>
      </w:r>
      <w:r w:rsidRPr="004615AC">
        <w:rPr>
          <w:rFonts w:ascii="Times New Roman" w:hAnsi="Times New Roman" w:cs="Times New Roman"/>
          <w:sz w:val="28"/>
          <w:szCs w:val="28"/>
          <w:lang w:val="ky-KG"/>
        </w:rPr>
        <w:t>ек</w:t>
      </w:r>
      <w:r w:rsidR="00003C24">
        <w:rPr>
          <w:rFonts w:ascii="Times New Roman" w:hAnsi="Times New Roman" w:cs="Times New Roman"/>
          <w:sz w:val="28"/>
          <w:szCs w:val="28"/>
          <w:lang w:val="ky-KG"/>
        </w:rPr>
        <w:t xml:space="preserve"> </w:t>
      </w:r>
      <w:r w:rsidRPr="004615AC">
        <w:rPr>
          <w:rFonts w:ascii="Times New Roman" w:hAnsi="Times New Roman" w:cs="Times New Roman"/>
          <w:sz w:val="28"/>
          <w:szCs w:val="28"/>
          <w:lang w:val="ky-KG"/>
        </w:rPr>
        <w:lastRenderedPageBreak/>
        <w:t xml:space="preserve">освящённой </w:t>
      </w:r>
      <w:r w:rsidRPr="004615AC">
        <w:rPr>
          <w:rFonts w:ascii="Times New Roman" w:hAnsi="Times New Roman" w:cs="Times New Roman"/>
          <w:sz w:val="28"/>
          <w:szCs w:val="28"/>
        </w:rPr>
        <w:t xml:space="preserve"> воды</w:t>
      </w:r>
      <w:r w:rsidR="00003C24">
        <w:rPr>
          <w:rFonts w:ascii="Times New Roman" w:hAnsi="Times New Roman" w:cs="Times New Roman"/>
          <w:sz w:val="28"/>
          <w:szCs w:val="28"/>
        </w:rPr>
        <w:t xml:space="preserve"> </w:t>
      </w:r>
      <w:r w:rsidRPr="004615AC">
        <w:rPr>
          <w:rFonts w:ascii="Times New Roman" w:hAnsi="Times New Roman" w:cs="Times New Roman"/>
          <w:sz w:val="28"/>
          <w:szCs w:val="28"/>
          <w:lang w:val="ky-KG"/>
        </w:rPr>
        <w:t xml:space="preserve">и </w:t>
      </w:r>
      <w:r w:rsidRPr="004615AC">
        <w:rPr>
          <w:rFonts w:ascii="Times New Roman" w:hAnsi="Times New Roman" w:cs="Times New Roman"/>
          <w:sz w:val="28"/>
          <w:szCs w:val="28"/>
        </w:rPr>
        <w:t>одевают реб</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нка в новую одежду</w:t>
      </w:r>
      <w:r w:rsidRPr="004615AC">
        <w:rPr>
          <w:rFonts w:ascii="Times New Roman" w:hAnsi="Times New Roman" w:cs="Times New Roman"/>
          <w:sz w:val="28"/>
          <w:szCs w:val="28"/>
          <w:lang w:val="ky-KG"/>
        </w:rPr>
        <w:t xml:space="preserve">, </w:t>
      </w:r>
      <w:r w:rsidRPr="004615AC">
        <w:rPr>
          <w:rFonts w:ascii="Times New Roman" w:hAnsi="Times New Roman" w:cs="Times New Roman"/>
          <w:sz w:val="28"/>
          <w:szCs w:val="28"/>
        </w:rPr>
        <w:t xml:space="preserve"> проводят этот ритуал в кругу родных и близких.  </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Сулайманова Айгуль (58</w:t>
      </w:r>
      <w:r w:rsidR="00003C24">
        <w:rPr>
          <w:rFonts w:ascii="Times New Roman" w:hAnsi="Times New Roman" w:cs="Times New Roman"/>
          <w:b/>
          <w:sz w:val="28"/>
          <w:szCs w:val="28"/>
        </w:rPr>
        <w:t xml:space="preserve"> </w:t>
      </w:r>
      <w:r w:rsidRPr="004615AC">
        <w:rPr>
          <w:rFonts w:ascii="Times New Roman" w:hAnsi="Times New Roman" w:cs="Times New Roman"/>
          <w:b/>
          <w:sz w:val="28"/>
          <w:szCs w:val="28"/>
        </w:rPr>
        <w:t>лет, Чуйская область):</w:t>
      </w:r>
      <w:r w:rsidRPr="004615AC">
        <w:rPr>
          <w:rFonts w:ascii="Times New Roman" w:hAnsi="Times New Roman" w:cs="Times New Roman"/>
          <w:sz w:val="28"/>
          <w:szCs w:val="28"/>
        </w:rPr>
        <w:t xml:space="preserve"> «Мы проводим ритуал 40 дней (</w:t>
      </w:r>
      <w:r w:rsidRPr="004615AC">
        <w:rPr>
          <w:rFonts w:ascii="Times New Roman" w:hAnsi="Times New Roman" w:cs="Times New Roman"/>
          <w:i/>
          <w:sz w:val="28"/>
          <w:szCs w:val="28"/>
        </w:rPr>
        <w:t>кыркын чыгаруу</w:t>
      </w:r>
      <w:r w:rsidRPr="004615AC">
        <w:rPr>
          <w:rFonts w:ascii="Times New Roman" w:hAnsi="Times New Roman" w:cs="Times New Roman"/>
          <w:sz w:val="28"/>
          <w:szCs w:val="28"/>
        </w:rPr>
        <w:t>). Недавно у нас родился внук. Сделали вс</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 xml:space="preserve"> по традиции:</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пригласили бабушек, сватов и других уважаемых людей. Однако многие не делают данный обряд. Например, я слышу, как люди говорят: «Я не делала этот обряд, волосы состригла сама» или «Вообще не стригли</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 волосы</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 с </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рождения, </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и</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 от этого </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ничего не изменилось. Вот так».</w:t>
      </w:r>
    </w:p>
    <w:p w:rsidR="00D72002" w:rsidRPr="004615AC" w:rsidRDefault="00D72002" w:rsidP="0008512A">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Курманалиева Айсулуу</w:t>
      </w:r>
      <w:r w:rsidR="00003C24">
        <w:rPr>
          <w:rFonts w:ascii="Times New Roman" w:hAnsi="Times New Roman" w:cs="Times New Roman"/>
          <w:b/>
          <w:sz w:val="28"/>
          <w:szCs w:val="28"/>
        </w:rPr>
        <w:t xml:space="preserve"> </w:t>
      </w:r>
      <w:r w:rsidRPr="004615AC">
        <w:rPr>
          <w:rFonts w:ascii="Times New Roman" w:hAnsi="Times New Roman" w:cs="Times New Roman"/>
          <w:b/>
          <w:sz w:val="28"/>
          <w:szCs w:val="28"/>
        </w:rPr>
        <w:t>(35 лет, Чуйская</w:t>
      </w:r>
      <w:r w:rsidR="00003C24">
        <w:rPr>
          <w:rFonts w:ascii="Times New Roman" w:hAnsi="Times New Roman" w:cs="Times New Roman"/>
          <w:b/>
          <w:sz w:val="28"/>
          <w:szCs w:val="28"/>
        </w:rPr>
        <w:t xml:space="preserve"> </w:t>
      </w:r>
      <w:r w:rsidRPr="004615AC">
        <w:rPr>
          <w:rFonts w:ascii="Times New Roman" w:hAnsi="Times New Roman" w:cs="Times New Roman"/>
          <w:b/>
          <w:sz w:val="28"/>
          <w:szCs w:val="28"/>
        </w:rPr>
        <w:t>область, г.Кара-Балта):</w:t>
      </w:r>
      <w:r w:rsidRPr="004615AC">
        <w:rPr>
          <w:rFonts w:ascii="Times New Roman" w:hAnsi="Times New Roman" w:cs="Times New Roman"/>
          <w:sz w:val="28"/>
          <w:szCs w:val="28"/>
        </w:rPr>
        <w:t xml:space="preserve"> «По поводу наших традиций, связанных с рождением реб</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нка,</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то на 40-й день стригут волосы. В нашей семье мы ее</w:t>
      </w:r>
      <w:r w:rsidR="00003C24">
        <w:rPr>
          <w:rFonts w:ascii="Times New Roman" w:hAnsi="Times New Roman" w:cs="Times New Roman"/>
          <w:sz w:val="28"/>
          <w:szCs w:val="28"/>
        </w:rPr>
        <w:t xml:space="preserve"> </w:t>
      </w:r>
      <w:r w:rsidRPr="004615AC">
        <w:rPr>
          <w:rFonts w:ascii="Times New Roman" w:hAnsi="Times New Roman" w:cs="Times New Roman"/>
          <w:sz w:val="28"/>
          <w:szCs w:val="28"/>
        </w:rPr>
        <w:t xml:space="preserve">придерживаемся. Это традиция сохранилась. Делали это всем нашим детям, но никого не приглашали, делали сами». </w:t>
      </w:r>
    </w:p>
    <w:p w:rsidR="00D72002" w:rsidRPr="004615AC" w:rsidRDefault="00003C24"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Жаныл</w:t>
      </w: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(53года,</w:t>
      </w: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Чуйская область, г.Кемин):</w:t>
      </w:r>
      <w:r w:rsidR="00F2002B">
        <w:rPr>
          <w:rFonts w:ascii="Times New Roman" w:hAnsi="Times New Roman" w:cs="Times New Roman"/>
          <w:b/>
          <w:sz w:val="28"/>
          <w:szCs w:val="28"/>
        </w:rPr>
        <w:t xml:space="preserve"> </w:t>
      </w:r>
      <w:r w:rsidR="00D72002" w:rsidRPr="004615AC">
        <w:rPr>
          <w:rFonts w:ascii="Times New Roman" w:hAnsi="Times New Roman" w:cs="Times New Roman"/>
          <w:sz w:val="28"/>
          <w:szCs w:val="28"/>
        </w:rPr>
        <w:t>«У нас в семье</w:t>
      </w:r>
      <w:r w:rsidR="00F2002B">
        <w:rPr>
          <w:rFonts w:ascii="Times New Roman" w:hAnsi="Times New Roman" w:cs="Times New Roman"/>
          <w:sz w:val="28"/>
          <w:szCs w:val="28"/>
        </w:rPr>
        <w:t xml:space="preserve"> </w:t>
      </w:r>
      <w:r w:rsidR="00D72002" w:rsidRPr="004615AC">
        <w:rPr>
          <w:rFonts w:ascii="Times New Roman" w:hAnsi="Times New Roman" w:cs="Times New Roman"/>
          <w:sz w:val="28"/>
          <w:szCs w:val="28"/>
        </w:rPr>
        <w:t>новорожд</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нному реб</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нку</w:t>
      </w:r>
      <w:r w:rsidR="00F2002B">
        <w:rPr>
          <w:rFonts w:ascii="Times New Roman" w:hAnsi="Times New Roman" w:cs="Times New Roman"/>
          <w:sz w:val="28"/>
          <w:szCs w:val="28"/>
        </w:rPr>
        <w:t xml:space="preserve"> </w:t>
      </w:r>
      <w:r w:rsidR="00D72002" w:rsidRPr="004615AC">
        <w:rPr>
          <w:rFonts w:ascii="Times New Roman" w:hAnsi="Times New Roman" w:cs="Times New Roman"/>
          <w:sz w:val="28"/>
          <w:szCs w:val="28"/>
        </w:rPr>
        <w:t>волосы стри</w:t>
      </w:r>
      <w:r w:rsidR="00D72002" w:rsidRPr="004615AC">
        <w:rPr>
          <w:rFonts w:ascii="Times New Roman" w:hAnsi="Times New Roman" w:cs="Times New Roman"/>
          <w:sz w:val="28"/>
          <w:szCs w:val="28"/>
          <w:lang w:val="ky-KG"/>
        </w:rPr>
        <w:t>гли</w:t>
      </w:r>
      <w:r w:rsidR="00D72002" w:rsidRPr="004615AC">
        <w:rPr>
          <w:rFonts w:ascii="Times New Roman" w:hAnsi="Times New Roman" w:cs="Times New Roman"/>
          <w:sz w:val="28"/>
          <w:szCs w:val="28"/>
        </w:rPr>
        <w:t xml:space="preserve"> сами. Ни к кому не ходили и </w:t>
      </w:r>
      <w:r w:rsidR="00D72002" w:rsidRPr="004615AC">
        <w:rPr>
          <w:rFonts w:ascii="Times New Roman" w:hAnsi="Times New Roman" w:cs="Times New Roman"/>
          <w:sz w:val="28"/>
          <w:szCs w:val="28"/>
          <w:lang w:val="ky-KG"/>
        </w:rPr>
        <w:t xml:space="preserve">никого </w:t>
      </w:r>
      <w:r w:rsidR="00D72002" w:rsidRPr="004615AC">
        <w:rPr>
          <w:rFonts w:ascii="Times New Roman" w:hAnsi="Times New Roman" w:cs="Times New Roman"/>
          <w:sz w:val="28"/>
          <w:szCs w:val="28"/>
        </w:rPr>
        <w:t>не приглашали. Сейчас все стали современными. Нынешняя молод</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жь не придерживает</w:t>
      </w:r>
      <w:r w:rsidR="00D72002" w:rsidRPr="004615AC">
        <w:rPr>
          <w:rFonts w:ascii="Times New Roman" w:hAnsi="Times New Roman" w:cs="Times New Roman"/>
          <w:sz w:val="28"/>
          <w:szCs w:val="28"/>
          <w:lang w:val="ky-KG"/>
        </w:rPr>
        <w:t xml:space="preserve">ся </w:t>
      </w:r>
      <w:r w:rsidR="00D72002" w:rsidRPr="004615AC">
        <w:rPr>
          <w:rFonts w:ascii="Times New Roman" w:hAnsi="Times New Roman" w:cs="Times New Roman"/>
          <w:sz w:val="28"/>
          <w:szCs w:val="28"/>
        </w:rPr>
        <w:t xml:space="preserve"> старинных традиций». </w:t>
      </w:r>
    </w:p>
    <w:p w:rsidR="00D72002" w:rsidRPr="004615AC" w:rsidRDefault="00F2002B"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Таким образом, можно сделать вывод, что в Нарынской области данный ритуал</w:t>
      </w:r>
      <w:r w:rsidR="00113111">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актуален по сей день, а в Чуйской</w:t>
      </w:r>
      <w:r w:rsidR="00437B2D" w:rsidRPr="004615AC">
        <w:rPr>
          <w:rFonts w:ascii="Times New Roman" w:hAnsi="Times New Roman" w:cs="Times New Roman"/>
          <w:sz w:val="28"/>
          <w:szCs w:val="28"/>
          <w:lang w:val="ky-KG"/>
        </w:rPr>
        <w:t xml:space="preserve"> области</w:t>
      </w:r>
      <w:r w:rsidR="00D72002" w:rsidRPr="004615AC">
        <w:rPr>
          <w:rFonts w:ascii="Times New Roman" w:hAnsi="Times New Roman" w:cs="Times New Roman"/>
          <w:sz w:val="28"/>
          <w:szCs w:val="28"/>
          <w:lang w:val="ky-KG"/>
        </w:rPr>
        <w:t xml:space="preserve"> присутствуют</w:t>
      </w:r>
      <w:r w:rsidR="00437B2D" w:rsidRPr="004615AC">
        <w:rPr>
          <w:rFonts w:ascii="Times New Roman" w:hAnsi="Times New Roman" w:cs="Times New Roman"/>
          <w:sz w:val="28"/>
          <w:szCs w:val="28"/>
          <w:lang w:val="ky-KG"/>
        </w:rPr>
        <w:t xml:space="preserve"> только </w:t>
      </w:r>
      <w:r w:rsidR="00D72002" w:rsidRPr="004615AC">
        <w:rPr>
          <w:rFonts w:ascii="Times New Roman" w:hAnsi="Times New Roman" w:cs="Times New Roman"/>
          <w:sz w:val="28"/>
          <w:szCs w:val="28"/>
          <w:lang w:val="ky-KG"/>
        </w:rPr>
        <w:t xml:space="preserve"> некот</w:t>
      </w:r>
      <w:r w:rsidR="00437B2D" w:rsidRPr="004615AC">
        <w:rPr>
          <w:rFonts w:ascii="Times New Roman" w:hAnsi="Times New Roman" w:cs="Times New Roman"/>
          <w:sz w:val="28"/>
          <w:szCs w:val="28"/>
          <w:lang w:val="ky-KG"/>
        </w:rPr>
        <w:t>орые элементы данного обряда, и то</w:t>
      </w:r>
      <w:r w:rsidR="00D72002" w:rsidRPr="004615AC">
        <w:rPr>
          <w:rFonts w:ascii="Times New Roman" w:hAnsi="Times New Roman" w:cs="Times New Roman"/>
          <w:sz w:val="28"/>
          <w:szCs w:val="28"/>
          <w:lang w:val="ky-KG"/>
        </w:rPr>
        <w:t xml:space="preserve"> не повсеместно.</w:t>
      </w:r>
      <w:r w:rsidR="00437B2D" w:rsidRPr="004615AC">
        <w:rPr>
          <w:rFonts w:ascii="Times New Roman" w:hAnsi="Times New Roman" w:cs="Times New Roman"/>
          <w:sz w:val="28"/>
          <w:szCs w:val="28"/>
          <w:lang w:val="ky-KG"/>
        </w:rPr>
        <w:t xml:space="preserve"> Причиной этому становится </w:t>
      </w:r>
      <w:r w:rsidR="00D72002" w:rsidRPr="004615AC">
        <w:rPr>
          <w:rFonts w:ascii="Times New Roman" w:hAnsi="Times New Roman" w:cs="Times New Roman"/>
          <w:sz w:val="28"/>
          <w:szCs w:val="28"/>
        </w:rPr>
        <w:t xml:space="preserve">отсутствие интереса к изучению традиций своего народа, </w:t>
      </w:r>
      <w:r w:rsidR="00437B2D" w:rsidRPr="004615AC">
        <w:rPr>
          <w:rFonts w:ascii="Times New Roman" w:hAnsi="Times New Roman" w:cs="Times New Roman"/>
          <w:sz w:val="28"/>
          <w:szCs w:val="28"/>
          <w:lang w:val="ky-KG"/>
        </w:rPr>
        <w:t xml:space="preserve">низкое </w:t>
      </w:r>
      <w:r w:rsidR="00D72002" w:rsidRPr="004615AC">
        <w:rPr>
          <w:rFonts w:ascii="Times New Roman" w:hAnsi="Times New Roman" w:cs="Times New Roman"/>
          <w:sz w:val="28"/>
          <w:szCs w:val="28"/>
        </w:rPr>
        <w:t>материальное благосостояние людей, многонациональность</w:t>
      </w:r>
      <w:r w:rsidR="00437B2D" w:rsidRPr="004615AC">
        <w:rPr>
          <w:rFonts w:ascii="Times New Roman" w:hAnsi="Times New Roman" w:cs="Times New Roman"/>
          <w:sz w:val="28"/>
          <w:szCs w:val="28"/>
          <w:lang w:val="ky-KG"/>
        </w:rPr>
        <w:t>, глобализация и информационные технологии, которые проникают и в сельскую  глубинку</w:t>
      </w:r>
      <w:r w:rsidR="00D72002" w:rsidRPr="004615AC">
        <w:rPr>
          <w:rFonts w:ascii="Times New Roman" w:hAnsi="Times New Roman" w:cs="Times New Roman"/>
          <w:sz w:val="28"/>
          <w:szCs w:val="28"/>
        </w:rPr>
        <w:t xml:space="preserve"> и другие факторы. </w:t>
      </w:r>
    </w:p>
    <w:p w:rsidR="00D72002" w:rsidRPr="004615AC" w:rsidRDefault="00F2002B" w:rsidP="0008512A">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Наиболее распростран</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 xml:space="preserve">нными обрядами в жизни кыргызского народа являются сватовство и женитьба. В данном разделе был проведен опрос о традициях, связанных со сватовством: </w:t>
      </w:r>
      <w:r w:rsidR="00D72002" w:rsidRPr="004615AC">
        <w:rPr>
          <w:rFonts w:ascii="Times New Roman" w:hAnsi="Times New Roman" w:cs="Times New Roman"/>
          <w:i/>
          <w:sz w:val="28"/>
          <w:szCs w:val="28"/>
        </w:rPr>
        <w:t>жанбаштык</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i/>
          <w:sz w:val="28"/>
          <w:szCs w:val="28"/>
        </w:rPr>
        <w:t>ак чачуу</w:t>
      </w:r>
      <w:r w:rsidR="00D72002" w:rsidRPr="004615AC">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72002" w:rsidRPr="004615AC">
        <w:rPr>
          <w:rFonts w:ascii="Times New Roman" w:hAnsi="Times New Roman" w:cs="Times New Roman"/>
          <w:i/>
          <w:sz w:val="28"/>
          <w:szCs w:val="28"/>
        </w:rPr>
        <w:t>чач ɵрʏʏ</w:t>
      </w:r>
      <w:r w:rsidR="00D72002" w:rsidRPr="004615AC">
        <w:rPr>
          <w:rFonts w:ascii="Times New Roman" w:hAnsi="Times New Roman" w:cs="Times New Roman"/>
          <w:sz w:val="28"/>
          <w:szCs w:val="28"/>
        </w:rPr>
        <w:t>. По итогам социологического опроса в Нарынском регионе</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44,8% респондентов</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ответили, что обряд </w:t>
      </w:r>
      <w:r w:rsidR="00D72002" w:rsidRPr="004615AC">
        <w:rPr>
          <w:rFonts w:ascii="Times New Roman" w:hAnsi="Times New Roman" w:cs="Times New Roman"/>
          <w:i/>
          <w:sz w:val="28"/>
          <w:szCs w:val="28"/>
        </w:rPr>
        <w:t>жанбаштык</w:t>
      </w:r>
      <w:r w:rsidR="00D72002" w:rsidRPr="004615AC">
        <w:rPr>
          <w:rFonts w:ascii="Times New Roman" w:hAnsi="Times New Roman" w:cs="Times New Roman"/>
          <w:sz w:val="28"/>
          <w:szCs w:val="28"/>
        </w:rPr>
        <w:t xml:space="preserve"> распростран</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 повсеместно, 17,2%</w:t>
      </w:r>
      <w:r w:rsidR="00113111">
        <w:rPr>
          <w:rFonts w:ascii="Times New Roman" w:hAnsi="Times New Roman" w:cs="Times New Roman"/>
          <w:sz w:val="28"/>
          <w:szCs w:val="28"/>
        </w:rPr>
        <w:t xml:space="preserve"> </w:t>
      </w:r>
      <w:r w:rsidR="00D72002" w:rsidRPr="004615AC">
        <w:rPr>
          <w:rFonts w:ascii="Times New Roman" w:hAnsi="Times New Roman" w:cs="Times New Roman"/>
          <w:sz w:val="28"/>
          <w:szCs w:val="28"/>
        </w:rPr>
        <w:t>– в большей степени, 13,8%</w:t>
      </w:r>
      <w:r w:rsidR="00113111">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наполовину. Что касается, Чуйского региона,67,7% </w:t>
      </w:r>
      <w:r w:rsidR="00D72002" w:rsidRPr="004615AC">
        <w:rPr>
          <w:rFonts w:ascii="Times New Roman" w:hAnsi="Times New Roman" w:cs="Times New Roman"/>
          <w:sz w:val="28"/>
          <w:szCs w:val="28"/>
        </w:rPr>
        <w:lastRenderedPageBreak/>
        <w:t>респондентов ответили, что данный обряд не распростран</w:t>
      </w:r>
      <w:r w:rsidR="00437B2D"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 19,4%</w:t>
      </w:r>
      <w:r w:rsidR="00113111">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w:t>
      </w:r>
      <w:r w:rsidR="00437B2D" w:rsidRPr="004615AC">
        <w:rPr>
          <w:rFonts w:ascii="Times New Roman" w:hAnsi="Times New Roman" w:cs="Times New Roman"/>
          <w:sz w:val="28"/>
          <w:szCs w:val="28"/>
          <w:lang w:val="ky-KG"/>
        </w:rPr>
        <w:t xml:space="preserve">только  </w:t>
      </w:r>
      <w:r w:rsidR="00D72002" w:rsidRPr="004615AC">
        <w:rPr>
          <w:rFonts w:ascii="Times New Roman" w:hAnsi="Times New Roman" w:cs="Times New Roman"/>
          <w:sz w:val="28"/>
          <w:szCs w:val="28"/>
        </w:rPr>
        <w:t>наполовину</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(см.Таблицу 2). </w:t>
      </w:r>
    </w:p>
    <w:p w:rsidR="00D72002" w:rsidRPr="004615AC" w:rsidRDefault="00F2002B"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Также такие обряды как </w:t>
      </w:r>
      <w:r w:rsidR="00D72002" w:rsidRPr="004615AC">
        <w:rPr>
          <w:rFonts w:ascii="Times New Roman" w:hAnsi="Times New Roman" w:cs="Times New Roman"/>
          <w:i/>
          <w:sz w:val="28"/>
          <w:szCs w:val="28"/>
        </w:rPr>
        <w:t>ак чачуу</w:t>
      </w:r>
      <w:r w:rsidR="00D72002" w:rsidRPr="004615AC">
        <w:rPr>
          <w:rFonts w:ascii="Times New Roman" w:hAnsi="Times New Roman" w:cs="Times New Roman"/>
          <w:sz w:val="28"/>
          <w:szCs w:val="28"/>
        </w:rPr>
        <w:t xml:space="preserve">, </w:t>
      </w:r>
      <w:r w:rsidR="00D72002" w:rsidRPr="004615AC">
        <w:rPr>
          <w:rFonts w:ascii="Times New Roman" w:hAnsi="Times New Roman" w:cs="Times New Roman"/>
          <w:i/>
          <w:sz w:val="28"/>
          <w:szCs w:val="28"/>
        </w:rPr>
        <w:t>чач ɵр</w:t>
      </w:r>
      <w:r w:rsidR="00437B2D" w:rsidRPr="004615AC">
        <w:rPr>
          <w:rFonts w:ascii="Times New Roman" w:hAnsi="Times New Roman" w:cs="Times New Roman"/>
          <w:i/>
          <w:sz w:val="28"/>
          <w:szCs w:val="28"/>
          <w:lang w:val="ky-KG"/>
        </w:rPr>
        <w:t>үү</w:t>
      </w:r>
      <w:r w:rsidR="00D72002" w:rsidRPr="004615AC">
        <w:rPr>
          <w:rFonts w:ascii="Times New Roman" w:hAnsi="Times New Roman" w:cs="Times New Roman"/>
          <w:sz w:val="28"/>
          <w:szCs w:val="28"/>
        </w:rPr>
        <w:t xml:space="preserve"> не распространены в Чуйском регионе</w:t>
      </w:r>
      <w:r w:rsidR="00D72002" w:rsidRPr="004615AC">
        <w:rPr>
          <w:rFonts w:ascii="Times New Roman" w:hAnsi="Times New Roman" w:cs="Times New Roman"/>
          <w:sz w:val="28"/>
          <w:szCs w:val="28"/>
          <w:lang w:val="ky-KG"/>
        </w:rPr>
        <w:t xml:space="preserve"> вообще</w:t>
      </w:r>
      <w:r w:rsidR="00D72002" w:rsidRPr="004615AC">
        <w:rPr>
          <w:rFonts w:ascii="Times New Roman" w:hAnsi="Times New Roman" w:cs="Times New Roman"/>
          <w:sz w:val="28"/>
          <w:szCs w:val="28"/>
        </w:rPr>
        <w:t>. Согласно результатам социологического опроса, большинство респондентов ответили, что данные обряды не практиковалось никогда. А в Нарынском регионе данные традиции продолжают бытовать</w:t>
      </w:r>
      <w:r w:rsidR="00437B2D" w:rsidRPr="004615AC">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актуальны по сей день (см. Таблицы 3,4)</w:t>
      </w:r>
      <w:r w:rsidR="00D72002" w:rsidRPr="004615AC">
        <w:rPr>
          <w:rFonts w:ascii="Times New Roman" w:hAnsi="Times New Roman" w:cs="Times New Roman"/>
          <w:i/>
          <w:sz w:val="28"/>
          <w:szCs w:val="28"/>
        </w:rPr>
        <w:t xml:space="preserve">. </w:t>
      </w:r>
    </w:p>
    <w:p w:rsidR="00D72002" w:rsidRPr="004615AC" w:rsidRDefault="00D72002" w:rsidP="00D72002">
      <w:pPr>
        <w:tabs>
          <w:tab w:val="center" w:pos="4677"/>
          <w:tab w:val="right" w:pos="9355"/>
        </w:tabs>
        <w:autoSpaceDE w:val="0"/>
        <w:autoSpaceDN w:val="0"/>
        <w:adjustRightInd w:val="0"/>
        <w:spacing w:after="0" w:line="360" w:lineRule="auto"/>
        <w:jc w:val="right"/>
        <w:rPr>
          <w:rFonts w:ascii="Times New Roman" w:hAnsi="Times New Roman" w:cs="Times New Roman"/>
          <w:b/>
          <w:bCs/>
          <w:iCs/>
          <w:sz w:val="28"/>
          <w:szCs w:val="28"/>
        </w:rPr>
      </w:pPr>
      <w:r w:rsidRPr="004615AC">
        <w:rPr>
          <w:rFonts w:ascii="Times New Roman" w:hAnsi="Times New Roman" w:cs="Times New Roman"/>
          <w:b/>
          <w:bCs/>
          <w:sz w:val="28"/>
          <w:szCs w:val="28"/>
          <w:lang w:val="ky-KG"/>
        </w:rPr>
        <w:t xml:space="preserve">Таблица 2. Обряд встречи сватов </w:t>
      </w:r>
      <w:r w:rsidRPr="004615AC">
        <w:rPr>
          <w:rFonts w:ascii="Times New Roman" w:hAnsi="Times New Roman" w:cs="Times New Roman"/>
          <w:b/>
          <w:bCs/>
          <w:i/>
          <w:iCs/>
          <w:sz w:val="28"/>
          <w:szCs w:val="28"/>
          <w:lang w:val="ky-KG"/>
        </w:rPr>
        <w:t>жанбаштык</w:t>
      </w:r>
    </w:p>
    <w:p w:rsidR="00D72002" w:rsidRPr="004615AC" w:rsidRDefault="00D72002" w:rsidP="00D72002">
      <w:pPr>
        <w:tabs>
          <w:tab w:val="center" w:pos="4677"/>
          <w:tab w:val="right" w:pos="9355"/>
        </w:tabs>
        <w:autoSpaceDE w:val="0"/>
        <w:autoSpaceDN w:val="0"/>
        <w:adjustRightInd w:val="0"/>
        <w:spacing w:after="0" w:line="240" w:lineRule="auto"/>
        <w:jc w:val="right"/>
        <w:rPr>
          <w:rFonts w:ascii="Times New Roman" w:hAnsi="Times New Roman" w:cs="Times New Roman"/>
          <w:b/>
          <w:sz w:val="28"/>
          <w:szCs w:val="28"/>
          <w:lang w:val="ky-KG"/>
        </w:rPr>
      </w:pPr>
    </w:p>
    <w:tbl>
      <w:tblPr>
        <w:tblStyle w:val="af1"/>
        <w:tblW w:w="0" w:type="auto"/>
        <w:tblLook w:val="04A0"/>
      </w:tblPr>
      <w:tblGrid>
        <w:gridCol w:w="3823"/>
        <w:gridCol w:w="1701"/>
        <w:gridCol w:w="1984"/>
        <w:gridCol w:w="1877"/>
      </w:tblGrid>
      <w:tr w:rsidR="00D72002" w:rsidRPr="004615AC" w:rsidTr="000764AF">
        <w:tc>
          <w:tcPr>
            <w:tcW w:w="3823" w:type="dxa"/>
            <w:vMerge w:val="restart"/>
          </w:tcPr>
          <w:p w:rsidR="00D72002" w:rsidRPr="004615AC" w:rsidRDefault="00D72002" w:rsidP="000764AF">
            <w:pPr>
              <w:spacing w:line="360" w:lineRule="auto"/>
              <w:jc w:val="both"/>
              <w:rPr>
                <w:rFonts w:ascii="Times New Roman" w:hAnsi="Times New Roman" w:cs="Times New Roman"/>
                <w:b/>
                <w:bCs/>
                <w:i/>
                <w:iCs/>
                <w:sz w:val="28"/>
                <w:szCs w:val="28"/>
                <w:lang w:val="ky-KG"/>
              </w:rPr>
            </w:pPr>
            <w:r w:rsidRPr="004615AC">
              <w:rPr>
                <w:rFonts w:ascii="Times New Roman" w:hAnsi="Times New Roman" w:cs="Times New Roman"/>
                <w:b/>
                <w:bCs/>
                <w:i/>
                <w:iCs/>
                <w:sz w:val="28"/>
                <w:szCs w:val="28"/>
                <w:lang w:val="ky-KG"/>
              </w:rPr>
              <w:t>Жанбаштык</w:t>
            </w:r>
          </w:p>
          <w:p w:rsidR="00D72002" w:rsidRPr="004615AC" w:rsidRDefault="00D72002" w:rsidP="000764AF">
            <w:pPr>
              <w:spacing w:line="360" w:lineRule="auto"/>
              <w:jc w:val="both"/>
              <w:rPr>
                <w:rFonts w:ascii="Times New Roman" w:hAnsi="Times New Roman" w:cs="Times New Roman"/>
                <w:bCs/>
                <w:iCs/>
                <w:sz w:val="28"/>
                <w:szCs w:val="28"/>
                <w:lang w:val="ky-KG"/>
              </w:rPr>
            </w:pPr>
            <w:r w:rsidRPr="004615AC">
              <w:rPr>
                <w:rFonts w:ascii="Times New Roman" w:hAnsi="Times New Roman" w:cs="Times New Roman"/>
                <w:b/>
                <w:bCs/>
                <w:iCs/>
                <w:sz w:val="28"/>
                <w:szCs w:val="28"/>
                <w:lang w:val="ky-KG"/>
              </w:rPr>
              <w:t>(сумка с подарками)</w:t>
            </w:r>
          </w:p>
        </w:tc>
        <w:tc>
          <w:tcPr>
            <w:tcW w:w="3685" w:type="dxa"/>
            <w:gridSpan w:val="2"/>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Область</w:t>
            </w:r>
          </w:p>
        </w:tc>
        <w:tc>
          <w:tcPr>
            <w:tcW w:w="1877" w:type="dxa"/>
            <w:vMerge w:val="restart"/>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Итого</w:t>
            </w:r>
          </w:p>
        </w:tc>
      </w:tr>
      <w:tr w:rsidR="00D72002" w:rsidRPr="004615AC" w:rsidTr="000764AF">
        <w:tc>
          <w:tcPr>
            <w:tcW w:w="3823" w:type="dxa"/>
            <w:vMerge/>
          </w:tcPr>
          <w:p w:rsidR="00D72002" w:rsidRPr="004615AC" w:rsidRDefault="00D72002" w:rsidP="000764AF">
            <w:pPr>
              <w:spacing w:line="360" w:lineRule="auto"/>
              <w:jc w:val="both"/>
              <w:rPr>
                <w:rFonts w:ascii="Times New Roman" w:hAnsi="Times New Roman" w:cs="Times New Roman"/>
                <w:bCs/>
                <w:iCs/>
                <w:sz w:val="28"/>
                <w:szCs w:val="28"/>
              </w:rPr>
            </w:pPr>
          </w:p>
        </w:tc>
        <w:tc>
          <w:tcPr>
            <w:tcW w:w="1701"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Нарын</w:t>
            </w:r>
          </w:p>
        </w:tc>
        <w:tc>
          <w:tcPr>
            <w:tcW w:w="1984"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Чуй</w:t>
            </w:r>
          </w:p>
        </w:tc>
        <w:tc>
          <w:tcPr>
            <w:tcW w:w="1877" w:type="dxa"/>
            <w:vMerge/>
          </w:tcPr>
          <w:p w:rsidR="00D72002" w:rsidRPr="004615AC" w:rsidRDefault="00D72002" w:rsidP="000764AF">
            <w:pPr>
              <w:spacing w:line="360" w:lineRule="auto"/>
              <w:jc w:val="center"/>
              <w:rPr>
                <w:rFonts w:ascii="Times New Roman" w:hAnsi="Times New Roman" w:cs="Times New Roman"/>
                <w:sz w:val="28"/>
                <w:szCs w:val="28"/>
                <w:lang w:val="ky-KG"/>
              </w:rPr>
            </w:pP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rPr>
              <w:t xml:space="preserve">Распространен повсеместно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44,8%</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3,2%</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23,3%</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rPr>
              <w:t xml:space="preserve">В большей степени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17,2%</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0%</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8,3%</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Наполовину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19,4%</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16,7%</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В меньшей степени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3,2%</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8,3%</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Не распространен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3,4%</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67,7%</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36,7%</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lang w:val="ky-KG"/>
              </w:rPr>
              <w:t xml:space="preserve">Затрудняюсь ответить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6,9%</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6,7%</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 xml:space="preserve">Всего </w:t>
            </w:r>
          </w:p>
        </w:tc>
        <w:tc>
          <w:tcPr>
            <w:tcW w:w="1701"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984"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877"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r>
    </w:tbl>
    <w:p w:rsidR="00D72002" w:rsidRPr="004615AC" w:rsidRDefault="00D72002" w:rsidP="00D72002">
      <w:pPr>
        <w:autoSpaceDE w:val="0"/>
        <w:autoSpaceDN w:val="0"/>
        <w:adjustRightInd w:val="0"/>
        <w:spacing w:after="0" w:line="360" w:lineRule="auto"/>
        <w:jc w:val="both"/>
        <w:rPr>
          <w:rFonts w:ascii="Times New Roman" w:hAnsi="Times New Roman" w:cs="Times New Roman"/>
          <w:sz w:val="28"/>
          <w:szCs w:val="28"/>
        </w:rPr>
      </w:pPr>
    </w:p>
    <w:p w:rsidR="00D72002" w:rsidRPr="004615AC" w:rsidRDefault="00D72002" w:rsidP="00D72002">
      <w:pPr>
        <w:tabs>
          <w:tab w:val="center" w:pos="4677"/>
          <w:tab w:val="right" w:pos="9355"/>
        </w:tabs>
        <w:autoSpaceDE w:val="0"/>
        <w:autoSpaceDN w:val="0"/>
        <w:adjustRightInd w:val="0"/>
        <w:spacing w:after="0" w:line="360" w:lineRule="auto"/>
        <w:rPr>
          <w:rFonts w:ascii="Times New Roman" w:hAnsi="Times New Roman" w:cs="Times New Roman"/>
          <w:b/>
          <w:bCs/>
          <w:sz w:val="28"/>
          <w:szCs w:val="28"/>
          <w:lang w:val="ky-KG"/>
        </w:rPr>
      </w:pPr>
    </w:p>
    <w:p w:rsidR="00D72002" w:rsidRPr="004615AC" w:rsidRDefault="00D72002" w:rsidP="00D72002">
      <w:pPr>
        <w:spacing w:line="360" w:lineRule="auto"/>
        <w:jc w:val="right"/>
        <w:rPr>
          <w:rFonts w:ascii="Times New Roman" w:hAnsi="Times New Roman" w:cs="Times New Roman"/>
          <w:b/>
          <w:bCs/>
          <w:iCs/>
          <w:sz w:val="28"/>
          <w:szCs w:val="28"/>
        </w:rPr>
      </w:pPr>
      <w:r w:rsidRPr="004615AC">
        <w:rPr>
          <w:rFonts w:ascii="Times New Roman" w:hAnsi="Times New Roman" w:cs="Times New Roman"/>
          <w:b/>
          <w:bCs/>
          <w:sz w:val="28"/>
          <w:szCs w:val="28"/>
          <w:lang w:val="ky-KG"/>
        </w:rPr>
        <w:t xml:space="preserve">Таблица 3. Обряд встречи сватов </w:t>
      </w:r>
      <w:r w:rsidRPr="004615AC">
        <w:rPr>
          <w:rFonts w:ascii="Times New Roman" w:hAnsi="Times New Roman" w:cs="Times New Roman"/>
          <w:b/>
          <w:bCs/>
          <w:i/>
          <w:iCs/>
          <w:sz w:val="28"/>
          <w:szCs w:val="28"/>
        </w:rPr>
        <w:t>ак чачуу</w:t>
      </w:r>
    </w:p>
    <w:tbl>
      <w:tblPr>
        <w:tblStyle w:val="af1"/>
        <w:tblW w:w="0" w:type="auto"/>
        <w:tblLook w:val="04A0"/>
      </w:tblPr>
      <w:tblGrid>
        <w:gridCol w:w="3823"/>
        <w:gridCol w:w="1701"/>
        <w:gridCol w:w="1984"/>
        <w:gridCol w:w="1837"/>
      </w:tblGrid>
      <w:tr w:rsidR="00D72002" w:rsidRPr="004615AC" w:rsidTr="000764AF">
        <w:tc>
          <w:tcPr>
            <w:tcW w:w="3823" w:type="dxa"/>
            <w:vMerge w:val="restart"/>
          </w:tcPr>
          <w:p w:rsidR="00D72002" w:rsidRPr="004615AC" w:rsidRDefault="00D72002" w:rsidP="000764AF">
            <w:pPr>
              <w:spacing w:line="360" w:lineRule="auto"/>
              <w:jc w:val="both"/>
              <w:rPr>
                <w:rFonts w:ascii="Times New Roman" w:hAnsi="Times New Roman" w:cs="Times New Roman"/>
                <w:b/>
                <w:bCs/>
                <w:i/>
                <w:iCs/>
                <w:sz w:val="28"/>
                <w:szCs w:val="28"/>
              </w:rPr>
            </w:pPr>
            <w:r w:rsidRPr="004615AC">
              <w:rPr>
                <w:rFonts w:ascii="Times New Roman" w:hAnsi="Times New Roman" w:cs="Times New Roman"/>
                <w:b/>
                <w:bCs/>
                <w:i/>
                <w:iCs/>
                <w:sz w:val="28"/>
                <w:szCs w:val="28"/>
              </w:rPr>
              <w:t>Ак чачуу</w:t>
            </w:r>
          </w:p>
          <w:p w:rsidR="00D72002" w:rsidRPr="004615AC" w:rsidRDefault="00D72002" w:rsidP="000764AF">
            <w:pPr>
              <w:spacing w:line="360" w:lineRule="auto"/>
              <w:jc w:val="both"/>
              <w:rPr>
                <w:rFonts w:ascii="Times New Roman" w:hAnsi="Times New Roman" w:cs="Times New Roman"/>
                <w:b/>
                <w:bCs/>
                <w:iCs/>
                <w:sz w:val="28"/>
                <w:szCs w:val="28"/>
              </w:rPr>
            </w:pPr>
            <w:r w:rsidRPr="004615AC">
              <w:rPr>
                <w:rFonts w:ascii="Times New Roman" w:hAnsi="Times New Roman" w:cs="Times New Roman"/>
                <w:b/>
                <w:bCs/>
                <w:iCs/>
                <w:sz w:val="28"/>
                <w:szCs w:val="28"/>
              </w:rPr>
              <w:t xml:space="preserve">(обсыпание мукой) </w:t>
            </w:r>
          </w:p>
        </w:tc>
        <w:tc>
          <w:tcPr>
            <w:tcW w:w="3685" w:type="dxa"/>
            <w:gridSpan w:val="2"/>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Область</w:t>
            </w:r>
          </w:p>
        </w:tc>
        <w:tc>
          <w:tcPr>
            <w:tcW w:w="1837" w:type="dxa"/>
            <w:vMerge w:val="restart"/>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Итого</w:t>
            </w:r>
          </w:p>
        </w:tc>
      </w:tr>
      <w:tr w:rsidR="00D72002" w:rsidRPr="004615AC" w:rsidTr="000764AF">
        <w:tc>
          <w:tcPr>
            <w:tcW w:w="3823" w:type="dxa"/>
            <w:vMerge/>
          </w:tcPr>
          <w:p w:rsidR="00D72002" w:rsidRPr="004615AC" w:rsidRDefault="00D72002" w:rsidP="000764AF">
            <w:pPr>
              <w:spacing w:line="360" w:lineRule="auto"/>
              <w:jc w:val="both"/>
              <w:rPr>
                <w:rFonts w:ascii="Times New Roman" w:hAnsi="Times New Roman" w:cs="Times New Roman"/>
                <w:bCs/>
                <w:iCs/>
                <w:sz w:val="28"/>
                <w:szCs w:val="28"/>
              </w:rPr>
            </w:pPr>
          </w:p>
        </w:tc>
        <w:tc>
          <w:tcPr>
            <w:tcW w:w="1701"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Нарын</w:t>
            </w:r>
          </w:p>
        </w:tc>
        <w:tc>
          <w:tcPr>
            <w:tcW w:w="1984"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Чуй</w:t>
            </w:r>
          </w:p>
        </w:tc>
        <w:tc>
          <w:tcPr>
            <w:tcW w:w="1837" w:type="dxa"/>
            <w:vMerge/>
          </w:tcPr>
          <w:p w:rsidR="00D72002" w:rsidRPr="004615AC" w:rsidRDefault="00D72002" w:rsidP="000764AF">
            <w:pPr>
              <w:spacing w:line="360" w:lineRule="auto"/>
              <w:jc w:val="center"/>
              <w:rPr>
                <w:rFonts w:ascii="Times New Roman" w:hAnsi="Times New Roman" w:cs="Times New Roman"/>
                <w:sz w:val="28"/>
                <w:szCs w:val="28"/>
                <w:lang w:val="ky-KG"/>
              </w:rPr>
            </w:pP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rPr>
              <w:t xml:space="preserve">Распространен повсеместно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37,9%</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16,1%</w:t>
            </w:r>
          </w:p>
        </w:tc>
        <w:tc>
          <w:tcPr>
            <w:tcW w:w="183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26,7%</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rPr>
              <w:t xml:space="preserve">В большей степени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0%</w:t>
            </w:r>
          </w:p>
        </w:tc>
        <w:tc>
          <w:tcPr>
            <w:tcW w:w="183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6,7%</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Наполовину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3,4%</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83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5,0%</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В меньшей степени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17,2%</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0%</w:t>
            </w:r>
          </w:p>
        </w:tc>
        <w:tc>
          <w:tcPr>
            <w:tcW w:w="183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8,3%</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Не распространен</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71,0%</w:t>
            </w:r>
          </w:p>
        </w:tc>
        <w:tc>
          <w:tcPr>
            <w:tcW w:w="183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43,3%</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lang w:val="ky-KG"/>
              </w:rPr>
              <w:t xml:space="preserve">Затрудняюсь ответить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13,8%</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83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10,0%</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lastRenderedPageBreak/>
              <w:t xml:space="preserve">Всего </w:t>
            </w:r>
          </w:p>
        </w:tc>
        <w:tc>
          <w:tcPr>
            <w:tcW w:w="1701"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984"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837"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r>
    </w:tbl>
    <w:p w:rsidR="00D72002" w:rsidRPr="004615AC" w:rsidRDefault="00D72002" w:rsidP="00D72002">
      <w:pPr>
        <w:tabs>
          <w:tab w:val="center" w:pos="4677"/>
          <w:tab w:val="right" w:pos="9355"/>
        </w:tabs>
        <w:autoSpaceDE w:val="0"/>
        <w:autoSpaceDN w:val="0"/>
        <w:adjustRightInd w:val="0"/>
        <w:spacing w:after="0" w:line="360" w:lineRule="auto"/>
        <w:jc w:val="both"/>
        <w:rPr>
          <w:rFonts w:ascii="Times New Roman" w:hAnsi="Times New Roman" w:cs="Times New Roman"/>
          <w:bCs/>
          <w:i/>
          <w:iCs/>
          <w:sz w:val="28"/>
          <w:szCs w:val="28"/>
        </w:rPr>
      </w:pPr>
      <w:r w:rsidRPr="004615AC">
        <w:rPr>
          <w:rFonts w:ascii="Times New Roman" w:hAnsi="Times New Roman" w:cs="Times New Roman"/>
          <w:sz w:val="28"/>
          <w:szCs w:val="28"/>
        </w:rPr>
        <w:tab/>
      </w:r>
    </w:p>
    <w:p w:rsidR="00D72002" w:rsidRPr="004615AC" w:rsidRDefault="00D72002" w:rsidP="00D72002">
      <w:pPr>
        <w:tabs>
          <w:tab w:val="center" w:pos="4677"/>
          <w:tab w:val="right" w:pos="9355"/>
        </w:tabs>
        <w:autoSpaceDE w:val="0"/>
        <w:autoSpaceDN w:val="0"/>
        <w:adjustRightInd w:val="0"/>
        <w:spacing w:after="0" w:line="360" w:lineRule="auto"/>
        <w:jc w:val="right"/>
        <w:rPr>
          <w:rFonts w:ascii="Times New Roman" w:hAnsi="Times New Roman" w:cs="Times New Roman"/>
          <w:b/>
          <w:bCs/>
          <w:sz w:val="28"/>
          <w:szCs w:val="28"/>
          <w:lang w:val="ky-KG"/>
        </w:rPr>
      </w:pPr>
      <w:r w:rsidRPr="004615AC">
        <w:rPr>
          <w:rFonts w:ascii="Times New Roman" w:hAnsi="Times New Roman" w:cs="Times New Roman"/>
          <w:b/>
          <w:bCs/>
          <w:sz w:val="28"/>
          <w:szCs w:val="28"/>
          <w:lang w:val="ky-KG"/>
        </w:rPr>
        <w:t xml:space="preserve">Таблица </w:t>
      </w:r>
      <w:r w:rsidRPr="004615AC">
        <w:rPr>
          <w:rFonts w:ascii="Times New Roman" w:hAnsi="Times New Roman" w:cs="Times New Roman"/>
          <w:b/>
          <w:bCs/>
          <w:sz w:val="28"/>
          <w:szCs w:val="28"/>
        </w:rPr>
        <w:t>4</w:t>
      </w:r>
      <w:r w:rsidRPr="004615AC">
        <w:rPr>
          <w:rFonts w:ascii="Times New Roman" w:hAnsi="Times New Roman" w:cs="Times New Roman"/>
          <w:b/>
          <w:bCs/>
          <w:sz w:val="28"/>
          <w:szCs w:val="28"/>
          <w:lang w:val="ky-KG"/>
        </w:rPr>
        <w:t>. Свадебный обряд</w:t>
      </w:r>
    </w:p>
    <w:p w:rsidR="00D72002" w:rsidRPr="004615AC" w:rsidRDefault="00D72002" w:rsidP="00D72002">
      <w:pPr>
        <w:tabs>
          <w:tab w:val="center" w:pos="4677"/>
          <w:tab w:val="right" w:pos="9355"/>
        </w:tabs>
        <w:autoSpaceDE w:val="0"/>
        <w:autoSpaceDN w:val="0"/>
        <w:adjustRightInd w:val="0"/>
        <w:spacing w:after="0" w:line="240" w:lineRule="auto"/>
        <w:jc w:val="right"/>
        <w:rPr>
          <w:rFonts w:ascii="Times New Roman" w:hAnsi="Times New Roman" w:cs="Times New Roman"/>
          <w:b/>
          <w:sz w:val="28"/>
          <w:szCs w:val="28"/>
          <w:lang w:val="ky-KG"/>
        </w:rPr>
      </w:pPr>
    </w:p>
    <w:tbl>
      <w:tblPr>
        <w:tblStyle w:val="af1"/>
        <w:tblW w:w="0" w:type="auto"/>
        <w:tblLook w:val="04A0"/>
      </w:tblPr>
      <w:tblGrid>
        <w:gridCol w:w="3823"/>
        <w:gridCol w:w="1701"/>
        <w:gridCol w:w="1984"/>
        <w:gridCol w:w="1877"/>
      </w:tblGrid>
      <w:tr w:rsidR="00D72002" w:rsidRPr="004615AC" w:rsidTr="000764AF">
        <w:tc>
          <w:tcPr>
            <w:tcW w:w="3823" w:type="dxa"/>
            <w:vMerge w:val="restart"/>
          </w:tcPr>
          <w:p w:rsidR="00D72002" w:rsidRPr="004615AC" w:rsidRDefault="00D72002" w:rsidP="000764AF">
            <w:pPr>
              <w:spacing w:line="360" w:lineRule="auto"/>
              <w:jc w:val="both"/>
              <w:rPr>
                <w:rFonts w:ascii="Times New Roman" w:hAnsi="Times New Roman" w:cs="Times New Roman"/>
                <w:b/>
                <w:bCs/>
                <w:iCs/>
                <w:sz w:val="28"/>
                <w:szCs w:val="28"/>
                <w:lang w:val="ky-KG"/>
              </w:rPr>
            </w:pPr>
            <w:r w:rsidRPr="004615AC">
              <w:rPr>
                <w:rFonts w:ascii="Times New Roman" w:hAnsi="Times New Roman" w:cs="Times New Roman"/>
                <w:b/>
                <w:bCs/>
                <w:i/>
                <w:iCs/>
                <w:sz w:val="28"/>
                <w:szCs w:val="28"/>
                <w:lang w:val="ky-KG"/>
              </w:rPr>
              <w:t>Чач ɵрʏʏ</w:t>
            </w:r>
            <w:r w:rsidRPr="004615AC">
              <w:rPr>
                <w:rFonts w:ascii="Times New Roman" w:hAnsi="Times New Roman" w:cs="Times New Roman"/>
                <w:b/>
                <w:bCs/>
                <w:iCs/>
                <w:sz w:val="28"/>
                <w:szCs w:val="28"/>
                <w:lang w:val="ky-KG"/>
              </w:rPr>
              <w:t xml:space="preserve">(плетение волос) </w:t>
            </w:r>
          </w:p>
        </w:tc>
        <w:tc>
          <w:tcPr>
            <w:tcW w:w="3685" w:type="dxa"/>
            <w:gridSpan w:val="2"/>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Область</w:t>
            </w:r>
          </w:p>
        </w:tc>
        <w:tc>
          <w:tcPr>
            <w:tcW w:w="1877" w:type="dxa"/>
            <w:vMerge w:val="restart"/>
          </w:tcPr>
          <w:p w:rsidR="00D72002" w:rsidRPr="004615AC" w:rsidRDefault="00D72002" w:rsidP="000764AF">
            <w:pPr>
              <w:spacing w:line="360" w:lineRule="auto"/>
              <w:jc w:val="center"/>
              <w:rPr>
                <w:rFonts w:ascii="Times New Roman" w:hAnsi="Times New Roman" w:cs="Times New Roman"/>
                <w:b/>
                <w:bCs/>
                <w:iCs/>
                <w:sz w:val="28"/>
                <w:szCs w:val="28"/>
              </w:rPr>
            </w:pPr>
            <w:r w:rsidRPr="004615AC">
              <w:rPr>
                <w:rFonts w:ascii="Times New Roman" w:hAnsi="Times New Roman" w:cs="Times New Roman"/>
                <w:b/>
                <w:bCs/>
                <w:iCs/>
                <w:sz w:val="28"/>
                <w:szCs w:val="28"/>
              </w:rPr>
              <w:t>Итого</w:t>
            </w:r>
          </w:p>
        </w:tc>
      </w:tr>
      <w:tr w:rsidR="00D72002" w:rsidRPr="004615AC" w:rsidTr="000764AF">
        <w:tc>
          <w:tcPr>
            <w:tcW w:w="3823" w:type="dxa"/>
            <w:vMerge/>
          </w:tcPr>
          <w:p w:rsidR="00D72002" w:rsidRPr="004615AC" w:rsidRDefault="00D72002" w:rsidP="000764AF">
            <w:pPr>
              <w:spacing w:line="360" w:lineRule="auto"/>
              <w:jc w:val="both"/>
              <w:rPr>
                <w:rFonts w:ascii="Times New Roman" w:hAnsi="Times New Roman" w:cs="Times New Roman"/>
                <w:bCs/>
                <w:iCs/>
                <w:sz w:val="28"/>
                <w:szCs w:val="28"/>
              </w:rPr>
            </w:pPr>
          </w:p>
        </w:tc>
        <w:tc>
          <w:tcPr>
            <w:tcW w:w="1701"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Нарын</w:t>
            </w:r>
          </w:p>
        </w:tc>
        <w:tc>
          <w:tcPr>
            <w:tcW w:w="1984" w:type="dxa"/>
            <w:shd w:val="clear" w:color="auto" w:fill="D9D9D9" w:themeFill="background1" w:themeFillShade="D9"/>
          </w:tcPr>
          <w:p w:rsidR="00D72002" w:rsidRPr="004615AC" w:rsidRDefault="00D72002" w:rsidP="000764AF">
            <w:pPr>
              <w:spacing w:line="360" w:lineRule="auto"/>
              <w:jc w:val="center"/>
              <w:rPr>
                <w:rFonts w:ascii="Times New Roman" w:hAnsi="Times New Roman" w:cs="Times New Roman"/>
                <w:bCs/>
                <w:iCs/>
                <w:sz w:val="28"/>
                <w:szCs w:val="28"/>
                <w:lang w:val="ky-KG"/>
              </w:rPr>
            </w:pPr>
            <w:r w:rsidRPr="004615AC">
              <w:rPr>
                <w:rFonts w:ascii="Times New Roman" w:hAnsi="Times New Roman" w:cs="Times New Roman"/>
                <w:bCs/>
                <w:iCs/>
                <w:sz w:val="28"/>
                <w:szCs w:val="28"/>
                <w:lang w:val="ky-KG"/>
              </w:rPr>
              <w:t>Чуй</w:t>
            </w:r>
          </w:p>
        </w:tc>
        <w:tc>
          <w:tcPr>
            <w:tcW w:w="1877" w:type="dxa"/>
            <w:vMerge/>
          </w:tcPr>
          <w:p w:rsidR="00D72002" w:rsidRPr="004615AC" w:rsidRDefault="00D72002" w:rsidP="000764AF">
            <w:pPr>
              <w:spacing w:line="360" w:lineRule="auto"/>
              <w:jc w:val="center"/>
              <w:rPr>
                <w:rFonts w:ascii="Times New Roman" w:hAnsi="Times New Roman" w:cs="Times New Roman"/>
                <w:sz w:val="28"/>
                <w:szCs w:val="28"/>
                <w:lang w:val="ky-KG"/>
              </w:rPr>
            </w:pP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rPr>
              <w:t xml:space="preserve">Распространен повсеместно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62,1%</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5,1%</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60,0%</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rPr>
              <w:t xml:space="preserve">В большей степени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20,7%</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13,3%</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Наполовину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3,4%</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9,7%</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6,7%</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 xml:space="preserve">В меньшей степени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0%</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3,3%</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rPr>
            </w:pPr>
            <w:r w:rsidRPr="004615AC">
              <w:rPr>
                <w:rFonts w:ascii="Times New Roman" w:hAnsi="Times New Roman" w:cs="Times New Roman"/>
                <w:sz w:val="28"/>
                <w:szCs w:val="28"/>
                <w:lang w:val="ky-KG"/>
              </w:rPr>
              <w:t>Не распространен</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3,4%</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6,5%</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5,0%</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sz w:val="28"/>
                <w:szCs w:val="28"/>
                <w:lang w:val="ky-KG"/>
              </w:rPr>
            </w:pPr>
            <w:r w:rsidRPr="004615AC">
              <w:rPr>
                <w:rFonts w:ascii="Times New Roman" w:hAnsi="Times New Roman" w:cs="Times New Roman"/>
                <w:sz w:val="28"/>
                <w:szCs w:val="28"/>
                <w:lang w:val="ky-KG"/>
              </w:rPr>
              <w:t xml:space="preserve">Затрудняюсь ответить </w:t>
            </w:r>
          </w:p>
        </w:tc>
        <w:tc>
          <w:tcPr>
            <w:tcW w:w="1701"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10,3%</w:t>
            </w:r>
          </w:p>
        </w:tc>
        <w:tc>
          <w:tcPr>
            <w:tcW w:w="1984"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12,9%</w:t>
            </w:r>
          </w:p>
        </w:tc>
        <w:tc>
          <w:tcPr>
            <w:tcW w:w="1877" w:type="dxa"/>
          </w:tcPr>
          <w:p w:rsidR="00D72002" w:rsidRPr="004615AC" w:rsidRDefault="00D72002" w:rsidP="000764AF">
            <w:pPr>
              <w:spacing w:line="360" w:lineRule="auto"/>
              <w:jc w:val="center"/>
              <w:rPr>
                <w:rFonts w:ascii="Times New Roman" w:hAnsi="Times New Roman" w:cs="Times New Roman"/>
                <w:sz w:val="28"/>
                <w:szCs w:val="28"/>
                <w:lang w:val="ky-KG"/>
              </w:rPr>
            </w:pPr>
            <w:r w:rsidRPr="004615AC">
              <w:rPr>
                <w:rFonts w:ascii="Times New Roman" w:hAnsi="Times New Roman" w:cs="Times New Roman"/>
                <w:sz w:val="28"/>
                <w:szCs w:val="28"/>
                <w:lang w:val="ky-KG"/>
              </w:rPr>
              <w:t>11,7%</w:t>
            </w:r>
          </w:p>
        </w:tc>
      </w:tr>
      <w:tr w:rsidR="00D72002" w:rsidRPr="004615AC" w:rsidTr="000764AF">
        <w:tc>
          <w:tcPr>
            <w:tcW w:w="3823" w:type="dxa"/>
          </w:tcPr>
          <w:p w:rsidR="00D72002" w:rsidRPr="004615AC" w:rsidRDefault="00D72002" w:rsidP="000764AF">
            <w:pPr>
              <w:spacing w:line="360" w:lineRule="auto"/>
              <w:jc w:val="both"/>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 xml:space="preserve">Всего </w:t>
            </w:r>
          </w:p>
        </w:tc>
        <w:tc>
          <w:tcPr>
            <w:tcW w:w="1701"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984"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c>
          <w:tcPr>
            <w:tcW w:w="1877" w:type="dxa"/>
          </w:tcPr>
          <w:p w:rsidR="00D72002" w:rsidRPr="004615AC" w:rsidRDefault="00D72002" w:rsidP="000764AF">
            <w:pPr>
              <w:spacing w:line="360" w:lineRule="auto"/>
              <w:jc w:val="center"/>
              <w:rPr>
                <w:rFonts w:ascii="Times New Roman" w:hAnsi="Times New Roman" w:cs="Times New Roman"/>
                <w:b/>
                <w:bCs/>
                <w:iCs/>
                <w:sz w:val="28"/>
                <w:szCs w:val="28"/>
                <w:lang w:val="ky-KG"/>
              </w:rPr>
            </w:pPr>
            <w:r w:rsidRPr="004615AC">
              <w:rPr>
                <w:rFonts w:ascii="Times New Roman" w:hAnsi="Times New Roman" w:cs="Times New Roman"/>
                <w:b/>
                <w:bCs/>
                <w:iCs/>
                <w:sz w:val="28"/>
                <w:szCs w:val="28"/>
                <w:lang w:val="ky-KG"/>
              </w:rPr>
              <w:t>100%</w:t>
            </w:r>
          </w:p>
        </w:tc>
      </w:tr>
    </w:tbl>
    <w:p w:rsidR="00D72002" w:rsidRPr="004615AC" w:rsidRDefault="00D72002" w:rsidP="00D72002">
      <w:pPr>
        <w:spacing w:after="0" w:line="360" w:lineRule="auto"/>
        <w:jc w:val="both"/>
        <w:rPr>
          <w:rFonts w:ascii="Times New Roman" w:hAnsi="Times New Roman" w:cs="Times New Roman"/>
          <w:sz w:val="28"/>
          <w:szCs w:val="28"/>
        </w:rPr>
      </w:pPr>
    </w:p>
    <w:p w:rsidR="00D72002" w:rsidRPr="004615AC" w:rsidRDefault="00D72002" w:rsidP="0008512A">
      <w:pPr>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i/>
          <w:sz w:val="28"/>
          <w:szCs w:val="28"/>
        </w:rPr>
        <w:t xml:space="preserve">Чач </w:t>
      </w:r>
      <w:r w:rsidRPr="004615AC">
        <w:rPr>
          <w:rFonts w:ascii="Times New Roman" w:hAnsi="Times New Roman" w:cs="Times New Roman"/>
          <w:bCs/>
          <w:i/>
          <w:iCs/>
          <w:sz w:val="28"/>
          <w:szCs w:val="28"/>
          <w:lang w:val="ky-KG"/>
        </w:rPr>
        <w:t>ɵрүү</w:t>
      </w:r>
      <w:r w:rsidR="00F2002B">
        <w:rPr>
          <w:rFonts w:ascii="Times New Roman" w:hAnsi="Times New Roman" w:cs="Times New Roman"/>
          <w:bCs/>
          <w:i/>
          <w:iCs/>
          <w:sz w:val="28"/>
          <w:szCs w:val="28"/>
          <w:lang w:val="ky-KG"/>
        </w:rPr>
        <w:t xml:space="preserve"> </w:t>
      </w:r>
      <w:r w:rsidRPr="004615AC">
        <w:rPr>
          <w:rFonts w:ascii="Times New Roman" w:hAnsi="Times New Roman" w:cs="Times New Roman"/>
          <w:sz w:val="28"/>
          <w:szCs w:val="28"/>
        </w:rPr>
        <w:t>(</w:t>
      </w:r>
      <w:r w:rsidRPr="004615AC">
        <w:rPr>
          <w:rFonts w:ascii="Times New Roman" w:hAnsi="Times New Roman" w:cs="Times New Roman"/>
          <w:sz w:val="28"/>
          <w:szCs w:val="28"/>
          <w:lang w:val="ky-KG"/>
        </w:rPr>
        <w:t>ритуальное</w:t>
      </w:r>
      <w:r w:rsidR="00F2002B">
        <w:rPr>
          <w:rFonts w:ascii="Times New Roman" w:hAnsi="Times New Roman" w:cs="Times New Roman"/>
          <w:sz w:val="28"/>
          <w:szCs w:val="28"/>
          <w:lang w:val="ky-KG"/>
        </w:rPr>
        <w:t xml:space="preserve"> </w:t>
      </w:r>
      <w:r w:rsidRPr="004615AC">
        <w:rPr>
          <w:rFonts w:ascii="Times New Roman" w:hAnsi="Times New Roman" w:cs="Times New Roman"/>
          <w:sz w:val="28"/>
          <w:szCs w:val="28"/>
        </w:rPr>
        <w:t>плетение волос у невесты)</w:t>
      </w:r>
      <w:r w:rsidRPr="004615AC">
        <w:rPr>
          <w:rFonts w:ascii="Times New Roman" w:hAnsi="Times New Roman" w:cs="Times New Roman"/>
          <w:sz w:val="28"/>
          <w:szCs w:val="28"/>
          <w:shd w:val="clear" w:color="auto" w:fill="FFFFFF"/>
        </w:rPr>
        <w:t xml:space="preserve"> является самым древним обрядом </w:t>
      </w:r>
      <w:r w:rsidRPr="004615AC">
        <w:rPr>
          <w:rFonts w:ascii="Times New Roman" w:hAnsi="Times New Roman" w:cs="Times New Roman"/>
          <w:sz w:val="28"/>
          <w:szCs w:val="28"/>
        </w:rPr>
        <w:t>кочевого кыргызского народа.</w:t>
      </w:r>
      <w:r w:rsidRPr="004615AC">
        <w:rPr>
          <w:rFonts w:ascii="Times New Roman" w:hAnsi="Times New Roman" w:cs="Times New Roman"/>
          <w:sz w:val="28"/>
          <w:szCs w:val="28"/>
          <w:shd w:val="clear" w:color="auto" w:fill="FFFFFF"/>
        </w:rPr>
        <w:t xml:space="preserve"> Невесте расплетали многочисленные косички, которые носили девушки, и после замужества заплетали волосы в две косы. </w:t>
      </w:r>
      <w:r w:rsidRPr="004615AC">
        <w:rPr>
          <w:rFonts w:ascii="Times New Roman" w:hAnsi="Times New Roman" w:cs="Times New Roman"/>
          <w:sz w:val="28"/>
          <w:szCs w:val="28"/>
        </w:rPr>
        <w:t>Также есть традиция обсыпания мукой</w:t>
      </w:r>
      <w:r w:rsidRPr="004615AC">
        <w:rPr>
          <w:rFonts w:ascii="Times New Roman" w:hAnsi="Times New Roman" w:cs="Times New Roman"/>
          <w:sz w:val="28"/>
          <w:szCs w:val="28"/>
          <w:lang w:val="ky-KG"/>
        </w:rPr>
        <w:t xml:space="preserve"> – </w:t>
      </w:r>
      <w:r w:rsidRPr="004615AC">
        <w:rPr>
          <w:rFonts w:ascii="Times New Roman" w:hAnsi="Times New Roman" w:cs="Times New Roman"/>
          <w:i/>
          <w:sz w:val="28"/>
          <w:szCs w:val="28"/>
        </w:rPr>
        <w:t>кудаларга ак чачуу</w:t>
      </w:r>
      <w:r w:rsidRPr="004615AC">
        <w:rPr>
          <w:rFonts w:ascii="Times New Roman" w:hAnsi="Times New Roman" w:cs="Times New Roman"/>
          <w:sz w:val="28"/>
          <w:szCs w:val="28"/>
        </w:rPr>
        <w:t>. Когда сваты впервые приходят в гости, то перед входом в дом их посыпают мукой. Так делают для того, чтобы сваты стали любящими и дружными на всю жизнь. У кыргызов издревле слово «белый» ассоциируется с понятиями</w:t>
      </w:r>
      <w:r w:rsidR="00403213" w:rsidRPr="004615AC">
        <w:rPr>
          <w:rFonts w:ascii="Times New Roman" w:hAnsi="Times New Roman" w:cs="Times New Roman"/>
          <w:sz w:val="28"/>
          <w:szCs w:val="28"/>
          <w:lang w:val="ky-KG"/>
        </w:rPr>
        <w:t xml:space="preserve"> благополучия,</w:t>
      </w:r>
      <w:r w:rsidR="00403213" w:rsidRPr="004615AC">
        <w:rPr>
          <w:rFonts w:ascii="Times New Roman" w:hAnsi="Times New Roman" w:cs="Times New Roman"/>
          <w:sz w:val="28"/>
          <w:szCs w:val="28"/>
        </w:rPr>
        <w:t xml:space="preserve"> добр</w:t>
      </w:r>
      <w:r w:rsidR="00403213" w:rsidRPr="004615AC">
        <w:rPr>
          <w:rFonts w:ascii="Times New Roman" w:hAnsi="Times New Roman" w:cs="Times New Roman"/>
          <w:sz w:val="28"/>
          <w:szCs w:val="28"/>
          <w:lang w:val="ky-KG"/>
        </w:rPr>
        <w:t>а</w:t>
      </w:r>
      <w:r w:rsidRPr="004615AC">
        <w:rPr>
          <w:rFonts w:ascii="Times New Roman" w:hAnsi="Times New Roman" w:cs="Times New Roman"/>
          <w:sz w:val="28"/>
          <w:szCs w:val="28"/>
        </w:rPr>
        <w:t xml:space="preserve"> и счастья. Это</w:t>
      </w:r>
      <w:r w:rsidRPr="004615AC">
        <w:rPr>
          <w:rFonts w:ascii="Times New Roman" w:hAnsi="Times New Roman" w:cs="Times New Roman"/>
          <w:sz w:val="28"/>
          <w:szCs w:val="28"/>
          <w:lang w:val="ky-KG"/>
        </w:rPr>
        <w:t xml:space="preserve">т обряд </w:t>
      </w:r>
      <w:r w:rsidRPr="004615AC">
        <w:rPr>
          <w:rFonts w:ascii="Times New Roman" w:hAnsi="Times New Roman" w:cs="Times New Roman"/>
          <w:sz w:val="28"/>
          <w:szCs w:val="28"/>
        </w:rPr>
        <w:t>обязательно</w:t>
      </w:r>
      <w:r w:rsidR="00F2002B">
        <w:rPr>
          <w:rFonts w:ascii="Times New Roman" w:hAnsi="Times New Roman" w:cs="Times New Roman"/>
          <w:sz w:val="28"/>
          <w:szCs w:val="28"/>
        </w:rPr>
        <w:t xml:space="preserve"> </w:t>
      </w:r>
      <w:r w:rsidRPr="004615AC">
        <w:rPr>
          <w:rFonts w:ascii="Times New Roman" w:hAnsi="Times New Roman" w:cs="Times New Roman"/>
          <w:sz w:val="28"/>
          <w:szCs w:val="28"/>
        </w:rPr>
        <w:t>должна делать женщина в возрасте, у которой много детей</w:t>
      </w:r>
      <w:r w:rsidRPr="004615AC">
        <w:rPr>
          <w:rFonts w:ascii="Times New Roman" w:hAnsi="Times New Roman" w:cs="Times New Roman"/>
          <w:sz w:val="28"/>
          <w:szCs w:val="28"/>
          <w:lang w:val="ky-KG"/>
        </w:rPr>
        <w:t>, внуков.</w:t>
      </w:r>
    </w:p>
    <w:p w:rsidR="00D72002" w:rsidRPr="004615AC" w:rsidRDefault="00D72002" w:rsidP="0008512A">
      <w:pPr>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rPr>
        <w:t>По мнению большинства респондентов по Чуйскому региону степень распростран</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нности данных обрядов можно объяснить тем, что</w:t>
      </w:r>
      <w:r w:rsidRPr="004615AC">
        <w:rPr>
          <w:rFonts w:ascii="Times New Roman" w:hAnsi="Times New Roman" w:cs="Times New Roman"/>
          <w:sz w:val="28"/>
          <w:szCs w:val="28"/>
          <w:lang w:val="ky-KG"/>
        </w:rPr>
        <w:t xml:space="preserve">они </w:t>
      </w:r>
      <w:r w:rsidRPr="004615AC">
        <w:rPr>
          <w:rFonts w:ascii="Times New Roman" w:hAnsi="Times New Roman" w:cs="Times New Roman"/>
          <w:sz w:val="28"/>
          <w:szCs w:val="28"/>
        </w:rPr>
        <w:t xml:space="preserve">раньше существовали, асо временем перестали практиковаться. Например, многие отказались от </w:t>
      </w:r>
      <w:r w:rsidRPr="004615AC">
        <w:rPr>
          <w:rFonts w:ascii="Times New Roman" w:hAnsi="Times New Roman" w:cs="Times New Roman"/>
          <w:i/>
          <w:sz w:val="28"/>
          <w:szCs w:val="28"/>
        </w:rPr>
        <w:t>жанбаштык</w:t>
      </w:r>
      <w:r w:rsidRPr="004615AC">
        <w:rPr>
          <w:rFonts w:ascii="Times New Roman" w:hAnsi="Times New Roman" w:cs="Times New Roman"/>
          <w:sz w:val="28"/>
          <w:szCs w:val="28"/>
        </w:rPr>
        <w:t xml:space="preserve">, так как это затратно для семьи </w:t>
      </w:r>
      <w:r w:rsidRPr="004615AC">
        <w:rPr>
          <w:rFonts w:ascii="Times New Roman" w:hAnsi="Times New Roman" w:cs="Times New Roman"/>
          <w:sz w:val="28"/>
          <w:szCs w:val="28"/>
          <w:lang w:val="ky-KG"/>
        </w:rPr>
        <w:t xml:space="preserve">с небольшим достатком, </w:t>
      </w:r>
      <w:r w:rsidRPr="004615AC">
        <w:rPr>
          <w:rFonts w:ascii="Times New Roman" w:hAnsi="Times New Roman" w:cs="Times New Roman"/>
          <w:sz w:val="28"/>
          <w:szCs w:val="28"/>
        </w:rPr>
        <w:t>и при подготовке</w:t>
      </w:r>
      <w:r w:rsidR="00F2002B">
        <w:rPr>
          <w:rFonts w:ascii="Times New Roman" w:hAnsi="Times New Roman" w:cs="Times New Roman"/>
          <w:sz w:val="28"/>
          <w:szCs w:val="28"/>
        </w:rPr>
        <w:t xml:space="preserve"> </w:t>
      </w:r>
      <w:r w:rsidRPr="004615AC">
        <w:rPr>
          <w:rFonts w:ascii="Times New Roman" w:hAnsi="Times New Roman" w:cs="Times New Roman"/>
          <w:sz w:val="28"/>
          <w:szCs w:val="28"/>
          <w:lang w:val="ky-KG"/>
        </w:rPr>
        <w:t>к тою</w:t>
      </w:r>
      <w:r w:rsidRPr="004615AC">
        <w:rPr>
          <w:rFonts w:ascii="Times New Roman" w:hAnsi="Times New Roman" w:cs="Times New Roman"/>
          <w:sz w:val="28"/>
          <w:szCs w:val="28"/>
        </w:rPr>
        <w:t>, и при</w:t>
      </w:r>
      <w:r w:rsidRPr="004615AC">
        <w:rPr>
          <w:rFonts w:ascii="Times New Roman" w:hAnsi="Times New Roman" w:cs="Times New Roman"/>
          <w:sz w:val="28"/>
          <w:szCs w:val="28"/>
          <w:lang w:val="ky-KG"/>
        </w:rPr>
        <w:t xml:space="preserve"> публичной</w:t>
      </w:r>
      <w:r w:rsidR="00F2002B">
        <w:rPr>
          <w:rFonts w:ascii="Times New Roman" w:hAnsi="Times New Roman" w:cs="Times New Roman"/>
          <w:sz w:val="28"/>
          <w:szCs w:val="28"/>
          <w:lang w:val="ky-KG"/>
        </w:rPr>
        <w:t xml:space="preserve"> </w:t>
      </w:r>
      <w:r w:rsidRPr="004615AC">
        <w:rPr>
          <w:rFonts w:ascii="Times New Roman" w:hAnsi="Times New Roman" w:cs="Times New Roman"/>
          <w:sz w:val="28"/>
          <w:szCs w:val="28"/>
        </w:rPr>
        <w:t xml:space="preserve">раздаче. По традиции </w:t>
      </w:r>
      <w:r w:rsidRPr="004615AC">
        <w:rPr>
          <w:rFonts w:ascii="Times New Roman" w:hAnsi="Times New Roman" w:cs="Times New Roman"/>
          <w:sz w:val="28"/>
          <w:szCs w:val="28"/>
          <w:lang w:val="ky-KG"/>
        </w:rPr>
        <w:t xml:space="preserve">тот, </w:t>
      </w:r>
      <w:r w:rsidRPr="004615AC">
        <w:rPr>
          <w:rFonts w:ascii="Times New Roman" w:hAnsi="Times New Roman" w:cs="Times New Roman"/>
          <w:sz w:val="28"/>
          <w:szCs w:val="28"/>
        </w:rPr>
        <w:t xml:space="preserve">кто приносит данный подарок </w:t>
      </w:r>
      <w:r w:rsidRPr="004615AC">
        <w:rPr>
          <w:rFonts w:ascii="Times New Roman" w:hAnsi="Times New Roman" w:cs="Times New Roman"/>
          <w:i/>
          <w:sz w:val="28"/>
          <w:szCs w:val="28"/>
        </w:rPr>
        <w:t>жанбаштык</w:t>
      </w:r>
      <w:r w:rsidRPr="004615AC">
        <w:rPr>
          <w:rFonts w:ascii="Times New Roman" w:hAnsi="Times New Roman" w:cs="Times New Roman"/>
          <w:sz w:val="28"/>
          <w:szCs w:val="28"/>
        </w:rPr>
        <w:t xml:space="preserve">, </w:t>
      </w:r>
      <w:r w:rsidRPr="004615AC">
        <w:rPr>
          <w:rFonts w:ascii="Times New Roman" w:hAnsi="Times New Roman" w:cs="Times New Roman"/>
          <w:sz w:val="28"/>
          <w:szCs w:val="28"/>
          <w:lang w:val="ky-KG"/>
        </w:rPr>
        <w:t xml:space="preserve">должен получить деньги и </w:t>
      </w:r>
      <w:r w:rsidRPr="004615AC">
        <w:rPr>
          <w:rFonts w:ascii="Times New Roman" w:hAnsi="Times New Roman" w:cs="Times New Roman"/>
          <w:sz w:val="28"/>
          <w:szCs w:val="28"/>
          <w:lang w:val="ky-KG"/>
        </w:rPr>
        <w:lastRenderedPageBreak/>
        <w:t>только после этого подарок вручается.</w:t>
      </w:r>
      <w:r w:rsidR="00F2002B">
        <w:rPr>
          <w:rFonts w:ascii="Times New Roman" w:hAnsi="Times New Roman" w:cs="Times New Roman"/>
          <w:sz w:val="28"/>
          <w:szCs w:val="28"/>
          <w:lang w:val="ky-KG"/>
        </w:rPr>
        <w:t xml:space="preserve"> </w:t>
      </w:r>
      <w:r w:rsidRPr="004615AC">
        <w:rPr>
          <w:rFonts w:ascii="Times New Roman" w:hAnsi="Times New Roman" w:cs="Times New Roman"/>
          <w:sz w:val="28"/>
          <w:szCs w:val="28"/>
        </w:rPr>
        <w:t>Если же денег давали меньше, чем себестоимость подарка, возникали</w:t>
      </w:r>
      <w:r w:rsidR="00F2002B">
        <w:rPr>
          <w:rFonts w:ascii="Times New Roman" w:hAnsi="Times New Roman" w:cs="Times New Roman"/>
          <w:sz w:val="28"/>
          <w:szCs w:val="28"/>
        </w:rPr>
        <w:t xml:space="preserve"> </w:t>
      </w:r>
      <w:r w:rsidRPr="004615AC">
        <w:rPr>
          <w:rFonts w:ascii="Times New Roman" w:hAnsi="Times New Roman" w:cs="Times New Roman"/>
          <w:sz w:val="28"/>
          <w:szCs w:val="28"/>
        </w:rPr>
        <w:t>обиды и</w:t>
      </w:r>
      <w:r w:rsidRPr="004615AC">
        <w:rPr>
          <w:rFonts w:ascii="Times New Roman" w:hAnsi="Times New Roman" w:cs="Times New Roman"/>
          <w:sz w:val="28"/>
          <w:szCs w:val="28"/>
          <w:lang w:val="ky-KG"/>
        </w:rPr>
        <w:t>ли</w:t>
      </w:r>
      <w:r w:rsidRPr="004615AC">
        <w:rPr>
          <w:rFonts w:ascii="Times New Roman" w:hAnsi="Times New Roman" w:cs="Times New Roman"/>
          <w:sz w:val="28"/>
          <w:szCs w:val="28"/>
        </w:rPr>
        <w:t xml:space="preserve"> другие разногласия. В современных</w:t>
      </w:r>
      <w:r w:rsidR="00F2002B">
        <w:rPr>
          <w:rFonts w:ascii="Times New Roman" w:hAnsi="Times New Roman" w:cs="Times New Roman"/>
          <w:sz w:val="28"/>
          <w:szCs w:val="28"/>
        </w:rPr>
        <w:t xml:space="preserve"> </w:t>
      </w:r>
      <w:r w:rsidRPr="004615AC">
        <w:rPr>
          <w:rFonts w:ascii="Times New Roman" w:hAnsi="Times New Roman" w:cs="Times New Roman"/>
          <w:sz w:val="28"/>
          <w:szCs w:val="28"/>
        </w:rPr>
        <w:t>условиях</w:t>
      </w:r>
      <w:r w:rsidR="00F2002B">
        <w:rPr>
          <w:rFonts w:ascii="Times New Roman" w:hAnsi="Times New Roman" w:cs="Times New Roman"/>
          <w:sz w:val="28"/>
          <w:szCs w:val="28"/>
        </w:rPr>
        <w:t xml:space="preserve"> </w:t>
      </w:r>
      <w:r w:rsidRPr="004615AC">
        <w:rPr>
          <w:rFonts w:ascii="Times New Roman" w:hAnsi="Times New Roman" w:cs="Times New Roman"/>
          <w:sz w:val="28"/>
          <w:szCs w:val="28"/>
        </w:rPr>
        <w:t xml:space="preserve">жизни данный обряд </w:t>
      </w:r>
      <w:r w:rsidRPr="004615AC">
        <w:rPr>
          <w:rFonts w:ascii="Times New Roman" w:hAnsi="Times New Roman" w:cs="Times New Roman"/>
          <w:sz w:val="28"/>
          <w:szCs w:val="28"/>
          <w:lang w:val="ky-KG"/>
        </w:rPr>
        <w:t xml:space="preserve">теряет свою актуальность. </w:t>
      </w:r>
      <w:r w:rsidRPr="004615AC">
        <w:rPr>
          <w:rFonts w:ascii="Times New Roman" w:hAnsi="Times New Roman" w:cs="Times New Roman"/>
          <w:sz w:val="28"/>
          <w:szCs w:val="28"/>
        </w:rPr>
        <w:t>В Чуйском регионе, в основном, свадебные мероприятия проходят в ресторанах, поэтому прежние</w:t>
      </w:r>
      <w:r w:rsidRPr="004615AC">
        <w:rPr>
          <w:rFonts w:ascii="Times New Roman" w:hAnsi="Times New Roman" w:cs="Times New Roman"/>
          <w:sz w:val="28"/>
          <w:szCs w:val="28"/>
          <w:lang w:val="ky-KG"/>
        </w:rPr>
        <w:t>,  вековые</w:t>
      </w:r>
      <w:r w:rsidR="00F2002B">
        <w:rPr>
          <w:rFonts w:ascii="Times New Roman" w:hAnsi="Times New Roman" w:cs="Times New Roman"/>
          <w:sz w:val="28"/>
          <w:szCs w:val="28"/>
          <w:lang w:val="ky-KG"/>
        </w:rPr>
        <w:t xml:space="preserve"> </w:t>
      </w:r>
      <w:r w:rsidRPr="004615AC">
        <w:rPr>
          <w:rFonts w:ascii="Times New Roman" w:hAnsi="Times New Roman" w:cs="Times New Roman"/>
          <w:sz w:val="28"/>
          <w:szCs w:val="28"/>
        </w:rPr>
        <w:t>обряды</w:t>
      </w:r>
      <w:r w:rsidR="00F2002B">
        <w:rPr>
          <w:rFonts w:ascii="Times New Roman" w:hAnsi="Times New Roman" w:cs="Times New Roman"/>
          <w:sz w:val="28"/>
          <w:szCs w:val="28"/>
        </w:rPr>
        <w:t xml:space="preserve"> </w:t>
      </w:r>
      <w:r w:rsidRPr="004615AC">
        <w:rPr>
          <w:rFonts w:ascii="Times New Roman" w:hAnsi="Times New Roman" w:cs="Times New Roman"/>
          <w:sz w:val="28"/>
          <w:szCs w:val="28"/>
        </w:rPr>
        <w:t xml:space="preserve"> не</w:t>
      </w:r>
      <w:r w:rsidR="00F2002B">
        <w:rPr>
          <w:rFonts w:ascii="Times New Roman" w:hAnsi="Times New Roman" w:cs="Times New Roman"/>
          <w:sz w:val="28"/>
          <w:szCs w:val="28"/>
        </w:rPr>
        <w:t xml:space="preserve"> </w:t>
      </w:r>
      <w:r w:rsidRPr="004615AC">
        <w:rPr>
          <w:rFonts w:ascii="Times New Roman" w:hAnsi="Times New Roman" w:cs="Times New Roman"/>
          <w:sz w:val="28"/>
          <w:szCs w:val="28"/>
        </w:rPr>
        <w:t xml:space="preserve"> соблюдаются. </w:t>
      </w:r>
    </w:p>
    <w:p w:rsidR="00D72002" w:rsidRPr="004615AC" w:rsidRDefault="0055067F"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Что касается Нарынского региона, то здесь тоже в последние годы </w:t>
      </w:r>
      <w:r w:rsidR="00D72002" w:rsidRPr="004615AC">
        <w:rPr>
          <w:rFonts w:ascii="Times New Roman" w:hAnsi="Times New Roman" w:cs="Times New Roman"/>
          <w:i/>
          <w:sz w:val="28"/>
          <w:szCs w:val="28"/>
        </w:rPr>
        <w:t>жанбаштык</w:t>
      </w:r>
      <w:r>
        <w:rPr>
          <w:rFonts w:ascii="Times New Roman" w:hAnsi="Times New Roman" w:cs="Times New Roman"/>
          <w:i/>
          <w:sz w:val="28"/>
          <w:szCs w:val="28"/>
        </w:rPr>
        <w:t xml:space="preserve"> </w:t>
      </w:r>
      <w:r w:rsidR="00D72002" w:rsidRPr="004615AC">
        <w:rPr>
          <w:rFonts w:ascii="Times New Roman" w:hAnsi="Times New Roman" w:cs="Times New Roman"/>
          <w:sz w:val="28"/>
          <w:szCs w:val="28"/>
        </w:rPr>
        <w:t>теряет актуальность.</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Там,</w:t>
      </w:r>
      <w:r w:rsidR="00D72002" w:rsidRPr="004615AC">
        <w:rPr>
          <w:rFonts w:ascii="Times New Roman" w:hAnsi="Times New Roman" w:cs="Times New Roman"/>
          <w:sz w:val="28"/>
          <w:szCs w:val="28"/>
        </w:rPr>
        <w:t>в основном,</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подарки сватам несут в виде нескольких корзин с различными видами сладостей, выпечки и проч</w:t>
      </w:r>
      <w:r w:rsidR="00D72002" w:rsidRPr="004615AC">
        <w:rPr>
          <w:rFonts w:ascii="Times New Roman" w:hAnsi="Times New Roman" w:cs="Times New Roman"/>
          <w:sz w:val="28"/>
          <w:szCs w:val="28"/>
          <w:lang w:val="ky-KG"/>
        </w:rPr>
        <w:t>ей вкусной экзотики</w:t>
      </w:r>
      <w:r w:rsidR="00D72002"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Многие стараются придерживаться старинных обрядов и продолжают их практиковать</w:t>
      </w:r>
      <w:r w:rsidR="00D72002" w:rsidRPr="004615AC">
        <w:rPr>
          <w:rFonts w:ascii="Times New Roman" w:hAnsi="Times New Roman" w:cs="Times New Roman"/>
          <w:sz w:val="28"/>
          <w:szCs w:val="28"/>
          <w:lang w:val="ky-KG"/>
        </w:rPr>
        <w:t xml:space="preserve">, модернизируя </w:t>
      </w:r>
      <w:r w:rsidR="00403213" w:rsidRPr="004615AC">
        <w:rPr>
          <w:rFonts w:ascii="Times New Roman" w:hAnsi="Times New Roman" w:cs="Times New Roman"/>
          <w:sz w:val="28"/>
          <w:szCs w:val="28"/>
          <w:lang w:val="ky-KG"/>
        </w:rPr>
        <w:t xml:space="preserve">их </w:t>
      </w:r>
      <w:r w:rsidR="00D72002" w:rsidRPr="004615AC">
        <w:rPr>
          <w:rFonts w:ascii="Times New Roman" w:hAnsi="Times New Roman" w:cs="Times New Roman"/>
          <w:sz w:val="28"/>
          <w:szCs w:val="28"/>
          <w:lang w:val="ky-KG"/>
        </w:rPr>
        <w:t>на современный лад</w:t>
      </w:r>
      <w:r w:rsidR="00D72002" w:rsidRPr="004615AC">
        <w:rPr>
          <w:rFonts w:ascii="Times New Roman" w:hAnsi="Times New Roman" w:cs="Times New Roman"/>
          <w:sz w:val="28"/>
          <w:szCs w:val="28"/>
        </w:rPr>
        <w:t>.</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Это объясняется тем, что данный регион расположен в высокогорной местности и не было</w:t>
      </w:r>
      <w:r w:rsidR="00113111">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особого</w:t>
      </w:r>
      <w:r w:rsidR="00D72002" w:rsidRPr="004615AC">
        <w:rPr>
          <w:rFonts w:ascii="Times New Roman" w:hAnsi="Times New Roman" w:cs="Times New Roman"/>
          <w:sz w:val="28"/>
          <w:szCs w:val="28"/>
        </w:rPr>
        <w:t xml:space="preserve"> влияния других культур, поэтому здесь сохранились многие исконно кыргызские традиции.  </w:t>
      </w:r>
    </w:p>
    <w:p w:rsidR="00D72002" w:rsidRPr="004615AC" w:rsidRDefault="0055067F"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По итогам результатов</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интервью на вопрос «Значени</w:t>
      </w:r>
      <w:r w:rsidR="00D72002" w:rsidRPr="004615AC">
        <w:rPr>
          <w:rFonts w:ascii="Times New Roman" w:hAnsi="Times New Roman" w:cs="Times New Roman"/>
          <w:sz w:val="28"/>
          <w:szCs w:val="28"/>
          <w:lang w:val="ky-KG"/>
        </w:rPr>
        <w:t>е</w:t>
      </w:r>
      <w:r w:rsidR="00D72002" w:rsidRPr="004615AC">
        <w:rPr>
          <w:rFonts w:ascii="Times New Roman" w:hAnsi="Times New Roman" w:cs="Times New Roman"/>
          <w:sz w:val="28"/>
          <w:szCs w:val="28"/>
        </w:rPr>
        <w:t xml:space="preserve"> калыма и </w:t>
      </w:r>
      <w:r w:rsidR="00D72002" w:rsidRPr="004615AC">
        <w:rPr>
          <w:rFonts w:ascii="Times New Roman" w:hAnsi="Times New Roman" w:cs="Times New Roman"/>
          <w:i/>
          <w:sz w:val="28"/>
          <w:szCs w:val="28"/>
        </w:rPr>
        <w:t>башата</w:t>
      </w:r>
      <w:r w:rsidR="00D72002" w:rsidRPr="004615AC">
        <w:rPr>
          <w:rFonts w:ascii="Times New Roman" w:hAnsi="Times New Roman" w:cs="Times New Roman"/>
          <w:sz w:val="28"/>
          <w:szCs w:val="28"/>
        </w:rPr>
        <w:t xml:space="preserve"> и </w:t>
      </w:r>
      <w:r w:rsidR="00D72002" w:rsidRPr="004615AC">
        <w:rPr>
          <w:rFonts w:ascii="Times New Roman" w:hAnsi="Times New Roman" w:cs="Times New Roman"/>
          <w:sz w:val="28"/>
          <w:szCs w:val="28"/>
          <w:lang w:val="ky-KG"/>
        </w:rPr>
        <w:t xml:space="preserve">их </w:t>
      </w:r>
      <w:r w:rsidR="00D72002" w:rsidRPr="004615AC">
        <w:rPr>
          <w:rFonts w:ascii="Times New Roman" w:hAnsi="Times New Roman" w:cs="Times New Roman"/>
          <w:sz w:val="28"/>
          <w:szCs w:val="28"/>
        </w:rPr>
        <w:t>стоимости в вашем регионе?»</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жители Чуйского региона ответили, что в основном сумма зависит от </w:t>
      </w:r>
      <w:r w:rsidR="00D72002" w:rsidRPr="004615AC">
        <w:rPr>
          <w:rFonts w:ascii="Times New Roman" w:hAnsi="Times New Roman" w:cs="Times New Roman"/>
          <w:sz w:val="28"/>
          <w:szCs w:val="28"/>
          <w:lang w:val="ky-KG"/>
        </w:rPr>
        <w:t>финансового состояния</w:t>
      </w:r>
      <w:r w:rsidR="00D72002" w:rsidRPr="004615AC">
        <w:rPr>
          <w:rFonts w:ascii="Times New Roman" w:hAnsi="Times New Roman" w:cs="Times New Roman"/>
          <w:sz w:val="28"/>
          <w:szCs w:val="28"/>
        </w:rPr>
        <w:t xml:space="preserve">людей. </w:t>
      </w:r>
    </w:p>
    <w:p w:rsidR="00D72002" w:rsidRPr="004615AC" w:rsidRDefault="0055067F"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Токтосун (66 лет, Чуйская область, с. Рот-Фронт):</w:t>
      </w:r>
      <w:r w:rsidR="00D72002" w:rsidRPr="004615AC">
        <w:rPr>
          <w:rFonts w:ascii="Times New Roman" w:hAnsi="Times New Roman" w:cs="Times New Roman"/>
          <w:sz w:val="28"/>
          <w:szCs w:val="28"/>
        </w:rPr>
        <w:t xml:space="preserve"> «Сумма калыма зависит от материального благосостояния людей. Богатые дают много – от 100 000 сомов и выше; люди со средним уровнем дохода – от 50 000 до 100 000 сомов, </w:t>
      </w:r>
      <w:r w:rsidR="00D72002" w:rsidRPr="004615AC">
        <w:rPr>
          <w:rFonts w:ascii="Times New Roman" w:hAnsi="Times New Roman" w:cs="Times New Roman"/>
          <w:i/>
          <w:sz w:val="28"/>
          <w:szCs w:val="28"/>
        </w:rPr>
        <w:t>башат</w:t>
      </w:r>
      <w:r w:rsidR="00D72002" w:rsidRPr="004615AC">
        <w:rPr>
          <w:rFonts w:ascii="Times New Roman" w:hAnsi="Times New Roman" w:cs="Times New Roman"/>
          <w:sz w:val="28"/>
          <w:szCs w:val="28"/>
        </w:rPr>
        <w:t xml:space="preserve"> отдельно в виде коня не дают, а вносят в ту сумму.</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Некоторые заранее договариваются о сумме.</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Например, родители обеих сторон договариваются, если свадьбу делают, то дают по 50 000 сомов». </w:t>
      </w:r>
    </w:p>
    <w:p w:rsidR="00D72002" w:rsidRPr="004615AC" w:rsidRDefault="0055067F" w:rsidP="0008512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 xml:space="preserve">Гульжан (50лет, учитель, Чуйская область, с. Рот-Фронт): </w:t>
      </w:r>
      <w:r w:rsidR="00D72002" w:rsidRPr="004615AC">
        <w:rPr>
          <w:rFonts w:ascii="Times New Roman" w:hAnsi="Times New Roman" w:cs="Times New Roman"/>
          <w:sz w:val="28"/>
          <w:szCs w:val="28"/>
        </w:rPr>
        <w:t>«Сумму калыма я точно не знаю.</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Наверное, 50 000 сомов</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и больше. Например, когда мы женили своего сына, калым не давали, а только организовали свадьбу и сделали той. Это зависит, в основном, от материального благосостояния каждого. Богатые дают много, а у кого </w:t>
      </w:r>
      <w:r w:rsidR="00403213" w:rsidRPr="004615AC">
        <w:rPr>
          <w:rFonts w:ascii="Times New Roman" w:hAnsi="Times New Roman" w:cs="Times New Roman"/>
          <w:sz w:val="28"/>
          <w:szCs w:val="28"/>
          <w:lang w:val="ky-KG"/>
        </w:rPr>
        <w:t>доходы</w:t>
      </w:r>
      <w:r w:rsidR="00D72002" w:rsidRPr="004615AC">
        <w:rPr>
          <w:rFonts w:ascii="Times New Roman" w:hAnsi="Times New Roman" w:cs="Times New Roman"/>
          <w:sz w:val="28"/>
          <w:szCs w:val="28"/>
        </w:rPr>
        <w:t xml:space="preserve"> не позволяет, </w:t>
      </w:r>
      <w:r w:rsidR="00D72002" w:rsidRPr="004615AC">
        <w:rPr>
          <w:rFonts w:ascii="Times New Roman" w:hAnsi="Times New Roman" w:cs="Times New Roman"/>
          <w:sz w:val="28"/>
          <w:szCs w:val="28"/>
          <w:lang w:val="ky-KG"/>
        </w:rPr>
        <w:t xml:space="preserve">и </w:t>
      </w:r>
      <w:r w:rsidR="00D72002" w:rsidRPr="004615AC">
        <w:rPr>
          <w:rFonts w:ascii="Times New Roman" w:hAnsi="Times New Roman" w:cs="Times New Roman"/>
          <w:sz w:val="28"/>
          <w:szCs w:val="28"/>
        </w:rPr>
        <w:t xml:space="preserve">не могут уплатить большую сумму, то договариваются между собой». </w:t>
      </w:r>
    </w:p>
    <w:p w:rsidR="00D72002" w:rsidRPr="004615AC" w:rsidRDefault="0055067F"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Ниже приведены ответы респондентов по Нарынскому региону.</w:t>
      </w:r>
    </w:p>
    <w:p w:rsidR="00D72002" w:rsidRPr="004615AC" w:rsidRDefault="0055067F"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72002" w:rsidRPr="004615AC">
        <w:rPr>
          <w:rFonts w:ascii="Times New Roman" w:hAnsi="Times New Roman" w:cs="Times New Roman"/>
          <w:b/>
          <w:sz w:val="28"/>
          <w:szCs w:val="28"/>
        </w:rPr>
        <w:t>Турдалиев Кубан (65лет, Ат-Башинский район):</w:t>
      </w:r>
      <w:r w:rsidR="00D72002" w:rsidRPr="004615AC">
        <w:rPr>
          <w:rFonts w:ascii="Times New Roman" w:hAnsi="Times New Roman" w:cs="Times New Roman"/>
          <w:sz w:val="28"/>
          <w:szCs w:val="28"/>
        </w:rPr>
        <w:t xml:space="preserve"> «Раньше</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качестве калыма давали деньги и лошадь (</w:t>
      </w:r>
      <w:r w:rsidR="00D72002" w:rsidRPr="004615AC">
        <w:rPr>
          <w:rFonts w:ascii="Times New Roman" w:hAnsi="Times New Roman" w:cs="Times New Roman"/>
          <w:i/>
          <w:sz w:val="28"/>
          <w:szCs w:val="28"/>
        </w:rPr>
        <w:t>башат</w:t>
      </w:r>
      <w:r w:rsidR="00D72002" w:rsidRPr="004615AC">
        <w:rPr>
          <w:rFonts w:ascii="Times New Roman" w:hAnsi="Times New Roman" w:cs="Times New Roman"/>
          <w:sz w:val="28"/>
          <w:szCs w:val="28"/>
        </w:rPr>
        <w:t xml:space="preserve">), но сейчас в основном дают деньгами, туда входит и </w:t>
      </w:r>
      <w:r w:rsidR="00D72002" w:rsidRPr="004615AC">
        <w:rPr>
          <w:rFonts w:ascii="Times New Roman" w:hAnsi="Times New Roman" w:cs="Times New Roman"/>
          <w:i/>
          <w:sz w:val="28"/>
          <w:szCs w:val="28"/>
        </w:rPr>
        <w:t>башат</w:t>
      </w:r>
      <w:r w:rsidR="00D72002" w:rsidRPr="004615AC">
        <w:rPr>
          <w:rFonts w:ascii="Times New Roman" w:hAnsi="Times New Roman" w:cs="Times New Roman"/>
          <w:sz w:val="28"/>
          <w:szCs w:val="28"/>
        </w:rPr>
        <w:t xml:space="preserve">. Богатые дают много, каждый смотрит на свое материальное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положение». </w:t>
      </w:r>
    </w:p>
    <w:p w:rsidR="00D72002" w:rsidRPr="004615AC" w:rsidRDefault="0055067F"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Респондент (Нарынская область):</w:t>
      </w:r>
      <w:r w:rsidR="00D72002" w:rsidRPr="004615AC">
        <w:rPr>
          <w:rFonts w:ascii="Times New Roman" w:hAnsi="Times New Roman" w:cs="Times New Roman"/>
          <w:sz w:val="28"/>
          <w:szCs w:val="28"/>
        </w:rPr>
        <w:t xml:space="preserve"> «У нас лошадь (</w:t>
      </w:r>
      <w:r w:rsidR="00D72002" w:rsidRPr="004615AC">
        <w:rPr>
          <w:rFonts w:ascii="Times New Roman" w:hAnsi="Times New Roman" w:cs="Times New Roman"/>
          <w:i/>
          <w:sz w:val="28"/>
          <w:szCs w:val="28"/>
        </w:rPr>
        <w:t>башат</w:t>
      </w:r>
      <w:r w:rsidR="00D72002" w:rsidRPr="004615AC">
        <w:rPr>
          <w:rFonts w:ascii="Times New Roman" w:hAnsi="Times New Roman" w:cs="Times New Roman"/>
          <w:sz w:val="28"/>
          <w:szCs w:val="28"/>
        </w:rPr>
        <w:t>) дают обязательно, а также дают деньгами от 80 000 до 100 000 сомов. Средний калым в Нарынской области считается около 1000 долларов. Дают больше или меньше данной суммы, зависит от материального</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благосостояния людей, но в среднем не более 100 000 сомов и к этому добавляют </w:t>
      </w:r>
      <w:r w:rsidR="00D72002" w:rsidRPr="004615AC">
        <w:rPr>
          <w:rFonts w:ascii="Times New Roman" w:hAnsi="Times New Roman" w:cs="Times New Roman"/>
          <w:i/>
          <w:sz w:val="28"/>
          <w:szCs w:val="28"/>
        </w:rPr>
        <w:t>башат</w:t>
      </w:r>
      <w:r w:rsidR="00D72002" w:rsidRPr="004615AC">
        <w:rPr>
          <w:rFonts w:ascii="Times New Roman" w:hAnsi="Times New Roman" w:cs="Times New Roman"/>
          <w:sz w:val="28"/>
          <w:szCs w:val="28"/>
        </w:rPr>
        <w:t xml:space="preserve">». </w:t>
      </w:r>
    </w:p>
    <w:p w:rsidR="00D72002" w:rsidRPr="004615AC" w:rsidRDefault="0055067F"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В целом</w:t>
      </w:r>
      <w:r w:rsidR="00403213" w:rsidRPr="004615AC">
        <w:rPr>
          <w:rFonts w:ascii="Times New Roman" w:hAnsi="Times New Roman" w:cs="Times New Roman"/>
          <w:sz w:val="28"/>
          <w:szCs w:val="28"/>
          <w:lang w:val="ky-KG"/>
        </w:rPr>
        <w:t>,</w:t>
      </w:r>
      <w:r w:rsidR="00D72002" w:rsidRPr="004615AC">
        <w:rPr>
          <w:rFonts w:ascii="Times New Roman" w:hAnsi="Times New Roman" w:cs="Times New Roman"/>
          <w:sz w:val="28"/>
          <w:szCs w:val="28"/>
        </w:rPr>
        <w:t xml:space="preserve"> по итогам социологического опроса можно сделать вывод, что в Чуйском регионе, в основном, сумма калыма складывается</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из договоренности обеих сторон, в среднем – 80000 сомов, а также проведение торжественного мероприятия в ресторане или подарок молодым (дом, машину). В Нарынском регионе большинство опрошенных ответили, что сумма калыма зависит от материального положения каждого, но среднюю сумму(100 000 сомов) и</w:t>
      </w:r>
      <w:r>
        <w:rPr>
          <w:rFonts w:ascii="Times New Roman" w:hAnsi="Times New Roman" w:cs="Times New Roman"/>
          <w:sz w:val="28"/>
          <w:szCs w:val="28"/>
        </w:rPr>
        <w:t xml:space="preserve"> </w:t>
      </w:r>
      <w:r w:rsidR="00D72002" w:rsidRPr="004615AC">
        <w:rPr>
          <w:rFonts w:ascii="Times New Roman" w:hAnsi="Times New Roman" w:cs="Times New Roman"/>
          <w:i/>
          <w:sz w:val="28"/>
          <w:szCs w:val="28"/>
        </w:rPr>
        <w:t>башат</w:t>
      </w:r>
      <w:r>
        <w:rPr>
          <w:rFonts w:ascii="Times New Roman" w:hAnsi="Times New Roman" w:cs="Times New Roman"/>
          <w:i/>
          <w:sz w:val="28"/>
          <w:szCs w:val="28"/>
        </w:rPr>
        <w:t xml:space="preserve">  </w:t>
      </w:r>
      <w:r w:rsidR="00D72002" w:rsidRPr="004615AC">
        <w:rPr>
          <w:rFonts w:ascii="Times New Roman" w:hAnsi="Times New Roman" w:cs="Times New Roman"/>
          <w:sz w:val="28"/>
          <w:szCs w:val="28"/>
        </w:rPr>
        <w:t>дают</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 обязательно. </w:t>
      </w:r>
    </w:p>
    <w:p w:rsidR="00D72002" w:rsidRPr="004615AC" w:rsidRDefault="0055067F" w:rsidP="006609A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Стоит отметить обычай </w:t>
      </w:r>
      <w:r w:rsidR="00D72002" w:rsidRPr="004615AC">
        <w:rPr>
          <w:rFonts w:ascii="Times New Roman" w:hAnsi="Times New Roman" w:cs="Times New Roman"/>
          <w:i/>
          <w:sz w:val="28"/>
          <w:szCs w:val="28"/>
        </w:rPr>
        <w:t>таш бастыруу</w:t>
      </w:r>
      <w:r w:rsidR="00D72002" w:rsidRPr="004615AC">
        <w:rPr>
          <w:rFonts w:ascii="Times New Roman" w:hAnsi="Times New Roman" w:cs="Times New Roman"/>
          <w:sz w:val="28"/>
          <w:szCs w:val="28"/>
        </w:rPr>
        <w:t>, который имеет различия между двумя регионами. Данный обряд распростран</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н почти одинаково по Нарынскому региону</w:t>
      </w:r>
      <w:r>
        <w:rPr>
          <w:rFonts w:ascii="Times New Roman" w:hAnsi="Times New Roman" w:cs="Times New Roman"/>
          <w:sz w:val="28"/>
          <w:szCs w:val="28"/>
        </w:rPr>
        <w:t xml:space="preserve"> </w:t>
      </w:r>
      <w:r w:rsidR="00D72002" w:rsidRPr="004615AC">
        <w:rPr>
          <w:rFonts w:ascii="Times New Roman" w:hAnsi="Times New Roman" w:cs="Times New Roman"/>
          <w:sz w:val="28"/>
          <w:szCs w:val="28"/>
          <w:shd w:val="clear" w:color="auto" w:fill="FFFFFF"/>
        </w:rPr>
        <w:t>(</w:t>
      </w:r>
      <w:r w:rsidR="00D72002" w:rsidRPr="004615AC">
        <w:rPr>
          <w:rFonts w:ascii="Times New Roman" w:hAnsi="Times New Roman" w:cs="Times New Roman"/>
          <w:sz w:val="28"/>
          <w:szCs w:val="28"/>
        </w:rPr>
        <w:t>62,1%) и Чуйскому региону</w:t>
      </w:r>
      <w:r w:rsidR="00D72002" w:rsidRPr="004615AC">
        <w:rPr>
          <w:rFonts w:ascii="Times New Roman" w:hAnsi="Times New Roman" w:cs="Times New Roman"/>
          <w:sz w:val="28"/>
          <w:szCs w:val="28"/>
          <w:shd w:val="clear" w:color="auto" w:fill="FFFFFF"/>
        </w:rPr>
        <w:t>(</w:t>
      </w:r>
      <w:r w:rsidR="00D72002" w:rsidRPr="004615AC">
        <w:rPr>
          <w:rFonts w:ascii="Times New Roman" w:hAnsi="Times New Roman" w:cs="Times New Roman"/>
          <w:sz w:val="28"/>
          <w:szCs w:val="28"/>
        </w:rPr>
        <w:t xml:space="preserve">58,1%) (см.Таблицу 5). Большинство опрошенных по Нарынскому региону ответили, что </w:t>
      </w:r>
      <w:r w:rsidR="00D72002" w:rsidRPr="004615AC">
        <w:rPr>
          <w:rFonts w:ascii="Times New Roman" w:hAnsi="Times New Roman" w:cs="Times New Roman"/>
          <w:i/>
          <w:sz w:val="28"/>
          <w:szCs w:val="28"/>
        </w:rPr>
        <w:t>таш бастыруу</w:t>
      </w:r>
      <w:r w:rsidR="00D72002" w:rsidRPr="004615AC">
        <w:rPr>
          <w:rFonts w:ascii="Times New Roman" w:hAnsi="Times New Roman" w:cs="Times New Roman"/>
          <w:sz w:val="28"/>
          <w:szCs w:val="28"/>
        </w:rPr>
        <w:t xml:space="preserve"> делают невестке, а в Чуйском регионе этот обряд делают маме невесты. </w:t>
      </w:r>
      <w:r w:rsidR="00D72002" w:rsidRPr="004615AC">
        <w:rPr>
          <w:rFonts w:ascii="Times New Roman" w:hAnsi="Times New Roman" w:cs="Times New Roman"/>
          <w:sz w:val="28"/>
          <w:szCs w:val="28"/>
          <w:shd w:val="clear" w:color="auto" w:fill="FFFFFF"/>
        </w:rPr>
        <w:t xml:space="preserve">В Чуйском регионе во время </w:t>
      </w:r>
      <w:r w:rsidR="00D72002" w:rsidRPr="004615AC">
        <w:rPr>
          <w:rFonts w:ascii="Times New Roman" w:hAnsi="Times New Roman" w:cs="Times New Roman"/>
          <w:i/>
          <w:sz w:val="28"/>
          <w:szCs w:val="28"/>
          <w:shd w:val="clear" w:color="auto" w:fill="FFFFFF"/>
        </w:rPr>
        <w:t>кыз узатуу</w:t>
      </w:r>
      <w:r w:rsidR="00D72002" w:rsidRPr="004615AC">
        <w:rPr>
          <w:rFonts w:ascii="Times New Roman" w:hAnsi="Times New Roman" w:cs="Times New Roman"/>
          <w:sz w:val="28"/>
          <w:szCs w:val="28"/>
          <w:shd w:val="clear" w:color="auto" w:fill="FFFFFF"/>
        </w:rPr>
        <w:t xml:space="preserve">, когда невеста прощается с родными, то маме девушки делают </w:t>
      </w:r>
      <w:r w:rsidR="00D72002" w:rsidRPr="004615AC">
        <w:rPr>
          <w:rFonts w:ascii="Times New Roman" w:hAnsi="Times New Roman" w:cs="Times New Roman"/>
          <w:i/>
          <w:sz w:val="28"/>
          <w:szCs w:val="28"/>
          <w:shd w:val="clear" w:color="auto" w:fill="FFFFFF"/>
        </w:rPr>
        <w:t>таш бастыруу</w:t>
      </w:r>
      <w:r w:rsidR="00D72002" w:rsidRPr="004615AC">
        <w:rPr>
          <w:rFonts w:ascii="Times New Roman" w:hAnsi="Times New Roman" w:cs="Times New Roman"/>
          <w:sz w:val="28"/>
          <w:szCs w:val="28"/>
          <w:shd w:val="clear" w:color="auto" w:fill="FFFFFF"/>
        </w:rPr>
        <w:t xml:space="preserve"> – она сидит, а рядом с ней ставят камень. А в Нарыне наоборот ставят камень у невесты, когда родители девушки уходят. Это означает, чтобы девушка не вернулась в дом родителей, чтобы в доме жениха она нашла свое счастье и брак был крепким (т.е.</w:t>
      </w:r>
      <w:r w:rsidR="00403213" w:rsidRPr="004615AC">
        <w:rPr>
          <w:rFonts w:ascii="Times New Roman" w:hAnsi="Times New Roman" w:cs="Times New Roman"/>
          <w:sz w:val="28"/>
          <w:szCs w:val="28"/>
          <w:shd w:val="clear" w:color="auto" w:fill="FFFFFF"/>
          <w:lang w:val="ky-KG"/>
        </w:rPr>
        <w:t xml:space="preserve"> чтобы молодые </w:t>
      </w:r>
      <w:r w:rsidR="00D72002" w:rsidRPr="004615AC">
        <w:rPr>
          <w:rFonts w:ascii="Times New Roman" w:hAnsi="Times New Roman" w:cs="Times New Roman"/>
          <w:sz w:val="28"/>
          <w:szCs w:val="28"/>
          <w:shd w:val="clear" w:color="auto" w:fill="FFFFFF"/>
        </w:rPr>
        <w:t>не развел</w:t>
      </w:r>
      <w:r w:rsidR="00D72002" w:rsidRPr="004615AC">
        <w:rPr>
          <w:rFonts w:ascii="Times New Roman" w:hAnsi="Times New Roman" w:cs="Times New Roman"/>
          <w:sz w:val="28"/>
          <w:szCs w:val="28"/>
          <w:shd w:val="clear" w:color="auto" w:fill="FFFFFF"/>
          <w:lang w:val="ky-KG"/>
        </w:rPr>
        <w:t>и</w:t>
      </w:r>
      <w:r w:rsidR="00D72002" w:rsidRPr="004615AC">
        <w:rPr>
          <w:rFonts w:ascii="Times New Roman" w:hAnsi="Times New Roman" w:cs="Times New Roman"/>
          <w:sz w:val="28"/>
          <w:szCs w:val="28"/>
          <w:shd w:val="clear" w:color="auto" w:fill="FFFFFF"/>
        </w:rPr>
        <w:t>сь).</w:t>
      </w:r>
    </w:p>
    <w:p w:rsidR="005F6C2F" w:rsidRDefault="005F6C2F" w:rsidP="00D72002">
      <w:pPr>
        <w:tabs>
          <w:tab w:val="center" w:pos="4677"/>
          <w:tab w:val="right" w:pos="9355"/>
        </w:tabs>
        <w:autoSpaceDE w:val="0"/>
        <w:autoSpaceDN w:val="0"/>
        <w:adjustRightInd w:val="0"/>
        <w:spacing w:after="0" w:line="360" w:lineRule="auto"/>
        <w:jc w:val="right"/>
        <w:rPr>
          <w:rFonts w:ascii="Times New Roman" w:hAnsi="Times New Roman" w:cs="Times New Roman"/>
          <w:b/>
          <w:bCs/>
          <w:sz w:val="28"/>
          <w:szCs w:val="28"/>
          <w:lang w:val="ky-KG"/>
        </w:rPr>
      </w:pPr>
    </w:p>
    <w:p w:rsidR="005F6C2F" w:rsidRDefault="005F6C2F" w:rsidP="00D72002">
      <w:pPr>
        <w:tabs>
          <w:tab w:val="center" w:pos="4677"/>
          <w:tab w:val="right" w:pos="9355"/>
        </w:tabs>
        <w:autoSpaceDE w:val="0"/>
        <w:autoSpaceDN w:val="0"/>
        <w:adjustRightInd w:val="0"/>
        <w:spacing w:after="0" w:line="360" w:lineRule="auto"/>
        <w:jc w:val="right"/>
        <w:rPr>
          <w:rFonts w:ascii="Times New Roman" w:hAnsi="Times New Roman" w:cs="Times New Roman"/>
          <w:b/>
          <w:bCs/>
          <w:sz w:val="28"/>
          <w:szCs w:val="28"/>
          <w:lang w:val="ky-KG"/>
        </w:rPr>
      </w:pPr>
    </w:p>
    <w:p w:rsidR="005F6C2F" w:rsidRDefault="005F6C2F" w:rsidP="00D72002">
      <w:pPr>
        <w:tabs>
          <w:tab w:val="center" w:pos="4677"/>
          <w:tab w:val="right" w:pos="9355"/>
        </w:tabs>
        <w:autoSpaceDE w:val="0"/>
        <w:autoSpaceDN w:val="0"/>
        <w:adjustRightInd w:val="0"/>
        <w:spacing w:after="0" w:line="360" w:lineRule="auto"/>
        <w:jc w:val="right"/>
        <w:rPr>
          <w:rFonts w:ascii="Times New Roman" w:hAnsi="Times New Roman" w:cs="Times New Roman"/>
          <w:b/>
          <w:bCs/>
          <w:sz w:val="28"/>
          <w:szCs w:val="28"/>
          <w:lang w:val="ky-KG"/>
        </w:rPr>
      </w:pPr>
    </w:p>
    <w:p w:rsidR="00D72002" w:rsidRPr="004615AC" w:rsidRDefault="00D72002" w:rsidP="00D72002">
      <w:pPr>
        <w:tabs>
          <w:tab w:val="center" w:pos="4677"/>
          <w:tab w:val="right" w:pos="9355"/>
        </w:tabs>
        <w:autoSpaceDE w:val="0"/>
        <w:autoSpaceDN w:val="0"/>
        <w:adjustRightInd w:val="0"/>
        <w:spacing w:after="0" w:line="360" w:lineRule="auto"/>
        <w:jc w:val="right"/>
        <w:rPr>
          <w:rFonts w:ascii="Times New Roman" w:hAnsi="Times New Roman" w:cs="Times New Roman"/>
          <w:b/>
          <w:bCs/>
          <w:sz w:val="28"/>
          <w:szCs w:val="28"/>
          <w:lang w:val="ky-KG"/>
        </w:rPr>
      </w:pPr>
      <w:r w:rsidRPr="004615AC">
        <w:rPr>
          <w:rFonts w:ascii="Times New Roman" w:hAnsi="Times New Roman" w:cs="Times New Roman"/>
          <w:b/>
          <w:bCs/>
          <w:sz w:val="28"/>
          <w:szCs w:val="28"/>
          <w:lang w:val="ky-KG"/>
        </w:rPr>
        <w:lastRenderedPageBreak/>
        <w:t xml:space="preserve">Таблица </w:t>
      </w:r>
      <w:r w:rsidRPr="004615AC">
        <w:rPr>
          <w:rFonts w:ascii="Times New Roman" w:hAnsi="Times New Roman" w:cs="Times New Roman"/>
          <w:b/>
          <w:bCs/>
          <w:sz w:val="28"/>
          <w:szCs w:val="28"/>
        </w:rPr>
        <w:t>5</w:t>
      </w:r>
      <w:r w:rsidRPr="004615AC">
        <w:rPr>
          <w:rFonts w:ascii="Times New Roman" w:hAnsi="Times New Roman" w:cs="Times New Roman"/>
          <w:b/>
          <w:bCs/>
          <w:sz w:val="28"/>
          <w:szCs w:val="28"/>
          <w:lang w:val="ky-KG"/>
        </w:rPr>
        <w:t>. Соблюдение свадебного обряда</w:t>
      </w:r>
    </w:p>
    <w:tbl>
      <w:tblPr>
        <w:tblStyle w:val="-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701"/>
        <w:gridCol w:w="1984"/>
        <w:gridCol w:w="1837"/>
      </w:tblGrid>
      <w:tr w:rsidR="00D72002" w:rsidRPr="004615AC" w:rsidTr="000764AF">
        <w:trPr>
          <w:cnfStyle w:val="100000000000"/>
        </w:trPr>
        <w:tc>
          <w:tcPr>
            <w:cnfStyle w:val="001000000000"/>
            <w:tcW w:w="3823" w:type="dxa"/>
            <w:vMerge w:val="restart"/>
            <w:tcBorders>
              <w:top w:val="none" w:sz="0" w:space="0" w:color="auto"/>
              <w:left w:val="none" w:sz="0" w:space="0" w:color="auto"/>
              <w:bottom w:val="none" w:sz="0" w:space="0" w:color="auto"/>
              <w:right w:val="none" w:sz="0" w:space="0" w:color="auto"/>
            </w:tcBorders>
            <w:shd w:val="clear" w:color="auto" w:fill="auto"/>
          </w:tcPr>
          <w:p w:rsidR="00D72002" w:rsidRPr="005F6C2F" w:rsidRDefault="00D72002" w:rsidP="000764AF">
            <w:pPr>
              <w:spacing w:line="360" w:lineRule="auto"/>
              <w:jc w:val="both"/>
              <w:rPr>
                <w:rFonts w:ascii="Times New Roman" w:hAnsi="Times New Roman" w:cs="Times New Roman"/>
                <w:bCs w:val="0"/>
                <w:i/>
                <w:iCs/>
                <w:color w:val="auto"/>
                <w:sz w:val="27"/>
                <w:szCs w:val="27"/>
                <w:lang w:val="ky-KG"/>
              </w:rPr>
            </w:pPr>
            <w:r w:rsidRPr="005F6C2F">
              <w:rPr>
                <w:rFonts w:ascii="Times New Roman" w:hAnsi="Times New Roman" w:cs="Times New Roman"/>
                <w:i/>
                <w:iCs/>
                <w:color w:val="auto"/>
                <w:sz w:val="27"/>
                <w:szCs w:val="27"/>
                <w:lang w:val="ky-KG"/>
              </w:rPr>
              <w:t>Таш бастыруу</w:t>
            </w:r>
          </w:p>
        </w:tc>
        <w:tc>
          <w:tcPr>
            <w:tcW w:w="3685" w:type="dxa"/>
            <w:gridSpan w:val="2"/>
            <w:tcBorders>
              <w:top w:val="none" w:sz="0" w:space="0" w:color="auto"/>
              <w:left w:val="none" w:sz="0" w:space="0" w:color="auto"/>
              <w:bottom w:val="none" w:sz="0" w:space="0" w:color="auto"/>
              <w:right w:val="none" w:sz="0" w:space="0" w:color="auto"/>
            </w:tcBorders>
            <w:shd w:val="clear" w:color="auto" w:fill="auto"/>
          </w:tcPr>
          <w:p w:rsidR="00D72002" w:rsidRPr="005F6C2F" w:rsidRDefault="00D72002" w:rsidP="000764AF">
            <w:pPr>
              <w:spacing w:line="360" w:lineRule="auto"/>
              <w:jc w:val="center"/>
              <w:cnfStyle w:val="100000000000"/>
              <w:rPr>
                <w:rFonts w:ascii="Times New Roman" w:hAnsi="Times New Roman" w:cs="Times New Roman"/>
                <w:bCs w:val="0"/>
                <w:iCs/>
                <w:color w:val="auto"/>
                <w:sz w:val="27"/>
                <w:szCs w:val="27"/>
              </w:rPr>
            </w:pPr>
            <w:r w:rsidRPr="005F6C2F">
              <w:rPr>
                <w:rFonts w:ascii="Times New Roman" w:hAnsi="Times New Roman" w:cs="Times New Roman"/>
                <w:iCs/>
                <w:color w:val="auto"/>
                <w:sz w:val="27"/>
                <w:szCs w:val="27"/>
              </w:rPr>
              <w:t>Область</w:t>
            </w:r>
          </w:p>
        </w:tc>
        <w:tc>
          <w:tcPr>
            <w:tcW w:w="1837" w:type="dxa"/>
            <w:vMerge w:val="restart"/>
            <w:tcBorders>
              <w:top w:val="none" w:sz="0" w:space="0" w:color="auto"/>
              <w:left w:val="none" w:sz="0" w:space="0" w:color="auto"/>
              <w:bottom w:val="none" w:sz="0" w:space="0" w:color="auto"/>
              <w:right w:val="none" w:sz="0" w:space="0" w:color="auto"/>
            </w:tcBorders>
            <w:shd w:val="clear" w:color="auto" w:fill="auto"/>
          </w:tcPr>
          <w:p w:rsidR="00D72002" w:rsidRPr="005F6C2F" w:rsidRDefault="00D72002" w:rsidP="000764AF">
            <w:pPr>
              <w:spacing w:line="360" w:lineRule="auto"/>
              <w:jc w:val="center"/>
              <w:cnfStyle w:val="100000000000"/>
              <w:rPr>
                <w:rFonts w:ascii="Times New Roman" w:hAnsi="Times New Roman" w:cs="Times New Roman"/>
                <w:bCs w:val="0"/>
                <w:iCs/>
                <w:color w:val="auto"/>
                <w:sz w:val="27"/>
                <w:szCs w:val="27"/>
              </w:rPr>
            </w:pPr>
            <w:r w:rsidRPr="005F6C2F">
              <w:rPr>
                <w:rFonts w:ascii="Times New Roman" w:hAnsi="Times New Roman" w:cs="Times New Roman"/>
                <w:iCs/>
                <w:color w:val="auto"/>
                <w:sz w:val="27"/>
                <w:szCs w:val="27"/>
              </w:rPr>
              <w:t>Итого</w:t>
            </w:r>
          </w:p>
        </w:tc>
      </w:tr>
      <w:tr w:rsidR="00D72002" w:rsidRPr="004615AC" w:rsidTr="000764AF">
        <w:trPr>
          <w:cnfStyle w:val="000000100000"/>
        </w:trPr>
        <w:tc>
          <w:tcPr>
            <w:cnfStyle w:val="001000000000"/>
            <w:tcW w:w="3823" w:type="dxa"/>
            <w:vMerge/>
            <w:shd w:val="clear" w:color="auto" w:fill="auto"/>
          </w:tcPr>
          <w:p w:rsidR="00D72002" w:rsidRPr="005F6C2F" w:rsidRDefault="00D72002" w:rsidP="000764AF">
            <w:pPr>
              <w:spacing w:line="360" w:lineRule="auto"/>
              <w:jc w:val="both"/>
              <w:rPr>
                <w:rFonts w:ascii="Times New Roman" w:hAnsi="Times New Roman" w:cs="Times New Roman"/>
                <w:b w:val="0"/>
                <w:bCs w:val="0"/>
                <w:iCs/>
                <w:sz w:val="27"/>
                <w:szCs w:val="27"/>
              </w:rPr>
            </w:pPr>
          </w:p>
        </w:tc>
        <w:tc>
          <w:tcPr>
            <w:tcW w:w="1701" w:type="dxa"/>
            <w:shd w:val="clear" w:color="auto" w:fill="D9D9D9" w:themeFill="background1" w:themeFillShade="D9"/>
          </w:tcPr>
          <w:p w:rsidR="00D72002" w:rsidRPr="005F6C2F" w:rsidRDefault="00D72002" w:rsidP="000764AF">
            <w:pPr>
              <w:spacing w:line="360" w:lineRule="auto"/>
              <w:jc w:val="center"/>
              <w:cnfStyle w:val="000000100000"/>
              <w:rPr>
                <w:rFonts w:ascii="Times New Roman" w:hAnsi="Times New Roman" w:cs="Times New Roman"/>
                <w:bCs/>
                <w:iCs/>
                <w:sz w:val="27"/>
                <w:szCs w:val="27"/>
                <w:lang w:val="ky-KG"/>
              </w:rPr>
            </w:pPr>
            <w:r w:rsidRPr="005F6C2F">
              <w:rPr>
                <w:rFonts w:ascii="Times New Roman" w:hAnsi="Times New Roman" w:cs="Times New Roman"/>
                <w:bCs/>
                <w:iCs/>
                <w:sz w:val="27"/>
                <w:szCs w:val="27"/>
                <w:lang w:val="ky-KG"/>
              </w:rPr>
              <w:t>Нарынская</w:t>
            </w:r>
          </w:p>
        </w:tc>
        <w:tc>
          <w:tcPr>
            <w:tcW w:w="1984" w:type="dxa"/>
            <w:shd w:val="clear" w:color="auto" w:fill="D9D9D9" w:themeFill="background1" w:themeFillShade="D9"/>
          </w:tcPr>
          <w:p w:rsidR="00D72002" w:rsidRPr="005F6C2F" w:rsidRDefault="00D72002" w:rsidP="000764AF">
            <w:pPr>
              <w:spacing w:line="360" w:lineRule="auto"/>
              <w:jc w:val="center"/>
              <w:cnfStyle w:val="000000100000"/>
              <w:rPr>
                <w:rFonts w:ascii="Times New Roman" w:hAnsi="Times New Roman" w:cs="Times New Roman"/>
                <w:bCs/>
                <w:iCs/>
                <w:sz w:val="27"/>
                <w:szCs w:val="27"/>
                <w:lang w:val="ky-KG"/>
              </w:rPr>
            </w:pPr>
            <w:r w:rsidRPr="005F6C2F">
              <w:rPr>
                <w:rFonts w:ascii="Times New Roman" w:hAnsi="Times New Roman" w:cs="Times New Roman"/>
                <w:bCs/>
                <w:iCs/>
                <w:sz w:val="27"/>
                <w:szCs w:val="27"/>
                <w:lang w:val="ky-KG"/>
              </w:rPr>
              <w:t>Чуйская</w:t>
            </w:r>
          </w:p>
        </w:tc>
        <w:tc>
          <w:tcPr>
            <w:tcW w:w="1837" w:type="dxa"/>
            <w:vMerge/>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p>
        </w:tc>
      </w:tr>
      <w:tr w:rsidR="00D72002" w:rsidRPr="004615AC"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rPr>
              <w:t xml:space="preserve">Распространен повсеместно </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62,1%</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58,1%</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60,0%</w:t>
            </w:r>
          </w:p>
        </w:tc>
      </w:tr>
      <w:tr w:rsidR="00D72002" w:rsidRPr="004615AC" w:rsidTr="000764AF">
        <w:trPr>
          <w:cnfStyle w:val="000000100000"/>
        </w:trPr>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lang w:val="ky-KG"/>
              </w:rPr>
            </w:pPr>
            <w:r w:rsidRPr="005F6C2F">
              <w:rPr>
                <w:rFonts w:ascii="Times New Roman" w:hAnsi="Times New Roman" w:cs="Times New Roman"/>
                <w:b w:val="0"/>
                <w:sz w:val="27"/>
                <w:szCs w:val="27"/>
              </w:rPr>
              <w:t xml:space="preserve">В большей степени </w:t>
            </w:r>
          </w:p>
        </w:tc>
        <w:tc>
          <w:tcPr>
            <w:tcW w:w="1701"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20,7%</w:t>
            </w:r>
          </w:p>
        </w:tc>
        <w:tc>
          <w:tcPr>
            <w:tcW w:w="1984"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6,5%</w:t>
            </w:r>
          </w:p>
        </w:tc>
        <w:tc>
          <w:tcPr>
            <w:tcW w:w="1837"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13,3%</w:t>
            </w:r>
          </w:p>
        </w:tc>
      </w:tr>
      <w:tr w:rsidR="00D72002" w:rsidRPr="004615AC"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lang w:val="ky-KG"/>
              </w:rPr>
              <w:t xml:space="preserve">Наполовину </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3,4%</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9,7%</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6,7%</w:t>
            </w:r>
          </w:p>
        </w:tc>
      </w:tr>
      <w:tr w:rsidR="00D72002" w:rsidRPr="004615AC" w:rsidTr="000764AF">
        <w:trPr>
          <w:cnfStyle w:val="000000100000"/>
        </w:trPr>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lang w:val="ky-KG"/>
              </w:rPr>
              <w:t xml:space="preserve">В меньшей степени </w:t>
            </w:r>
          </w:p>
        </w:tc>
        <w:tc>
          <w:tcPr>
            <w:tcW w:w="1701"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0%</w:t>
            </w:r>
          </w:p>
        </w:tc>
        <w:tc>
          <w:tcPr>
            <w:tcW w:w="1984"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6,5%</w:t>
            </w:r>
          </w:p>
        </w:tc>
        <w:tc>
          <w:tcPr>
            <w:tcW w:w="1837"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3,3%</w:t>
            </w:r>
          </w:p>
        </w:tc>
      </w:tr>
      <w:tr w:rsidR="00D72002" w:rsidRPr="004615AC"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lang w:val="ky-KG"/>
              </w:rPr>
              <w:t xml:space="preserve">Не распространен </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3,4%</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6,5%</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5,0%</w:t>
            </w:r>
          </w:p>
        </w:tc>
      </w:tr>
      <w:tr w:rsidR="00D72002" w:rsidRPr="004615AC" w:rsidTr="000764AF">
        <w:trPr>
          <w:cnfStyle w:val="000000100000"/>
        </w:trPr>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lang w:val="ky-KG"/>
              </w:rPr>
            </w:pPr>
            <w:r w:rsidRPr="005F6C2F">
              <w:rPr>
                <w:rFonts w:ascii="Times New Roman" w:hAnsi="Times New Roman" w:cs="Times New Roman"/>
                <w:b w:val="0"/>
                <w:sz w:val="27"/>
                <w:szCs w:val="27"/>
                <w:lang w:val="ky-KG"/>
              </w:rPr>
              <w:t xml:space="preserve">Затрудняюсь ответить </w:t>
            </w:r>
          </w:p>
        </w:tc>
        <w:tc>
          <w:tcPr>
            <w:tcW w:w="1701"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10,3%</w:t>
            </w:r>
          </w:p>
        </w:tc>
        <w:tc>
          <w:tcPr>
            <w:tcW w:w="1984"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12,9%</w:t>
            </w:r>
          </w:p>
        </w:tc>
        <w:tc>
          <w:tcPr>
            <w:tcW w:w="1837"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11,7%</w:t>
            </w:r>
          </w:p>
        </w:tc>
      </w:tr>
      <w:tr w:rsidR="00D72002" w:rsidRPr="004615AC"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Cs w:val="0"/>
                <w:iCs/>
                <w:sz w:val="27"/>
                <w:szCs w:val="27"/>
                <w:lang w:val="ky-KG"/>
              </w:rPr>
            </w:pPr>
            <w:r w:rsidRPr="005F6C2F">
              <w:rPr>
                <w:rFonts w:ascii="Times New Roman" w:hAnsi="Times New Roman" w:cs="Times New Roman"/>
                <w:iCs/>
                <w:sz w:val="27"/>
                <w:szCs w:val="27"/>
                <w:lang w:val="ky-KG"/>
              </w:rPr>
              <w:t xml:space="preserve">Всего </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b/>
                <w:bCs/>
                <w:iCs/>
                <w:sz w:val="27"/>
                <w:szCs w:val="27"/>
                <w:lang w:val="ky-KG"/>
              </w:rPr>
            </w:pPr>
            <w:r w:rsidRPr="005F6C2F">
              <w:rPr>
                <w:rFonts w:ascii="Times New Roman" w:hAnsi="Times New Roman" w:cs="Times New Roman"/>
                <w:b/>
                <w:bCs/>
                <w:iCs/>
                <w:sz w:val="27"/>
                <w:szCs w:val="27"/>
                <w:lang w:val="ky-KG"/>
              </w:rPr>
              <w:t>100%</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b/>
                <w:bCs/>
                <w:iCs/>
                <w:sz w:val="27"/>
                <w:szCs w:val="27"/>
                <w:lang w:val="ky-KG"/>
              </w:rPr>
            </w:pPr>
            <w:r w:rsidRPr="005F6C2F">
              <w:rPr>
                <w:rFonts w:ascii="Times New Roman" w:hAnsi="Times New Roman" w:cs="Times New Roman"/>
                <w:b/>
                <w:bCs/>
                <w:iCs/>
                <w:sz w:val="27"/>
                <w:szCs w:val="27"/>
                <w:lang w:val="ky-KG"/>
              </w:rPr>
              <w:t>100%</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b/>
                <w:bCs/>
                <w:iCs/>
                <w:sz w:val="27"/>
                <w:szCs w:val="27"/>
                <w:lang w:val="ky-KG"/>
              </w:rPr>
            </w:pPr>
            <w:r w:rsidRPr="005F6C2F">
              <w:rPr>
                <w:rFonts w:ascii="Times New Roman" w:hAnsi="Times New Roman" w:cs="Times New Roman"/>
                <w:b/>
                <w:bCs/>
                <w:iCs/>
                <w:sz w:val="27"/>
                <w:szCs w:val="27"/>
                <w:lang w:val="ky-KG"/>
              </w:rPr>
              <w:t>100%</w:t>
            </w:r>
          </w:p>
        </w:tc>
      </w:tr>
    </w:tbl>
    <w:p w:rsidR="00D72002" w:rsidRPr="004615AC" w:rsidRDefault="0055067F"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Дуйшекеев Жумгалбек (41 год, Кочкорский район)</w:t>
      </w:r>
      <w:r w:rsidR="00D72002" w:rsidRPr="004615AC">
        <w:rPr>
          <w:rFonts w:ascii="Times New Roman" w:hAnsi="Times New Roman" w:cs="Times New Roman"/>
          <w:sz w:val="28"/>
          <w:szCs w:val="28"/>
        </w:rPr>
        <w:t xml:space="preserve">: «В нашем регионе есть такая традиция </w:t>
      </w:r>
      <w:r w:rsidR="00D72002" w:rsidRPr="004615AC">
        <w:rPr>
          <w:rFonts w:ascii="Times New Roman" w:hAnsi="Times New Roman" w:cs="Times New Roman"/>
          <w:i/>
          <w:sz w:val="28"/>
          <w:szCs w:val="28"/>
        </w:rPr>
        <w:t>таш бастыруу</w:t>
      </w:r>
      <w:r w:rsidR="00D72002" w:rsidRPr="004615AC">
        <w:rPr>
          <w:rFonts w:ascii="Times New Roman" w:hAnsi="Times New Roman" w:cs="Times New Roman"/>
          <w:sz w:val="28"/>
          <w:szCs w:val="28"/>
        </w:rPr>
        <w:t xml:space="preserve">. Я часто ее вижу. Обычно это делают невестке». </w:t>
      </w:r>
    </w:p>
    <w:p w:rsidR="00D72002" w:rsidRPr="004615AC" w:rsidRDefault="0055067F"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Респондент (66 лет,</w:t>
      </w: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 xml:space="preserve">Нарынская область): </w:t>
      </w:r>
      <w:r w:rsidR="00D72002" w:rsidRPr="004615AC">
        <w:rPr>
          <w:rFonts w:ascii="Times New Roman" w:hAnsi="Times New Roman" w:cs="Times New Roman"/>
          <w:sz w:val="28"/>
          <w:szCs w:val="28"/>
        </w:rPr>
        <w:t>«</w:t>
      </w:r>
      <w:r w:rsidR="00D72002" w:rsidRPr="004615AC">
        <w:rPr>
          <w:rFonts w:ascii="Times New Roman" w:hAnsi="Times New Roman" w:cs="Times New Roman"/>
          <w:i/>
          <w:sz w:val="28"/>
          <w:szCs w:val="28"/>
        </w:rPr>
        <w:t>Таш бастыруу</w:t>
      </w:r>
      <w:r>
        <w:rPr>
          <w:rFonts w:ascii="Times New Roman" w:hAnsi="Times New Roman" w:cs="Times New Roman"/>
          <w:i/>
          <w:sz w:val="28"/>
          <w:szCs w:val="28"/>
        </w:rPr>
        <w:t xml:space="preserve"> </w:t>
      </w:r>
      <w:r w:rsidR="00D72002" w:rsidRPr="004615AC">
        <w:rPr>
          <w:rFonts w:ascii="Times New Roman" w:hAnsi="Times New Roman" w:cs="Times New Roman"/>
          <w:sz w:val="28"/>
          <w:szCs w:val="28"/>
          <w:shd w:val="clear" w:color="auto" w:fill="FFFFFF"/>
        </w:rPr>
        <w:t>–</w:t>
      </w:r>
      <w:r w:rsidR="00D72002" w:rsidRPr="004615AC">
        <w:rPr>
          <w:rFonts w:ascii="Times New Roman" w:hAnsi="Times New Roman" w:cs="Times New Roman"/>
          <w:sz w:val="28"/>
          <w:szCs w:val="28"/>
        </w:rPr>
        <w:t xml:space="preserve"> это хорошая традиция. В жизни бывают разные трудные моменты. Наши предки делали это, чтобы невеста не уходила, нашла свое счастье в этом доме. У нас это делают невесте, когда ее родители уезжают. Невеста не должна провожать своих родителей, она должна остаться дома». </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Бурул (50 лет,</w:t>
      </w:r>
      <w:r w:rsidR="0055067F">
        <w:rPr>
          <w:rFonts w:ascii="Times New Roman" w:hAnsi="Times New Roman" w:cs="Times New Roman"/>
          <w:b/>
          <w:sz w:val="28"/>
          <w:szCs w:val="28"/>
        </w:rPr>
        <w:t xml:space="preserve"> </w:t>
      </w:r>
      <w:r w:rsidRPr="004615AC">
        <w:rPr>
          <w:rFonts w:ascii="Times New Roman" w:hAnsi="Times New Roman" w:cs="Times New Roman"/>
          <w:b/>
          <w:sz w:val="28"/>
          <w:szCs w:val="28"/>
        </w:rPr>
        <w:t>Нарынская область):</w:t>
      </w:r>
      <w:r w:rsidR="0055067F">
        <w:rPr>
          <w:rFonts w:ascii="Times New Roman" w:hAnsi="Times New Roman" w:cs="Times New Roman"/>
          <w:b/>
          <w:sz w:val="28"/>
          <w:szCs w:val="28"/>
        </w:rPr>
        <w:t xml:space="preserve"> </w:t>
      </w:r>
      <w:r w:rsidRPr="004615AC">
        <w:rPr>
          <w:rFonts w:ascii="Times New Roman" w:hAnsi="Times New Roman" w:cs="Times New Roman"/>
          <w:sz w:val="28"/>
          <w:szCs w:val="28"/>
        </w:rPr>
        <w:t xml:space="preserve">«Обряд </w:t>
      </w:r>
      <w:r w:rsidRPr="004615AC">
        <w:rPr>
          <w:rFonts w:ascii="Times New Roman" w:hAnsi="Times New Roman" w:cs="Times New Roman"/>
          <w:i/>
          <w:sz w:val="28"/>
          <w:szCs w:val="28"/>
        </w:rPr>
        <w:t>таш бастыруу</w:t>
      </w:r>
      <w:r w:rsidRPr="004615AC">
        <w:rPr>
          <w:rFonts w:ascii="Times New Roman" w:hAnsi="Times New Roman" w:cs="Times New Roman"/>
          <w:sz w:val="28"/>
          <w:szCs w:val="28"/>
        </w:rPr>
        <w:t xml:space="preserve"> делаем невесте. В нашем регионе многие так делают, но иногда в ресторанах, когда провожают девушку (</w:t>
      </w:r>
      <w:r w:rsidRPr="004615AC">
        <w:rPr>
          <w:rFonts w:ascii="Times New Roman" w:hAnsi="Times New Roman" w:cs="Times New Roman"/>
          <w:i/>
          <w:sz w:val="28"/>
          <w:szCs w:val="28"/>
        </w:rPr>
        <w:t>кыз узатуу</w:t>
      </w:r>
      <w:r w:rsidRPr="004615AC">
        <w:rPr>
          <w:rFonts w:ascii="Times New Roman" w:hAnsi="Times New Roman" w:cs="Times New Roman"/>
          <w:sz w:val="28"/>
          <w:szCs w:val="28"/>
        </w:rPr>
        <w:t>), делают и е</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 xml:space="preserve"> маме». </w:t>
      </w:r>
    </w:p>
    <w:p w:rsidR="00D72002" w:rsidRPr="004615AC" w:rsidRDefault="0055067F" w:rsidP="00D7200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Ниже приведены ответы респондентов по Чуйскому региону.</w:t>
      </w:r>
    </w:p>
    <w:p w:rsidR="00D72002" w:rsidRPr="004615AC" w:rsidRDefault="00D72002" w:rsidP="006609A7">
      <w:pPr>
        <w:spacing w:after="0" w:line="360" w:lineRule="auto"/>
        <w:ind w:firstLine="708"/>
        <w:jc w:val="both"/>
        <w:rPr>
          <w:rFonts w:ascii="Times New Roman" w:hAnsi="Times New Roman" w:cs="Times New Roman"/>
          <w:sz w:val="28"/>
          <w:szCs w:val="28"/>
          <w:shd w:val="clear" w:color="auto" w:fill="FFFFFF"/>
        </w:rPr>
      </w:pPr>
      <w:r w:rsidRPr="004615AC">
        <w:rPr>
          <w:rFonts w:ascii="Times New Roman" w:hAnsi="Times New Roman" w:cs="Times New Roman"/>
          <w:b/>
          <w:sz w:val="28"/>
          <w:szCs w:val="28"/>
        </w:rPr>
        <w:t>Айгуль (50лет,</w:t>
      </w:r>
      <w:r w:rsidR="0055067F">
        <w:rPr>
          <w:rFonts w:ascii="Times New Roman" w:hAnsi="Times New Roman" w:cs="Times New Roman"/>
          <w:b/>
          <w:sz w:val="28"/>
          <w:szCs w:val="28"/>
        </w:rPr>
        <w:t xml:space="preserve"> </w:t>
      </w:r>
      <w:r w:rsidRPr="004615AC">
        <w:rPr>
          <w:rFonts w:ascii="Times New Roman" w:hAnsi="Times New Roman" w:cs="Times New Roman"/>
          <w:b/>
          <w:sz w:val="28"/>
          <w:szCs w:val="28"/>
        </w:rPr>
        <w:t>Чуйская область):</w:t>
      </w:r>
      <w:r w:rsidRPr="004615AC">
        <w:rPr>
          <w:rFonts w:ascii="Times New Roman" w:hAnsi="Times New Roman" w:cs="Times New Roman"/>
          <w:sz w:val="28"/>
          <w:szCs w:val="28"/>
        </w:rPr>
        <w:t xml:space="preserve"> «</w:t>
      </w:r>
      <w:r w:rsidRPr="004615AC">
        <w:rPr>
          <w:rFonts w:ascii="Times New Roman" w:hAnsi="Times New Roman" w:cs="Times New Roman"/>
          <w:sz w:val="28"/>
          <w:szCs w:val="28"/>
          <w:shd w:val="clear" w:color="auto" w:fill="FFFFFF"/>
        </w:rPr>
        <w:t xml:space="preserve">В Чуйском регионе во время </w:t>
      </w:r>
      <w:r w:rsidRPr="004615AC">
        <w:rPr>
          <w:rFonts w:ascii="Times New Roman" w:hAnsi="Times New Roman" w:cs="Times New Roman"/>
          <w:i/>
          <w:sz w:val="28"/>
          <w:szCs w:val="28"/>
          <w:shd w:val="clear" w:color="auto" w:fill="FFFFFF"/>
        </w:rPr>
        <w:t>кыз узатуу</w:t>
      </w:r>
      <w:r w:rsidRPr="004615AC">
        <w:rPr>
          <w:rFonts w:ascii="Times New Roman" w:hAnsi="Times New Roman" w:cs="Times New Roman"/>
          <w:sz w:val="28"/>
          <w:szCs w:val="28"/>
          <w:shd w:val="clear" w:color="auto" w:fill="FFFFFF"/>
        </w:rPr>
        <w:t xml:space="preserve">, когда невеста прощается с родными, маме девушки делают </w:t>
      </w:r>
      <w:r w:rsidRPr="004615AC">
        <w:rPr>
          <w:rFonts w:ascii="Times New Roman" w:hAnsi="Times New Roman" w:cs="Times New Roman"/>
          <w:i/>
          <w:sz w:val="28"/>
          <w:szCs w:val="28"/>
          <w:shd w:val="clear" w:color="auto" w:fill="FFFFFF"/>
        </w:rPr>
        <w:t>таш бастыруу</w:t>
      </w:r>
      <w:r w:rsidRPr="004615AC">
        <w:rPr>
          <w:rFonts w:ascii="Times New Roman" w:hAnsi="Times New Roman" w:cs="Times New Roman"/>
          <w:sz w:val="28"/>
          <w:szCs w:val="28"/>
          <w:shd w:val="clear" w:color="auto" w:fill="FFFFFF"/>
        </w:rPr>
        <w:t xml:space="preserve"> – она сидит, а рядом с ней ставят камень. Плетение волос невесте у нас не встречается». </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Курманалиева Айсулуу</w:t>
      </w:r>
      <w:r w:rsidR="0055067F">
        <w:rPr>
          <w:rFonts w:ascii="Times New Roman" w:hAnsi="Times New Roman" w:cs="Times New Roman"/>
          <w:b/>
          <w:sz w:val="28"/>
          <w:szCs w:val="28"/>
        </w:rPr>
        <w:t xml:space="preserve"> </w:t>
      </w:r>
      <w:r w:rsidRPr="004615AC">
        <w:rPr>
          <w:rFonts w:ascii="Times New Roman" w:hAnsi="Times New Roman" w:cs="Times New Roman"/>
          <w:b/>
          <w:sz w:val="28"/>
          <w:szCs w:val="28"/>
        </w:rPr>
        <w:t>(35 лет, Чуйский район):</w:t>
      </w:r>
      <w:r w:rsidRPr="004615AC">
        <w:rPr>
          <w:rFonts w:ascii="Times New Roman" w:hAnsi="Times New Roman" w:cs="Times New Roman"/>
          <w:sz w:val="28"/>
          <w:szCs w:val="28"/>
        </w:rPr>
        <w:t xml:space="preserve"> «По поводу наших традиций могу сказать, что </w:t>
      </w:r>
      <w:r w:rsidRPr="004615AC">
        <w:rPr>
          <w:rFonts w:ascii="Times New Roman" w:hAnsi="Times New Roman" w:cs="Times New Roman"/>
          <w:i/>
          <w:sz w:val="28"/>
          <w:szCs w:val="28"/>
        </w:rPr>
        <w:t>таш бастыруу</w:t>
      </w:r>
      <w:r w:rsidRPr="004615AC">
        <w:rPr>
          <w:rFonts w:ascii="Times New Roman" w:hAnsi="Times New Roman" w:cs="Times New Roman"/>
          <w:sz w:val="28"/>
          <w:szCs w:val="28"/>
        </w:rPr>
        <w:t xml:space="preserve"> мы не делаем. В первый раз слышу. Также не встречается </w:t>
      </w:r>
      <w:r w:rsidRPr="004615AC">
        <w:rPr>
          <w:rFonts w:ascii="Times New Roman" w:hAnsi="Times New Roman" w:cs="Times New Roman"/>
          <w:i/>
          <w:sz w:val="28"/>
          <w:szCs w:val="28"/>
        </w:rPr>
        <w:t>ак чачуу</w:t>
      </w:r>
      <w:r w:rsidRPr="004615AC">
        <w:rPr>
          <w:rFonts w:ascii="Times New Roman" w:hAnsi="Times New Roman" w:cs="Times New Roman"/>
          <w:sz w:val="28"/>
          <w:szCs w:val="28"/>
        </w:rPr>
        <w:t xml:space="preserve"> и </w:t>
      </w:r>
      <w:r w:rsidR="00722E70" w:rsidRPr="004615AC">
        <w:rPr>
          <w:rFonts w:ascii="Times New Roman" w:hAnsi="Times New Roman" w:cs="Times New Roman"/>
          <w:i/>
          <w:sz w:val="28"/>
          <w:szCs w:val="28"/>
        </w:rPr>
        <w:t>чач ɵ</w:t>
      </w:r>
      <w:r w:rsidRPr="004615AC">
        <w:rPr>
          <w:rFonts w:ascii="Times New Roman" w:hAnsi="Times New Roman" w:cs="Times New Roman"/>
          <w:i/>
          <w:sz w:val="28"/>
          <w:szCs w:val="28"/>
        </w:rPr>
        <w:t>р</w:t>
      </w:r>
      <w:r w:rsidR="0055067F" w:rsidRPr="004615AC">
        <w:rPr>
          <w:rFonts w:ascii="Times New Roman" w:hAnsi="Times New Roman" w:cs="Times New Roman"/>
          <w:bCs/>
          <w:i/>
          <w:iCs/>
          <w:sz w:val="28"/>
          <w:szCs w:val="28"/>
          <w:lang w:val="ky-KG"/>
        </w:rPr>
        <w:t>үү</w:t>
      </w:r>
      <w:r w:rsidRPr="004615AC">
        <w:rPr>
          <w:rFonts w:ascii="Times New Roman" w:hAnsi="Times New Roman" w:cs="Times New Roman"/>
          <w:sz w:val="28"/>
          <w:szCs w:val="28"/>
        </w:rPr>
        <w:t xml:space="preserve">. К сожалению, многие традиции забываются». </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lastRenderedPageBreak/>
        <w:t>Токтосун</w:t>
      </w:r>
      <w:r w:rsidR="0055067F">
        <w:rPr>
          <w:rFonts w:ascii="Times New Roman" w:hAnsi="Times New Roman" w:cs="Times New Roman"/>
          <w:b/>
          <w:sz w:val="28"/>
          <w:szCs w:val="28"/>
        </w:rPr>
        <w:t xml:space="preserve"> </w:t>
      </w:r>
      <w:r w:rsidRPr="004615AC">
        <w:rPr>
          <w:rFonts w:ascii="Times New Roman" w:hAnsi="Times New Roman" w:cs="Times New Roman"/>
          <w:b/>
          <w:sz w:val="28"/>
          <w:szCs w:val="28"/>
        </w:rPr>
        <w:t>(66лет, Чуйская область):</w:t>
      </w:r>
      <w:r w:rsidRPr="004615AC">
        <w:rPr>
          <w:rFonts w:ascii="Times New Roman" w:hAnsi="Times New Roman" w:cs="Times New Roman"/>
          <w:sz w:val="28"/>
          <w:szCs w:val="28"/>
        </w:rPr>
        <w:t xml:space="preserve"> «Обряд </w:t>
      </w:r>
      <w:r w:rsidRPr="004615AC">
        <w:rPr>
          <w:rFonts w:ascii="Times New Roman" w:hAnsi="Times New Roman" w:cs="Times New Roman"/>
          <w:i/>
          <w:sz w:val="28"/>
          <w:szCs w:val="28"/>
        </w:rPr>
        <w:t>таш бастыруу</w:t>
      </w:r>
      <w:r w:rsidRPr="004615AC">
        <w:rPr>
          <w:rFonts w:ascii="Times New Roman" w:hAnsi="Times New Roman" w:cs="Times New Roman"/>
          <w:sz w:val="28"/>
          <w:szCs w:val="28"/>
        </w:rPr>
        <w:t xml:space="preserve"> делают матери невесты. Когда невесту забирают, то ставят камень по направлению к матери, чтобы ее дочка осталась у мужа, чтобы не пришла обратно в дом родителей,</w:t>
      </w:r>
      <w:r w:rsidRPr="004615AC">
        <w:rPr>
          <w:rFonts w:ascii="Times New Roman" w:hAnsi="Times New Roman" w:cs="Times New Roman"/>
          <w:sz w:val="28"/>
          <w:szCs w:val="28"/>
          <w:lang w:val="ky-KG"/>
        </w:rPr>
        <w:t xml:space="preserve"> чтобы </w:t>
      </w:r>
      <w:r w:rsidRPr="004615AC">
        <w:rPr>
          <w:rFonts w:ascii="Times New Roman" w:hAnsi="Times New Roman" w:cs="Times New Roman"/>
          <w:sz w:val="28"/>
          <w:szCs w:val="28"/>
        </w:rPr>
        <w:t xml:space="preserve"> не развел</w:t>
      </w:r>
      <w:r w:rsidRPr="004615AC">
        <w:rPr>
          <w:rFonts w:ascii="Times New Roman" w:hAnsi="Times New Roman" w:cs="Times New Roman"/>
          <w:sz w:val="28"/>
          <w:szCs w:val="28"/>
          <w:lang w:val="ky-KG"/>
        </w:rPr>
        <w:t>и</w:t>
      </w:r>
      <w:r w:rsidRPr="004615AC">
        <w:rPr>
          <w:rFonts w:ascii="Times New Roman" w:hAnsi="Times New Roman" w:cs="Times New Roman"/>
          <w:sz w:val="28"/>
          <w:szCs w:val="28"/>
        </w:rPr>
        <w:t xml:space="preserve">сь. Это старинный обычай. Наши предки делали это, и мы делаем».  </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 xml:space="preserve">Далее остановимся на особенностях похоронного обряда. Респондентам были заданы следующие вопросы: Распространен ли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w:t>
      </w:r>
      <w:r w:rsidR="0055067F">
        <w:rPr>
          <w:rFonts w:ascii="Times New Roman" w:hAnsi="Times New Roman" w:cs="Times New Roman"/>
          <w:sz w:val="28"/>
          <w:szCs w:val="28"/>
        </w:rPr>
        <w:t xml:space="preserve"> </w:t>
      </w:r>
      <w:r w:rsidRPr="004615AC">
        <w:rPr>
          <w:rFonts w:ascii="Times New Roman" w:hAnsi="Times New Roman" w:cs="Times New Roman"/>
          <w:sz w:val="28"/>
          <w:szCs w:val="28"/>
        </w:rPr>
        <w:t xml:space="preserve">Подают ли </w:t>
      </w:r>
      <w:r w:rsidRPr="004615AC">
        <w:rPr>
          <w:rFonts w:ascii="Times New Roman" w:hAnsi="Times New Roman" w:cs="Times New Roman"/>
          <w:i/>
          <w:sz w:val="28"/>
          <w:szCs w:val="28"/>
        </w:rPr>
        <w:t>устуканы</w:t>
      </w:r>
      <w:r w:rsidRPr="004615AC">
        <w:rPr>
          <w:rFonts w:ascii="Times New Roman" w:hAnsi="Times New Roman" w:cs="Times New Roman"/>
          <w:sz w:val="28"/>
          <w:szCs w:val="28"/>
        </w:rPr>
        <w:t xml:space="preserve"> на похоронах по традициям? Оказывают ли соседи помощь во время похорон? Большое значение придают кочевые народы организации похорон умершего человека. В целом с распространением ислама в последние годы ритуалы были адаптированы к условиям ислама и во всех регионах проведение ритуалов почти одинаково. Однако в результате опроса были выявлены различияв пении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 xml:space="preserve"> – плачупо умершему человеку. В Чуйском регионе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 xml:space="preserve"> не распростран</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 xml:space="preserve">н. Среди респондентов незначительное количество людей ответили, что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 xml:space="preserve"> поют, но только пожилые женщины. Среди молодого поколения соблюдение данной традиции почти не встречается. По итогам опроса в Нарынском регионе 38% считают, что он распространен, 44,8% </w:t>
      </w:r>
      <w:r w:rsidRPr="004615AC">
        <w:rPr>
          <w:rFonts w:ascii="Times New Roman" w:hAnsi="Times New Roman" w:cs="Times New Roman"/>
          <w:sz w:val="28"/>
          <w:szCs w:val="28"/>
          <w:shd w:val="clear" w:color="auto" w:fill="FFFFFF"/>
        </w:rPr>
        <w:t>–</w:t>
      </w:r>
      <w:r w:rsidR="0055067F">
        <w:rPr>
          <w:rFonts w:ascii="Times New Roman" w:hAnsi="Times New Roman" w:cs="Times New Roman"/>
          <w:sz w:val="28"/>
          <w:szCs w:val="28"/>
          <w:shd w:val="clear" w:color="auto" w:fill="FFFFFF"/>
        </w:rPr>
        <w:t xml:space="preserve"> </w:t>
      </w:r>
      <w:r w:rsidRPr="004615AC">
        <w:rPr>
          <w:rFonts w:ascii="Times New Roman" w:hAnsi="Times New Roman" w:cs="Times New Roman"/>
          <w:sz w:val="28"/>
          <w:szCs w:val="28"/>
        </w:rPr>
        <w:t>наполовину и 13,8%</w:t>
      </w:r>
      <w:r w:rsidR="0055067F">
        <w:rPr>
          <w:rFonts w:ascii="Times New Roman" w:hAnsi="Times New Roman" w:cs="Times New Roman"/>
          <w:sz w:val="28"/>
          <w:szCs w:val="28"/>
        </w:rPr>
        <w:t xml:space="preserve"> </w:t>
      </w:r>
      <w:r w:rsidRPr="004615AC">
        <w:rPr>
          <w:rFonts w:ascii="Times New Roman" w:hAnsi="Times New Roman" w:cs="Times New Roman"/>
          <w:sz w:val="28"/>
          <w:szCs w:val="28"/>
        </w:rPr>
        <w:t>–</w:t>
      </w:r>
      <w:r w:rsidR="0055067F">
        <w:rPr>
          <w:rFonts w:ascii="Times New Roman" w:hAnsi="Times New Roman" w:cs="Times New Roman"/>
          <w:sz w:val="28"/>
          <w:szCs w:val="28"/>
        </w:rPr>
        <w:t xml:space="preserve"> </w:t>
      </w:r>
      <w:r w:rsidRPr="004615AC">
        <w:rPr>
          <w:rFonts w:ascii="Times New Roman" w:hAnsi="Times New Roman" w:cs="Times New Roman"/>
          <w:sz w:val="28"/>
          <w:szCs w:val="28"/>
        </w:rPr>
        <w:t>в меньшей степени. Что касается Чуйского региона, то здесь большинство респондентов</w:t>
      </w:r>
      <w:r w:rsidR="0055067F">
        <w:rPr>
          <w:rFonts w:ascii="Times New Roman" w:hAnsi="Times New Roman" w:cs="Times New Roman"/>
          <w:sz w:val="28"/>
          <w:szCs w:val="28"/>
        </w:rPr>
        <w:t xml:space="preserve"> </w:t>
      </w:r>
      <w:r w:rsidR="00403213" w:rsidRPr="004615AC">
        <w:rPr>
          <w:rFonts w:ascii="Times New Roman" w:hAnsi="Times New Roman" w:cs="Times New Roman"/>
          <w:sz w:val="28"/>
          <w:szCs w:val="28"/>
          <w:shd w:val="clear" w:color="auto" w:fill="FFFFFF"/>
        </w:rPr>
        <w:t>–</w:t>
      </w:r>
      <w:r w:rsidRPr="004615AC">
        <w:rPr>
          <w:rFonts w:ascii="Times New Roman" w:hAnsi="Times New Roman" w:cs="Times New Roman"/>
          <w:sz w:val="28"/>
          <w:szCs w:val="28"/>
        </w:rPr>
        <w:t xml:space="preserve"> (64,5%) ответили, что он не распространен, 12,9% </w:t>
      </w:r>
      <w:r w:rsidR="0055067F">
        <w:rPr>
          <w:rFonts w:ascii="Times New Roman" w:hAnsi="Times New Roman" w:cs="Times New Roman"/>
          <w:sz w:val="28"/>
          <w:szCs w:val="28"/>
        </w:rPr>
        <w:t xml:space="preserve"> </w:t>
      </w:r>
      <w:r w:rsidRPr="004615AC">
        <w:rPr>
          <w:rFonts w:ascii="Times New Roman" w:hAnsi="Times New Roman" w:cs="Times New Roman"/>
          <w:sz w:val="28"/>
          <w:szCs w:val="28"/>
          <w:shd w:val="clear" w:color="auto" w:fill="FFFFFF"/>
        </w:rPr>
        <w:t>–</w:t>
      </w:r>
      <w:r w:rsidR="0055067F">
        <w:rPr>
          <w:rFonts w:ascii="Times New Roman" w:hAnsi="Times New Roman" w:cs="Times New Roman"/>
          <w:sz w:val="28"/>
          <w:szCs w:val="28"/>
          <w:shd w:val="clear" w:color="auto" w:fill="FFFFFF"/>
        </w:rPr>
        <w:t xml:space="preserve"> </w:t>
      </w:r>
      <w:r w:rsidRPr="004615AC">
        <w:rPr>
          <w:rFonts w:ascii="Times New Roman" w:hAnsi="Times New Roman" w:cs="Times New Roman"/>
          <w:sz w:val="28"/>
          <w:szCs w:val="28"/>
        </w:rPr>
        <w:t>наполовину и 9,7% – в меньшей степени.</w:t>
      </w:r>
    </w:p>
    <w:p w:rsidR="00D72002" w:rsidRPr="004615AC" w:rsidRDefault="00D72002" w:rsidP="00D72002">
      <w:pPr>
        <w:tabs>
          <w:tab w:val="center" w:pos="4677"/>
          <w:tab w:val="right" w:pos="9355"/>
        </w:tabs>
        <w:autoSpaceDE w:val="0"/>
        <w:autoSpaceDN w:val="0"/>
        <w:adjustRightInd w:val="0"/>
        <w:spacing w:after="0" w:line="360" w:lineRule="auto"/>
        <w:jc w:val="right"/>
        <w:rPr>
          <w:rFonts w:ascii="Times New Roman" w:hAnsi="Times New Roman" w:cs="Times New Roman"/>
          <w:b/>
          <w:sz w:val="28"/>
          <w:szCs w:val="28"/>
          <w:lang w:val="ky-KG"/>
        </w:rPr>
      </w:pPr>
      <w:r w:rsidRPr="004615AC">
        <w:rPr>
          <w:rFonts w:ascii="Times New Roman" w:hAnsi="Times New Roman" w:cs="Times New Roman"/>
          <w:b/>
          <w:bCs/>
          <w:sz w:val="28"/>
          <w:szCs w:val="28"/>
          <w:lang w:val="ky-KG"/>
        </w:rPr>
        <w:t xml:space="preserve">Таблица </w:t>
      </w:r>
      <w:r w:rsidRPr="004615AC">
        <w:rPr>
          <w:rFonts w:ascii="Times New Roman" w:hAnsi="Times New Roman" w:cs="Times New Roman"/>
          <w:b/>
          <w:bCs/>
          <w:sz w:val="28"/>
          <w:szCs w:val="28"/>
        </w:rPr>
        <w:t>6</w:t>
      </w:r>
      <w:r w:rsidRPr="004615AC">
        <w:rPr>
          <w:rFonts w:ascii="Times New Roman" w:hAnsi="Times New Roman" w:cs="Times New Roman"/>
          <w:b/>
          <w:bCs/>
          <w:sz w:val="28"/>
          <w:szCs w:val="28"/>
          <w:lang w:val="ky-KG"/>
        </w:rPr>
        <w:t>. Похоронные обряды</w:t>
      </w:r>
    </w:p>
    <w:tbl>
      <w:tblPr>
        <w:tblStyle w:val="-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701"/>
        <w:gridCol w:w="1984"/>
        <w:gridCol w:w="1837"/>
      </w:tblGrid>
      <w:tr w:rsidR="00D72002" w:rsidRPr="005F6C2F" w:rsidTr="000764AF">
        <w:trPr>
          <w:cnfStyle w:val="100000000000"/>
        </w:trPr>
        <w:tc>
          <w:tcPr>
            <w:cnfStyle w:val="001000000000"/>
            <w:tcW w:w="3823" w:type="dxa"/>
            <w:vMerge w:val="restart"/>
            <w:tcBorders>
              <w:top w:val="single" w:sz="4" w:space="0" w:color="auto"/>
              <w:left w:val="single" w:sz="4" w:space="0" w:color="auto"/>
              <w:bottom w:val="single" w:sz="4" w:space="0" w:color="auto"/>
              <w:right w:val="single" w:sz="4" w:space="0" w:color="auto"/>
            </w:tcBorders>
            <w:shd w:val="clear" w:color="auto" w:fill="auto"/>
          </w:tcPr>
          <w:p w:rsidR="00D72002" w:rsidRPr="005F6C2F" w:rsidRDefault="00D72002" w:rsidP="000764AF">
            <w:pPr>
              <w:spacing w:line="360" w:lineRule="auto"/>
              <w:rPr>
                <w:rFonts w:ascii="Times New Roman" w:hAnsi="Times New Roman" w:cs="Times New Roman"/>
                <w:bCs w:val="0"/>
                <w:iCs/>
                <w:color w:val="auto"/>
                <w:sz w:val="27"/>
                <w:szCs w:val="27"/>
                <w:lang w:val="ky-KG"/>
              </w:rPr>
            </w:pPr>
            <w:r w:rsidRPr="005F6C2F">
              <w:rPr>
                <w:rFonts w:ascii="Times New Roman" w:hAnsi="Times New Roman" w:cs="Times New Roman"/>
                <w:i/>
                <w:iCs/>
                <w:color w:val="auto"/>
                <w:sz w:val="27"/>
                <w:szCs w:val="27"/>
                <w:lang w:val="ky-KG"/>
              </w:rPr>
              <w:t>Кошок</w:t>
            </w:r>
            <w:r w:rsidRPr="005F6C2F">
              <w:rPr>
                <w:rFonts w:ascii="Times New Roman" w:hAnsi="Times New Roman" w:cs="Times New Roman"/>
                <w:iCs/>
                <w:color w:val="auto"/>
                <w:sz w:val="27"/>
                <w:szCs w:val="27"/>
                <w:lang w:val="ky-KG"/>
              </w:rPr>
              <w:t xml:space="preserve"> (песня-плач женщин по умершему)</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D72002" w:rsidRPr="005F6C2F" w:rsidRDefault="00D72002" w:rsidP="000764AF">
            <w:pPr>
              <w:spacing w:line="360" w:lineRule="auto"/>
              <w:jc w:val="center"/>
              <w:cnfStyle w:val="100000000000"/>
              <w:rPr>
                <w:rFonts w:ascii="Times New Roman" w:hAnsi="Times New Roman" w:cs="Times New Roman"/>
                <w:bCs w:val="0"/>
                <w:iCs/>
                <w:color w:val="auto"/>
                <w:sz w:val="27"/>
                <w:szCs w:val="27"/>
              </w:rPr>
            </w:pPr>
            <w:r w:rsidRPr="005F6C2F">
              <w:rPr>
                <w:rFonts w:ascii="Times New Roman" w:hAnsi="Times New Roman" w:cs="Times New Roman"/>
                <w:iCs/>
                <w:color w:val="auto"/>
                <w:sz w:val="27"/>
                <w:szCs w:val="27"/>
              </w:rPr>
              <w:t>Область</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tcPr>
          <w:p w:rsidR="00D72002" w:rsidRPr="005F6C2F" w:rsidRDefault="00D72002" w:rsidP="000764AF">
            <w:pPr>
              <w:spacing w:line="360" w:lineRule="auto"/>
              <w:jc w:val="center"/>
              <w:cnfStyle w:val="100000000000"/>
              <w:rPr>
                <w:rFonts w:ascii="Times New Roman" w:hAnsi="Times New Roman" w:cs="Times New Roman"/>
                <w:bCs w:val="0"/>
                <w:iCs/>
                <w:color w:val="auto"/>
                <w:sz w:val="27"/>
                <w:szCs w:val="27"/>
              </w:rPr>
            </w:pPr>
            <w:r w:rsidRPr="005F6C2F">
              <w:rPr>
                <w:rFonts w:ascii="Times New Roman" w:hAnsi="Times New Roman" w:cs="Times New Roman"/>
                <w:bCs w:val="0"/>
                <w:iCs/>
                <w:color w:val="auto"/>
                <w:sz w:val="27"/>
                <w:szCs w:val="27"/>
              </w:rPr>
              <w:t>Итого</w:t>
            </w:r>
          </w:p>
        </w:tc>
      </w:tr>
      <w:tr w:rsidR="00D72002" w:rsidRPr="005F6C2F" w:rsidTr="000764AF">
        <w:trPr>
          <w:cnfStyle w:val="000000100000"/>
        </w:trPr>
        <w:tc>
          <w:tcPr>
            <w:cnfStyle w:val="001000000000"/>
            <w:tcW w:w="3823" w:type="dxa"/>
            <w:vMerge/>
            <w:tcBorders>
              <w:top w:val="single" w:sz="4" w:space="0" w:color="auto"/>
            </w:tcBorders>
            <w:shd w:val="clear" w:color="auto" w:fill="auto"/>
          </w:tcPr>
          <w:p w:rsidR="00D72002" w:rsidRPr="005F6C2F" w:rsidRDefault="00D72002" w:rsidP="000764AF">
            <w:pPr>
              <w:spacing w:line="360" w:lineRule="auto"/>
              <w:jc w:val="both"/>
              <w:rPr>
                <w:rFonts w:ascii="Times New Roman" w:hAnsi="Times New Roman" w:cs="Times New Roman"/>
                <w:b w:val="0"/>
                <w:bCs w:val="0"/>
                <w:iCs/>
                <w:sz w:val="27"/>
                <w:szCs w:val="27"/>
              </w:rPr>
            </w:pPr>
          </w:p>
        </w:tc>
        <w:tc>
          <w:tcPr>
            <w:tcW w:w="1701" w:type="dxa"/>
            <w:tcBorders>
              <w:top w:val="single" w:sz="4" w:space="0" w:color="auto"/>
            </w:tcBorders>
            <w:shd w:val="clear" w:color="auto" w:fill="D9D9D9" w:themeFill="background1" w:themeFillShade="D9"/>
          </w:tcPr>
          <w:p w:rsidR="00D72002" w:rsidRPr="005F6C2F" w:rsidRDefault="00D72002" w:rsidP="000764AF">
            <w:pPr>
              <w:spacing w:line="360" w:lineRule="auto"/>
              <w:jc w:val="center"/>
              <w:cnfStyle w:val="000000100000"/>
              <w:rPr>
                <w:rFonts w:ascii="Times New Roman" w:hAnsi="Times New Roman" w:cs="Times New Roman"/>
                <w:bCs/>
                <w:iCs/>
                <w:sz w:val="27"/>
                <w:szCs w:val="27"/>
                <w:lang w:val="ky-KG"/>
              </w:rPr>
            </w:pPr>
            <w:r w:rsidRPr="005F6C2F">
              <w:rPr>
                <w:rFonts w:ascii="Times New Roman" w:hAnsi="Times New Roman" w:cs="Times New Roman"/>
                <w:bCs/>
                <w:iCs/>
                <w:sz w:val="27"/>
                <w:szCs w:val="27"/>
                <w:lang w:val="ky-KG"/>
              </w:rPr>
              <w:t>Нарын</w:t>
            </w:r>
          </w:p>
        </w:tc>
        <w:tc>
          <w:tcPr>
            <w:tcW w:w="1984" w:type="dxa"/>
            <w:tcBorders>
              <w:top w:val="single" w:sz="4" w:space="0" w:color="auto"/>
            </w:tcBorders>
            <w:shd w:val="clear" w:color="auto" w:fill="D9D9D9" w:themeFill="background1" w:themeFillShade="D9"/>
          </w:tcPr>
          <w:p w:rsidR="00D72002" w:rsidRPr="005F6C2F" w:rsidRDefault="00D72002" w:rsidP="000764AF">
            <w:pPr>
              <w:spacing w:line="360" w:lineRule="auto"/>
              <w:jc w:val="center"/>
              <w:cnfStyle w:val="000000100000"/>
              <w:rPr>
                <w:rFonts w:ascii="Times New Roman" w:hAnsi="Times New Roman" w:cs="Times New Roman"/>
                <w:bCs/>
                <w:iCs/>
                <w:sz w:val="27"/>
                <w:szCs w:val="27"/>
                <w:lang w:val="ky-KG"/>
              </w:rPr>
            </w:pPr>
            <w:r w:rsidRPr="005F6C2F">
              <w:rPr>
                <w:rFonts w:ascii="Times New Roman" w:hAnsi="Times New Roman" w:cs="Times New Roman"/>
                <w:bCs/>
                <w:iCs/>
                <w:sz w:val="27"/>
                <w:szCs w:val="27"/>
                <w:lang w:val="ky-KG"/>
              </w:rPr>
              <w:t>Чуй</w:t>
            </w:r>
          </w:p>
        </w:tc>
        <w:tc>
          <w:tcPr>
            <w:tcW w:w="1837" w:type="dxa"/>
            <w:vMerge/>
            <w:tcBorders>
              <w:top w:val="single" w:sz="4" w:space="0" w:color="auto"/>
            </w:tcBorders>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p>
        </w:tc>
      </w:tr>
      <w:tr w:rsidR="00D72002" w:rsidRPr="005F6C2F"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rPr>
              <w:t xml:space="preserve">Распространен повсеместно </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34,5%</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3,2%</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18,3%</w:t>
            </w:r>
          </w:p>
        </w:tc>
      </w:tr>
      <w:tr w:rsidR="00D72002" w:rsidRPr="005F6C2F" w:rsidTr="000764AF">
        <w:trPr>
          <w:cnfStyle w:val="000000100000"/>
        </w:trPr>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lang w:val="ky-KG"/>
              </w:rPr>
            </w:pPr>
            <w:r w:rsidRPr="005F6C2F">
              <w:rPr>
                <w:rFonts w:ascii="Times New Roman" w:hAnsi="Times New Roman" w:cs="Times New Roman"/>
                <w:b w:val="0"/>
                <w:sz w:val="27"/>
                <w:szCs w:val="27"/>
              </w:rPr>
              <w:t xml:space="preserve">В большей степени </w:t>
            </w:r>
          </w:p>
        </w:tc>
        <w:tc>
          <w:tcPr>
            <w:tcW w:w="1701"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3,4%</w:t>
            </w:r>
          </w:p>
        </w:tc>
        <w:tc>
          <w:tcPr>
            <w:tcW w:w="1984"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3,2%</w:t>
            </w:r>
          </w:p>
        </w:tc>
        <w:tc>
          <w:tcPr>
            <w:tcW w:w="1837"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3,3%</w:t>
            </w:r>
          </w:p>
        </w:tc>
      </w:tr>
      <w:tr w:rsidR="00D72002" w:rsidRPr="005F6C2F"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lang w:val="ky-KG"/>
              </w:rPr>
              <w:t xml:space="preserve">Наполовину </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44,8%</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12,9%</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28,3%</w:t>
            </w:r>
          </w:p>
        </w:tc>
      </w:tr>
      <w:tr w:rsidR="00D72002" w:rsidRPr="005F6C2F" w:rsidTr="000764AF">
        <w:trPr>
          <w:cnfStyle w:val="000000100000"/>
        </w:trPr>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lang w:val="ky-KG"/>
              </w:rPr>
              <w:t xml:space="preserve">В меньшей степени </w:t>
            </w:r>
          </w:p>
        </w:tc>
        <w:tc>
          <w:tcPr>
            <w:tcW w:w="1701"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13,8%</w:t>
            </w:r>
          </w:p>
        </w:tc>
        <w:tc>
          <w:tcPr>
            <w:tcW w:w="1984"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9,7%</w:t>
            </w:r>
          </w:p>
        </w:tc>
        <w:tc>
          <w:tcPr>
            <w:tcW w:w="1837"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11,7%</w:t>
            </w:r>
          </w:p>
        </w:tc>
      </w:tr>
      <w:tr w:rsidR="00D72002" w:rsidRPr="005F6C2F"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rPr>
            </w:pPr>
            <w:r w:rsidRPr="005F6C2F">
              <w:rPr>
                <w:rFonts w:ascii="Times New Roman" w:hAnsi="Times New Roman" w:cs="Times New Roman"/>
                <w:b w:val="0"/>
                <w:sz w:val="27"/>
                <w:szCs w:val="27"/>
                <w:lang w:val="ky-KG"/>
              </w:rPr>
              <w:t>Не распространен</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3,4%</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64,5%</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sz w:val="27"/>
                <w:szCs w:val="27"/>
                <w:lang w:val="ky-KG"/>
              </w:rPr>
            </w:pPr>
            <w:r w:rsidRPr="005F6C2F">
              <w:rPr>
                <w:rFonts w:ascii="Times New Roman" w:hAnsi="Times New Roman" w:cs="Times New Roman"/>
                <w:sz w:val="27"/>
                <w:szCs w:val="27"/>
                <w:lang w:val="ky-KG"/>
              </w:rPr>
              <w:t>35,0%</w:t>
            </w:r>
          </w:p>
        </w:tc>
      </w:tr>
      <w:tr w:rsidR="00D72002" w:rsidRPr="005F6C2F" w:rsidTr="000764AF">
        <w:trPr>
          <w:cnfStyle w:val="000000100000"/>
        </w:trPr>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 w:val="0"/>
                <w:sz w:val="27"/>
                <w:szCs w:val="27"/>
                <w:lang w:val="ky-KG"/>
              </w:rPr>
            </w:pPr>
            <w:r w:rsidRPr="005F6C2F">
              <w:rPr>
                <w:rFonts w:ascii="Times New Roman" w:hAnsi="Times New Roman" w:cs="Times New Roman"/>
                <w:b w:val="0"/>
                <w:sz w:val="27"/>
                <w:szCs w:val="27"/>
                <w:lang w:val="ky-KG"/>
              </w:rPr>
              <w:t xml:space="preserve">Затрудняюсь ответить </w:t>
            </w:r>
          </w:p>
        </w:tc>
        <w:tc>
          <w:tcPr>
            <w:tcW w:w="1701"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0%</w:t>
            </w:r>
          </w:p>
        </w:tc>
        <w:tc>
          <w:tcPr>
            <w:tcW w:w="1984"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6,5%</w:t>
            </w:r>
          </w:p>
        </w:tc>
        <w:tc>
          <w:tcPr>
            <w:tcW w:w="1837" w:type="dxa"/>
            <w:shd w:val="clear" w:color="auto" w:fill="auto"/>
          </w:tcPr>
          <w:p w:rsidR="00D72002" w:rsidRPr="005F6C2F" w:rsidRDefault="00D72002" w:rsidP="000764AF">
            <w:pPr>
              <w:spacing w:line="360" w:lineRule="auto"/>
              <w:jc w:val="center"/>
              <w:cnfStyle w:val="000000100000"/>
              <w:rPr>
                <w:rFonts w:ascii="Times New Roman" w:hAnsi="Times New Roman" w:cs="Times New Roman"/>
                <w:sz w:val="27"/>
                <w:szCs w:val="27"/>
                <w:lang w:val="ky-KG"/>
              </w:rPr>
            </w:pPr>
            <w:r w:rsidRPr="005F6C2F">
              <w:rPr>
                <w:rFonts w:ascii="Times New Roman" w:hAnsi="Times New Roman" w:cs="Times New Roman"/>
                <w:sz w:val="27"/>
                <w:szCs w:val="27"/>
                <w:lang w:val="ky-KG"/>
              </w:rPr>
              <w:t>3,3%</w:t>
            </w:r>
          </w:p>
        </w:tc>
      </w:tr>
      <w:tr w:rsidR="00D72002" w:rsidRPr="005F6C2F" w:rsidTr="000764AF">
        <w:tc>
          <w:tcPr>
            <w:cnfStyle w:val="001000000000"/>
            <w:tcW w:w="3823" w:type="dxa"/>
            <w:shd w:val="clear" w:color="auto" w:fill="auto"/>
          </w:tcPr>
          <w:p w:rsidR="00D72002" w:rsidRPr="005F6C2F" w:rsidRDefault="00D72002" w:rsidP="000764AF">
            <w:pPr>
              <w:spacing w:line="360" w:lineRule="auto"/>
              <w:jc w:val="both"/>
              <w:rPr>
                <w:rFonts w:ascii="Times New Roman" w:hAnsi="Times New Roman" w:cs="Times New Roman"/>
                <w:bCs w:val="0"/>
                <w:iCs/>
                <w:sz w:val="27"/>
                <w:szCs w:val="27"/>
                <w:lang w:val="ky-KG"/>
              </w:rPr>
            </w:pPr>
            <w:r w:rsidRPr="005F6C2F">
              <w:rPr>
                <w:rFonts w:ascii="Times New Roman" w:hAnsi="Times New Roman" w:cs="Times New Roman"/>
                <w:iCs/>
                <w:sz w:val="27"/>
                <w:szCs w:val="27"/>
                <w:lang w:val="ky-KG"/>
              </w:rPr>
              <w:lastRenderedPageBreak/>
              <w:t xml:space="preserve">Всего </w:t>
            </w:r>
          </w:p>
        </w:tc>
        <w:tc>
          <w:tcPr>
            <w:tcW w:w="1701"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b/>
                <w:bCs/>
                <w:iCs/>
                <w:sz w:val="27"/>
                <w:szCs w:val="27"/>
                <w:lang w:val="ky-KG"/>
              </w:rPr>
            </w:pPr>
            <w:r w:rsidRPr="005F6C2F">
              <w:rPr>
                <w:rFonts w:ascii="Times New Roman" w:hAnsi="Times New Roman" w:cs="Times New Roman"/>
                <w:b/>
                <w:bCs/>
                <w:iCs/>
                <w:sz w:val="27"/>
                <w:szCs w:val="27"/>
                <w:lang w:val="ky-KG"/>
              </w:rPr>
              <w:t>100%</w:t>
            </w:r>
          </w:p>
        </w:tc>
        <w:tc>
          <w:tcPr>
            <w:tcW w:w="1984"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b/>
                <w:bCs/>
                <w:iCs/>
                <w:sz w:val="27"/>
                <w:szCs w:val="27"/>
                <w:lang w:val="ky-KG"/>
              </w:rPr>
            </w:pPr>
            <w:r w:rsidRPr="005F6C2F">
              <w:rPr>
                <w:rFonts w:ascii="Times New Roman" w:hAnsi="Times New Roman" w:cs="Times New Roman"/>
                <w:b/>
                <w:bCs/>
                <w:iCs/>
                <w:sz w:val="27"/>
                <w:szCs w:val="27"/>
                <w:lang w:val="ky-KG"/>
              </w:rPr>
              <w:t>100%</w:t>
            </w:r>
          </w:p>
        </w:tc>
        <w:tc>
          <w:tcPr>
            <w:tcW w:w="1837" w:type="dxa"/>
            <w:shd w:val="clear" w:color="auto" w:fill="auto"/>
          </w:tcPr>
          <w:p w:rsidR="00D72002" w:rsidRPr="005F6C2F" w:rsidRDefault="00D72002" w:rsidP="000764AF">
            <w:pPr>
              <w:spacing w:line="360" w:lineRule="auto"/>
              <w:jc w:val="center"/>
              <w:cnfStyle w:val="000000000000"/>
              <w:rPr>
                <w:rFonts w:ascii="Times New Roman" w:hAnsi="Times New Roman" w:cs="Times New Roman"/>
                <w:b/>
                <w:bCs/>
                <w:iCs/>
                <w:sz w:val="27"/>
                <w:szCs w:val="27"/>
                <w:lang w:val="ky-KG"/>
              </w:rPr>
            </w:pPr>
            <w:r w:rsidRPr="005F6C2F">
              <w:rPr>
                <w:rFonts w:ascii="Times New Roman" w:hAnsi="Times New Roman" w:cs="Times New Roman"/>
                <w:b/>
                <w:bCs/>
                <w:iCs/>
                <w:sz w:val="27"/>
                <w:szCs w:val="27"/>
                <w:lang w:val="ky-KG"/>
              </w:rPr>
              <w:t>100%</w:t>
            </w:r>
          </w:p>
        </w:tc>
      </w:tr>
    </w:tbl>
    <w:p w:rsidR="00D72002" w:rsidRPr="004615AC" w:rsidRDefault="00D72002" w:rsidP="00D72002">
      <w:pPr>
        <w:spacing w:after="0" w:line="360" w:lineRule="auto"/>
        <w:ind w:firstLine="708"/>
        <w:jc w:val="both"/>
        <w:rPr>
          <w:rFonts w:ascii="Times New Roman" w:hAnsi="Times New Roman" w:cs="Times New Roman"/>
          <w:sz w:val="28"/>
          <w:szCs w:val="28"/>
        </w:rPr>
      </w:pP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Курманалиева Айсулуу (35 лет, Чуйский район):</w:t>
      </w:r>
      <w:r w:rsidRPr="004615AC">
        <w:rPr>
          <w:rFonts w:ascii="Times New Roman" w:hAnsi="Times New Roman" w:cs="Times New Roman"/>
          <w:sz w:val="28"/>
          <w:szCs w:val="28"/>
        </w:rPr>
        <w:t xml:space="preserve"> «Сейчас такого в принципе не делается. В нашем регионе женщины </w:t>
      </w:r>
      <w:r w:rsidR="00403213" w:rsidRPr="004615AC">
        <w:rPr>
          <w:rFonts w:ascii="Times New Roman" w:hAnsi="Times New Roman" w:cs="Times New Roman"/>
          <w:sz w:val="28"/>
          <w:szCs w:val="28"/>
        </w:rPr>
        <w:t xml:space="preserve">просто плачут, но так чтобы </w:t>
      </w:r>
      <w:r w:rsidR="00403213" w:rsidRPr="004615AC">
        <w:rPr>
          <w:rFonts w:ascii="Times New Roman" w:hAnsi="Times New Roman" w:cs="Times New Roman"/>
          <w:sz w:val="28"/>
          <w:szCs w:val="28"/>
          <w:lang w:val="ky-KG"/>
        </w:rPr>
        <w:t>специально</w:t>
      </w:r>
      <w:r w:rsidRPr="004615AC">
        <w:rPr>
          <w:rFonts w:ascii="Times New Roman" w:hAnsi="Times New Roman" w:cs="Times New Roman"/>
          <w:sz w:val="28"/>
          <w:szCs w:val="28"/>
        </w:rPr>
        <w:t xml:space="preserve"> нанималась какая-то женщина для этого – нет. Молод</w:t>
      </w:r>
      <w:r w:rsidR="00403213" w:rsidRPr="004615AC">
        <w:rPr>
          <w:rFonts w:ascii="Times New Roman" w:hAnsi="Times New Roman" w:cs="Times New Roman"/>
          <w:sz w:val="28"/>
          <w:szCs w:val="28"/>
          <w:lang w:val="ky-KG"/>
        </w:rPr>
        <w:t>ё</w:t>
      </w:r>
      <w:r w:rsidRPr="004615AC">
        <w:rPr>
          <w:rFonts w:ascii="Times New Roman" w:hAnsi="Times New Roman" w:cs="Times New Roman"/>
          <w:sz w:val="28"/>
          <w:szCs w:val="28"/>
        </w:rPr>
        <w:t>жь даже не умеет</w:t>
      </w:r>
      <w:r w:rsidR="00403213" w:rsidRPr="004615AC">
        <w:rPr>
          <w:rFonts w:ascii="Times New Roman" w:hAnsi="Times New Roman" w:cs="Times New Roman"/>
          <w:sz w:val="28"/>
          <w:szCs w:val="28"/>
          <w:lang w:val="ky-KG"/>
        </w:rPr>
        <w:t xml:space="preserve">  и не стремится научиться </w:t>
      </w:r>
      <w:r w:rsidRPr="004615AC">
        <w:rPr>
          <w:rFonts w:ascii="Times New Roman" w:hAnsi="Times New Roman" w:cs="Times New Roman"/>
          <w:sz w:val="28"/>
          <w:szCs w:val="28"/>
        </w:rPr>
        <w:t xml:space="preserve">петь </w:t>
      </w:r>
      <w:r w:rsidRPr="004615AC">
        <w:rPr>
          <w:rFonts w:ascii="Times New Roman" w:hAnsi="Times New Roman" w:cs="Times New Roman"/>
          <w:i/>
          <w:sz w:val="28"/>
          <w:szCs w:val="28"/>
        </w:rPr>
        <w:t>кошок</w:t>
      </w:r>
      <w:r w:rsidR="0055067F">
        <w:rPr>
          <w:rFonts w:ascii="Times New Roman" w:hAnsi="Times New Roman" w:cs="Times New Roman"/>
          <w:i/>
          <w:sz w:val="28"/>
          <w:szCs w:val="28"/>
        </w:rPr>
        <w:t>»</w:t>
      </w:r>
      <w:r w:rsidRPr="004615AC">
        <w:rPr>
          <w:rFonts w:ascii="Times New Roman" w:hAnsi="Times New Roman" w:cs="Times New Roman"/>
          <w:sz w:val="28"/>
          <w:szCs w:val="28"/>
        </w:rPr>
        <w:t xml:space="preserve">. </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b/>
          <w:sz w:val="28"/>
          <w:szCs w:val="28"/>
        </w:rPr>
        <w:t>Респондент</w:t>
      </w:r>
      <w:r w:rsidR="00FB5B48">
        <w:rPr>
          <w:rFonts w:ascii="Times New Roman" w:hAnsi="Times New Roman" w:cs="Times New Roman"/>
          <w:b/>
          <w:sz w:val="28"/>
          <w:szCs w:val="28"/>
        </w:rPr>
        <w:t xml:space="preserve"> </w:t>
      </w:r>
      <w:r w:rsidRPr="004615AC">
        <w:rPr>
          <w:rFonts w:ascii="Times New Roman" w:hAnsi="Times New Roman" w:cs="Times New Roman"/>
          <w:b/>
          <w:sz w:val="28"/>
          <w:szCs w:val="28"/>
        </w:rPr>
        <w:t>(58 лет,</w:t>
      </w:r>
      <w:r w:rsidR="00FB5B48">
        <w:rPr>
          <w:rFonts w:ascii="Times New Roman" w:hAnsi="Times New Roman" w:cs="Times New Roman"/>
          <w:b/>
          <w:sz w:val="28"/>
          <w:szCs w:val="28"/>
        </w:rPr>
        <w:t xml:space="preserve"> </w:t>
      </w:r>
      <w:r w:rsidRPr="004615AC">
        <w:rPr>
          <w:rFonts w:ascii="Times New Roman" w:hAnsi="Times New Roman" w:cs="Times New Roman"/>
          <w:b/>
          <w:sz w:val="28"/>
          <w:szCs w:val="28"/>
        </w:rPr>
        <w:t>Чуйский регион):</w:t>
      </w:r>
      <w:r w:rsidRPr="004615AC">
        <w:rPr>
          <w:rFonts w:ascii="Times New Roman" w:hAnsi="Times New Roman" w:cs="Times New Roman"/>
          <w:sz w:val="28"/>
          <w:szCs w:val="28"/>
        </w:rPr>
        <w:t xml:space="preserve"> «У нас в регионе причитание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 редко встречается. Раньше пожилые женщины обязательно пели</w:t>
      </w:r>
      <w:r w:rsidR="00FB5B48">
        <w:rPr>
          <w:rFonts w:ascii="Times New Roman" w:hAnsi="Times New Roman" w:cs="Times New Roman"/>
          <w:sz w:val="28"/>
          <w:szCs w:val="28"/>
        </w:rPr>
        <w:t xml:space="preserve">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 К сожалению, со временем эта традиция исчезает. Тем более</w:t>
      </w:r>
      <w:r w:rsidR="00403213" w:rsidRPr="004615AC">
        <w:rPr>
          <w:rFonts w:ascii="Times New Roman" w:hAnsi="Times New Roman" w:cs="Times New Roman"/>
          <w:sz w:val="28"/>
          <w:szCs w:val="28"/>
          <w:lang w:val="ky-KG"/>
        </w:rPr>
        <w:t>,</w:t>
      </w:r>
      <w:r w:rsidRPr="004615AC">
        <w:rPr>
          <w:rFonts w:ascii="Times New Roman" w:hAnsi="Times New Roman" w:cs="Times New Roman"/>
          <w:sz w:val="28"/>
          <w:szCs w:val="28"/>
        </w:rPr>
        <w:t xml:space="preserve"> в последнее время некоторые верующие запрещают громко плакать и петь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 xml:space="preserve">. Но, на мой взгляд, это неправильно. Так как по </w:t>
      </w:r>
      <w:r w:rsidRPr="004615AC">
        <w:rPr>
          <w:rFonts w:ascii="Times New Roman" w:hAnsi="Times New Roman" w:cs="Times New Roman"/>
          <w:i/>
          <w:sz w:val="28"/>
          <w:szCs w:val="28"/>
        </w:rPr>
        <w:t>кошок</w:t>
      </w:r>
      <w:r w:rsidRPr="004615AC">
        <w:rPr>
          <w:rFonts w:ascii="Times New Roman" w:hAnsi="Times New Roman" w:cs="Times New Roman"/>
          <w:sz w:val="28"/>
          <w:szCs w:val="28"/>
        </w:rPr>
        <w:t xml:space="preserve"> можно узнать человека, о его достижениях, каким он был при жизни. Сейчас это во многих местностях не практикуется, и поэтому многие не знают. Даже я сама не умею петь </w:t>
      </w:r>
      <w:r w:rsidRPr="004615AC">
        <w:rPr>
          <w:rFonts w:ascii="Times New Roman" w:hAnsi="Times New Roman" w:cs="Times New Roman"/>
          <w:i/>
          <w:sz w:val="28"/>
          <w:szCs w:val="28"/>
        </w:rPr>
        <w:t>кошок</w:t>
      </w:r>
      <w:r w:rsidR="00FB5B48">
        <w:rPr>
          <w:rFonts w:ascii="Times New Roman" w:hAnsi="Times New Roman" w:cs="Times New Roman"/>
          <w:i/>
          <w:sz w:val="28"/>
          <w:szCs w:val="28"/>
        </w:rPr>
        <w:t>»</w:t>
      </w:r>
      <w:r w:rsidRPr="004615AC">
        <w:rPr>
          <w:rFonts w:ascii="Times New Roman" w:hAnsi="Times New Roman" w:cs="Times New Roman"/>
          <w:sz w:val="28"/>
          <w:szCs w:val="28"/>
        </w:rPr>
        <w:t>.</w:t>
      </w:r>
    </w:p>
    <w:p w:rsidR="00D72002" w:rsidRPr="004615AC" w:rsidRDefault="00FB5B48"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Жолчиева Эльмира (52 года, Нарынск</w:t>
      </w:r>
      <w:r w:rsidR="00D72002" w:rsidRPr="004615AC">
        <w:rPr>
          <w:rFonts w:ascii="Times New Roman" w:hAnsi="Times New Roman" w:cs="Times New Roman"/>
          <w:b/>
          <w:sz w:val="28"/>
          <w:szCs w:val="28"/>
          <w:lang w:val="ky-KG"/>
        </w:rPr>
        <w:t>ая область</w:t>
      </w:r>
      <w:r w:rsidR="00D72002" w:rsidRPr="004615AC">
        <w:rPr>
          <w:rFonts w:ascii="Times New Roman" w:hAnsi="Times New Roman" w:cs="Times New Roman"/>
          <w:b/>
          <w:sz w:val="28"/>
          <w:szCs w:val="28"/>
        </w:rPr>
        <w:t>, Кочкорский район):</w:t>
      </w:r>
      <w:r w:rsidR="00D72002" w:rsidRPr="004615AC">
        <w:rPr>
          <w:rFonts w:ascii="Times New Roman" w:hAnsi="Times New Roman" w:cs="Times New Roman"/>
          <w:sz w:val="28"/>
          <w:szCs w:val="28"/>
        </w:rPr>
        <w:t xml:space="preserve"> «У нас в регионе на похоронах поют </w:t>
      </w:r>
      <w:r w:rsidR="00D72002" w:rsidRPr="004615AC">
        <w:rPr>
          <w:rFonts w:ascii="Times New Roman" w:hAnsi="Times New Roman" w:cs="Times New Roman"/>
          <w:i/>
          <w:sz w:val="28"/>
          <w:szCs w:val="28"/>
        </w:rPr>
        <w:t>кошок</w:t>
      </w:r>
      <w:r w:rsidR="00D72002" w:rsidRPr="004615AC">
        <w:rPr>
          <w:rFonts w:ascii="Times New Roman" w:hAnsi="Times New Roman" w:cs="Times New Roman"/>
          <w:sz w:val="28"/>
          <w:szCs w:val="28"/>
        </w:rPr>
        <w:t xml:space="preserve">, в основном пожилые женщины. Вдова обязательно должна причитать </w:t>
      </w:r>
      <w:r w:rsidR="00D72002" w:rsidRPr="004615AC">
        <w:rPr>
          <w:rFonts w:ascii="Times New Roman" w:hAnsi="Times New Roman" w:cs="Times New Roman"/>
          <w:i/>
          <w:sz w:val="28"/>
          <w:szCs w:val="28"/>
        </w:rPr>
        <w:t>кошок</w:t>
      </w:r>
      <w:r w:rsidR="00D72002" w:rsidRPr="004615AC">
        <w:rPr>
          <w:rFonts w:ascii="Times New Roman" w:hAnsi="Times New Roman" w:cs="Times New Roman"/>
          <w:sz w:val="28"/>
          <w:szCs w:val="28"/>
        </w:rPr>
        <w:t>, иначе люди будут осуждать ее. В основном самые близкие (мать, сестры или жена умершего человека)</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поют </w:t>
      </w:r>
      <w:r w:rsidR="00D72002" w:rsidRPr="004615AC">
        <w:rPr>
          <w:rFonts w:ascii="Times New Roman" w:hAnsi="Times New Roman" w:cs="Times New Roman"/>
          <w:i/>
          <w:sz w:val="28"/>
          <w:szCs w:val="28"/>
        </w:rPr>
        <w:t>кошок</w:t>
      </w:r>
      <w:r w:rsidR="00D72002" w:rsidRPr="004615AC">
        <w:rPr>
          <w:rFonts w:ascii="Times New Roman" w:hAnsi="Times New Roman" w:cs="Times New Roman"/>
          <w:sz w:val="28"/>
          <w:szCs w:val="28"/>
        </w:rPr>
        <w:t xml:space="preserve">». </w:t>
      </w:r>
    </w:p>
    <w:p w:rsidR="00D72002" w:rsidRPr="004615AC" w:rsidRDefault="00FB5B48"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D72002" w:rsidRPr="004615AC">
        <w:rPr>
          <w:rFonts w:ascii="Times New Roman" w:hAnsi="Times New Roman" w:cs="Times New Roman"/>
          <w:b/>
          <w:sz w:val="28"/>
          <w:szCs w:val="28"/>
        </w:rPr>
        <w:t>Жамиля (66лет, Нарынский регион):</w:t>
      </w:r>
      <w:r w:rsidR="00D72002" w:rsidRPr="004615AC">
        <w:rPr>
          <w:rFonts w:ascii="Times New Roman" w:hAnsi="Times New Roman" w:cs="Times New Roman"/>
          <w:sz w:val="28"/>
          <w:szCs w:val="28"/>
        </w:rPr>
        <w:t xml:space="preserve"> «Да, в нашем регионе </w:t>
      </w:r>
      <w:r w:rsidR="00D72002" w:rsidRPr="004615AC">
        <w:rPr>
          <w:rFonts w:ascii="Times New Roman" w:hAnsi="Times New Roman" w:cs="Times New Roman"/>
          <w:i/>
          <w:sz w:val="28"/>
          <w:szCs w:val="28"/>
        </w:rPr>
        <w:t>кошок</w:t>
      </w:r>
      <w:r w:rsidR="00D72002" w:rsidRPr="004615AC">
        <w:rPr>
          <w:rFonts w:ascii="Times New Roman" w:hAnsi="Times New Roman" w:cs="Times New Roman"/>
          <w:sz w:val="28"/>
          <w:szCs w:val="28"/>
        </w:rPr>
        <w:t xml:space="preserve"> широко распростран</w:t>
      </w:r>
      <w:r w:rsidR="00D72002" w:rsidRPr="004615AC">
        <w:rPr>
          <w:rFonts w:ascii="Times New Roman" w:hAnsi="Times New Roman" w:cs="Times New Roman"/>
          <w:sz w:val="28"/>
          <w:szCs w:val="28"/>
          <w:lang w:val="ky-KG"/>
        </w:rPr>
        <w:t>ё</w:t>
      </w:r>
      <w:r w:rsidR="00D72002" w:rsidRPr="004615AC">
        <w:rPr>
          <w:rFonts w:ascii="Times New Roman" w:hAnsi="Times New Roman" w:cs="Times New Roman"/>
          <w:sz w:val="28"/>
          <w:szCs w:val="28"/>
        </w:rPr>
        <w:t xml:space="preserve">н. В основном причитают </w:t>
      </w:r>
      <w:r w:rsidR="00D72002" w:rsidRPr="004615AC">
        <w:rPr>
          <w:rFonts w:ascii="Times New Roman" w:hAnsi="Times New Roman" w:cs="Times New Roman"/>
          <w:i/>
          <w:sz w:val="28"/>
          <w:szCs w:val="28"/>
        </w:rPr>
        <w:t>кошок</w:t>
      </w:r>
      <w:r>
        <w:rPr>
          <w:rFonts w:ascii="Times New Roman" w:hAnsi="Times New Roman" w:cs="Times New Roman"/>
          <w:i/>
          <w:sz w:val="28"/>
          <w:szCs w:val="28"/>
        </w:rPr>
        <w:t xml:space="preserve"> </w:t>
      </w:r>
      <w:r w:rsidR="00D72002" w:rsidRPr="004615AC">
        <w:rPr>
          <w:rFonts w:ascii="Times New Roman" w:hAnsi="Times New Roman" w:cs="Times New Roman"/>
          <w:sz w:val="28"/>
          <w:szCs w:val="28"/>
        </w:rPr>
        <w:t xml:space="preserve">самые близкие умершего. Даже есть такие женщины, которые хорошо исполняют </w:t>
      </w:r>
      <w:r>
        <w:rPr>
          <w:rFonts w:ascii="Times New Roman" w:hAnsi="Times New Roman" w:cs="Times New Roman"/>
          <w:sz w:val="28"/>
          <w:szCs w:val="28"/>
        </w:rPr>
        <w:t xml:space="preserve"> </w:t>
      </w:r>
      <w:r w:rsidR="00D72002" w:rsidRPr="004615AC">
        <w:rPr>
          <w:rFonts w:ascii="Times New Roman" w:hAnsi="Times New Roman" w:cs="Times New Roman"/>
          <w:i/>
          <w:sz w:val="28"/>
          <w:szCs w:val="28"/>
        </w:rPr>
        <w:t>кошок</w:t>
      </w:r>
      <w:r w:rsidR="00D72002" w:rsidRPr="004615AC">
        <w:rPr>
          <w:rFonts w:ascii="Times New Roman" w:hAnsi="Times New Roman" w:cs="Times New Roman"/>
          <w:sz w:val="28"/>
          <w:szCs w:val="28"/>
        </w:rPr>
        <w:t xml:space="preserve">. Их называют </w:t>
      </w:r>
      <w:r w:rsidR="00D72002" w:rsidRPr="004615AC">
        <w:rPr>
          <w:rFonts w:ascii="Times New Roman" w:hAnsi="Times New Roman" w:cs="Times New Roman"/>
          <w:i/>
          <w:sz w:val="28"/>
          <w:szCs w:val="28"/>
        </w:rPr>
        <w:t>кошокчу</w:t>
      </w:r>
      <w:r w:rsidR="00D72002" w:rsidRPr="004615AC">
        <w:rPr>
          <w:rFonts w:ascii="Times New Roman" w:hAnsi="Times New Roman" w:cs="Times New Roman"/>
          <w:sz w:val="28"/>
          <w:szCs w:val="28"/>
        </w:rPr>
        <w:t xml:space="preserve">. Но есть и такие, которые не умеют его петь, в таких случаях </w:t>
      </w:r>
      <w:r>
        <w:rPr>
          <w:rFonts w:ascii="Times New Roman" w:hAnsi="Times New Roman" w:cs="Times New Roman"/>
          <w:sz w:val="28"/>
          <w:szCs w:val="28"/>
        </w:rPr>
        <w:t xml:space="preserve"> </w:t>
      </w:r>
      <w:r w:rsidR="00D72002" w:rsidRPr="004615AC">
        <w:rPr>
          <w:rFonts w:ascii="Times New Roman" w:hAnsi="Times New Roman" w:cs="Times New Roman"/>
          <w:i/>
          <w:sz w:val="28"/>
          <w:szCs w:val="28"/>
        </w:rPr>
        <w:t>кошок</w:t>
      </w:r>
      <w:r w:rsidR="00D72002" w:rsidRPr="00461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не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исполняется».   </w:t>
      </w:r>
    </w:p>
    <w:p w:rsidR="00D72002" w:rsidRPr="004615AC" w:rsidRDefault="00FB5B48"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По итогам исследования можно сказать, что по Нарынскому региону значительная часть респондентов придерживается данной традиции. По Чуйскому региону большинство респондентов ответили, что данная традиция утрачивает свою ценность; многие не умеют это делать и не видят в этом необходимости. Стоит также отметить, что некоторые традиции кочевого народа утрачивают свою</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значимость и возникают новые обычаи. Например, </w:t>
      </w:r>
      <w:r w:rsidR="00D72002" w:rsidRPr="004615AC">
        <w:rPr>
          <w:rFonts w:ascii="Times New Roman" w:hAnsi="Times New Roman" w:cs="Times New Roman"/>
          <w:sz w:val="28"/>
          <w:szCs w:val="28"/>
        </w:rPr>
        <w:lastRenderedPageBreak/>
        <w:t>очень большие расходы на похоронах. На современном этапе считается обязательным: забивать скот (лошадь или корову), готовить обильное угощение, приглашать гостей в ресторан на поминки и т.п. Следует подчеркнуть, что значительная часть респондентов по двум регионам ответили, что</w:t>
      </w:r>
      <w:r w:rsidR="00D72002" w:rsidRPr="004615AC">
        <w:rPr>
          <w:rFonts w:ascii="Times New Roman" w:hAnsi="Times New Roman" w:cs="Times New Roman"/>
          <w:sz w:val="28"/>
          <w:szCs w:val="28"/>
          <w:lang w:val="ky-KG"/>
        </w:rPr>
        <w:t>они</w:t>
      </w:r>
      <w:r w:rsidR="00D72002" w:rsidRPr="004615AC">
        <w:rPr>
          <w:rFonts w:ascii="Times New Roman" w:hAnsi="Times New Roman" w:cs="Times New Roman"/>
          <w:sz w:val="28"/>
          <w:szCs w:val="28"/>
        </w:rPr>
        <w:t xml:space="preserve">против больших расходов на похоронах, что нужно их сократить. Также стоит сказать о </w:t>
      </w:r>
      <w:r w:rsidR="00103752" w:rsidRPr="004615AC">
        <w:rPr>
          <w:rFonts w:ascii="Times New Roman" w:hAnsi="Times New Roman" w:cs="Times New Roman"/>
          <w:sz w:val="28"/>
          <w:szCs w:val="28"/>
          <w:lang w:val="ky-KG"/>
        </w:rPr>
        <w:t>непомерных</w:t>
      </w:r>
      <w:r w:rsidR="00D72002" w:rsidRPr="004615AC">
        <w:rPr>
          <w:rFonts w:ascii="Times New Roman" w:hAnsi="Times New Roman" w:cs="Times New Roman"/>
          <w:sz w:val="28"/>
          <w:szCs w:val="28"/>
        </w:rPr>
        <w:t>расходах на свадебные обряды, которые проявляются с новой силой, такие как</w:t>
      </w:r>
      <w:r>
        <w:rPr>
          <w:rFonts w:ascii="Times New Roman" w:hAnsi="Times New Roman" w:cs="Times New Roman"/>
          <w:sz w:val="28"/>
          <w:szCs w:val="28"/>
        </w:rPr>
        <w:t xml:space="preserve"> </w:t>
      </w:r>
      <w:r w:rsidR="00D72002" w:rsidRPr="004615AC">
        <w:rPr>
          <w:rFonts w:ascii="Times New Roman" w:hAnsi="Times New Roman" w:cs="Times New Roman"/>
          <w:i/>
          <w:sz w:val="28"/>
          <w:szCs w:val="28"/>
        </w:rPr>
        <w:t>т</w:t>
      </w:r>
      <w:r w:rsidR="00267324" w:rsidRPr="004615AC">
        <w:rPr>
          <w:rFonts w:ascii="Times New Roman" w:hAnsi="Times New Roman" w:cs="Times New Roman"/>
          <w:i/>
          <w:sz w:val="28"/>
          <w:szCs w:val="28"/>
          <w:lang w:val="ky-KG"/>
        </w:rPr>
        <w:t>ү</w:t>
      </w:r>
      <w:r w:rsidR="00D72002" w:rsidRPr="004615AC">
        <w:rPr>
          <w:rFonts w:ascii="Times New Roman" w:hAnsi="Times New Roman" w:cs="Times New Roman"/>
          <w:i/>
          <w:sz w:val="28"/>
          <w:szCs w:val="28"/>
        </w:rPr>
        <w:t>штɵнд</w:t>
      </w:r>
      <w:r w:rsidR="00267324" w:rsidRPr="004615AC">
        <w:rPr>
          <w:rFonts w:ascii="Times New Roman" w:hAnsi="Times New Roman" w:cs="Times New Roman"/>
          <w:i/>
          <w:sz w:val="28"/>
          <w:szCs w:val="28"/>
          <w:lang w:val="ky-KG"/>
        </w:rPr>
        <w:t>ү</w:t>
      </w:r>
      <w:r w:rsidR="00D72002" w:rsidRPr="004615AC">
        <w:rPr>
          <w:rFonts w:ascii="Times New Roman" w:hAnsi="Times New Roman" w:cs="Times New Roman"/>
          <w:i/>
          <w:sz w:val="28"/>
          <w:szCs w:val="28"/>
        </w:rPr>
        <w:t>р</w:t>
      </w:r>
      <w:r w:rsidR="00267324" w:rsidRPr="004615AC">
        <w:rPr>
          <w:rFonts w:ascii="Times New Roman" w:hAnsi="Times New Roman" w:cs="Times New Roman"/>
          <w:i/>
          <w:sz w:val="28"/>
          <w:szCs w:val="28"/>
          <w:lang w:val="ky-KG"/>
        </w:rPr>
        <w:t>үү</w:t>
      </w:r>
      <w:r w:rsidR="00103752" w:rsidRPr="004615AC">
        <w:rPr>
          <w:rFonts w:ascii="Times New Roman" w:hAnsi="Times New Roman" w:cs="Times New Roman"/>
          <w:sz w:val="28"/>
          <w:szCs w:val="28"/>
        </w:rPr>
        <w:t>– угощени</w:t>
      </w:r>
      <w:r w:rsidR="00103752" w:rsidRPr="004615AC">
        <w:rPr>
          <w:rFonts w:ascii="Times New Roman" w:hAnsi="Times New Roman" w:cs="Times New Roman"/>
          <w:sz w:val="28"/>
          <w:szCs w:val="28"/>
          <w:lang w:val="ky-KG"/>
        </w:rPr>
        <w:t>е</w:t>
      </w:r>
      <w:r w:rsidR="00D72002" w:rsidRPr="004615AC">
        <w:rPr>
          <w:rFonts w:ascii="Times New Roman" w:hAnsi="Times New Roman" w:cs="Times New Roman"/>
          <w:sz w:val="28"/>
          <w:szCs w:val="28"/>
        </w:rPr>
        <w:t xml:space="preserve"> мясом сватов, корзины со сладостями, вместо приданого дают машину или квартиру и т.д. </w:t>
      </w:r>
    </w:p>
    <w:p w:rsidR="00D72002" w:rsidRPr="004615AC" w:rsidRDefault="00D72002" w:rsidP="00D72002">
      <w:pPr>
        <w:pStyle w:val="a7"/>
        <w:jc w:val="right"/>
        <w:rPr>
          <w:rFonts w:ascii="Times New Roman" w:eastAsia="Times New Roman" w:hAnsi="Times New Roman"/>
          <w:b/>
          <w:sz w:val="28"/>
          <w:szCs w:val="28"/>
        </w:rPr>
      </w:pPr>
      <w:r w:rsidRPr="004615AC">
        <w:rPr>
          <w:rFonts w:ascii="Times New Roman" w:hAnsi="Times New Roman"/>
          <w:b/>
          <w:sz w:val="28"/>
          <w:szCs w:val="28"/>
        </w:rPr>
        <w:t xml:space="preserve">Диаграмма 1. </w:t>
      </w:r>
      <w:r w:rsidRPr="004615AC">
        <w:rPr>
          <w:rFonts w:ascii="Times New Roman" w:eastAsia="Times New Roman" w:hAnsi="Times New Roman"/>
          <w:b/>
          <w:sz w:val="28"/>
          <w:szCs w:val="28"/>
        </w:rPr>
        <w:t xml:space="preserve">Мнение респондентов овлиянии </w:t>
      </w:r>
    </w:p>
    <w:p w:rsidR="00D72002" w:rsidRPr="004615AC" w:rsidRDefault="00D72002" w:rsidP="00D72002">
      <w:pPr>
        <w:pStyle w:val="a7"/>
        <w:jc w:val="right"/>
        <w:rPr>
          <w:rFonts w:ascii="Times New Roman" w:hAnsi="Times New Roman"/>
          <w:b/>
          <w:sz w:val="28"/>
          <w:szCs w:val="28"/>
        </w:rPr>
      </w:pPr>
      <w:r w:rsidRPr="004615AC">
        <w:rPr>
          <w:rFonts w:ascii="Times New Roman" w:eastAsia="Times New Roman" w:hAnsi="Times New Roman"/>
          <w:b/>
          <w:sz w:val="28"/>
          <w:szCs w:val="28"/>
        </w:rPr>
        <w:t>природно-</w:t>
      </w:r>
      <w:r w:rsidRPr="004615AC">
        <w:rPr>
          <w:rFonts w:ascii="Times New Roman" w:hAnsi="Times New Roman"/>
          <w:b/>
          <w:sz w:val="28"/>
          <w:szCs w:val="28"/>
        </w:rPr>
        <w:t>климатических условий на развитие их региона</w:t>
      </w:r>
    </w:p>
    <w:p w:rsidR="00D72002" w:rsidRPr="004615AC" w:rsidRDefault="00D72002" w:rsidP="00D72002">
      <w:pPr>
        <w:pStyle w:val="a7"/>
        <w:spacing w:line="360" w:lineRule="auto"/>
        <w:jc w:val="center"/>
        <w:rPr>
          <w:rFonts w:ascii="Times New Roman" w:hAnsi="Times New Roman"/>
          <w:sz w:val="28"/>
          <w:szCs w:val="28"/>
        </w:rPr>
      </w:pPr>
      <w:r w:rsidRPr="004615AC">
        <w:rPr>
          <w:rFonts w:ascii="Times New Roman" w:hAnsi="Times New Roman"/>
          <w:noProof/>
          <w:sz w:val="28"/>
          <w:szCs w:val="28"/>
          <w:lang w:eastAsia="ru-RU"/>
        </w:rPr>
        <w:drawing>
          <wp:inline distT="0" distB="0" distL="0" distR="0">
            <wp:extent cx="4643120" cy="3362325"/>
            <wp:effectExtent l="19050" t="0" r="2413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На вопрос «</w:t>
      </w:r>
      <w:r w:rsidRPr="004615AC">
        <w:rPr>
          <w:rFonts w:ascii="Times New Roman" w:eastAsia="Times New Roman" w:hAnsi="Times New Roman" w:cs="Times New Roman"/>
          <w:sz w:val="28"/>
          <w:szCs w:val="28"/>
        </w:rPr>
        <w:t>Влияют ли природно-</w:t>
      </w:r>
      <w:r w:rsidRPr="004615AC">
        <w:rPr>
          <w:rFonts w:ascii="Times New Roman" w:hAnsi="Times New Roman" w:cs="Times New Roman"/>
          <w:bCs/>
          <w:sz w:val="28"/>
          <w:szCs w:val="28"/>
        </w:rPr>
        <w:t>климатические условия на развитие вашего региона?»</w:t>
      </w:r>
      <w:r w:rsidR="00FB5B48">
        <w:rPr>
          <w:rFonts w:ascii="Times New Roman" w:hAnsi="Times New Roman" w:cs="Times New Roman"/>
          <w:bCs/>
          <w:sz w:val="28"/>
          <w:szCs w:val="28"/>
        </w:rPr>
        <w:t xml:space="preserve"> </w:t>
      </w:r>
      <w:r w:rsidRPr="004615AC">
        <w:rPr>
          <w:rFonts w:ascii="Times New Roman" w:hAnsi="Times New Roman" w:cs="Times New Roman"/>
          <w:sz w:val="28"/>
          <w:szCs w:val="28"/>
        </w:rPr>
        <w:t>4</w:t>
      </w:r>
      <w:r w:rsidRPr="004615AC">
        <w:rPr>
          <w:rFonts w:ascii="Times New Roman" w:hAnsi="Times New Roman" w:cs="Times New Roman"/>
          <w:bCs/>
          <w:sz w:val="28"/>
          <w:szCs w:val="28"/>
        </w:rPr>
        <w:t>5,</w:t>
      </w:r>
      <w:r w:rsidRPr="004615AC">
        <w:rPr>
          <w:rFonts w:ascii="Times New Roman" w:hAnsi="Times New Roman" w:cs="Times New Roman"/>
          <w:sz w:val="28"/>
          <w:szCs w:val="28"/>
        </w:rPr>
        <w:t xml:space="preserve">40% респондентов по Чуйской области ответили, что </w:t>
      </w:r>
      <w:r w:rsidRPr="004615AC">
        <w:rPr>
          <w:rFonts w:ascii="Times New Roman" w:hAnsi="Times New Roman" w:cs="Times New Roman"/>
          <w:sz w:val="28"/>
          <w:szCs w:val="28"/>
          <w:lang w:val="ky-KG"/>
        </w:rPr>
        <w:t xml:space="preserve">влияют </w:t>
      </w:r>
      <w:r w:rsidRPr="004615AC">
        <w:rPr>
          <w:rFonts w:ascii="Times New Roman" w:hAnsi="Times New Roman" w:cs="Times New Roman"/>
          <w:sz w:val="28"/>
          <w:szCs w:val="28"/>
        </w:rPr>
        <w:t>незначительн</w:t>
      </w:r>
      <w:r w:rsidRPr="004615AC">
        <w:rPr>
          <w:rFonts w:ascii="Times New Roman" w:hAnsi="Times New Roman" w:cs="Times New Roman"/>
          <w:sz w:val="28"/>
          <w:szCs w:val="28"/>
          <w:lang w:val="ky-KG"/>
        </w:rPr>
        <w:t>о;</w:t>
      </w:r>
      <w:r w:rsidR="00FB5B48">
        <w:rPr>
          <w:rFonts w:ascii="Times New Roman" w:hAnsi="Times New Roman" w:cs="Times New Roman"/>
          <w:sz w:val="28"/>
          <w:szCs w:val="28"/>
          <w:lang w:val="ky-KG"/>
        </w:rPr>
        <w:t xml:space="preserve"> </w:t>
      </w:r>
      <w:r w:rsidRPr="004615AC">
        <w:rPr>
          <w:rFonts w:ascii="Times New Roman" w:hAnsi="Times New Roman" w:cs="Times New Roman"/>
          <w:sz w:val="28"/>
          <w:szCs w:val="28"/>
        </w:rPr>
        <w:t>41,50% считают, что</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«скорее нет»; и 13,00%</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ответили положительно</w:t>
      </w:r>
      <w:r w:rsidRPr="004615AC">
        <w:rPr>
          <w:rFonts w:ascii="Times New Roman" w:hAnsi="Times New Roman" w:cs="Times New Roman"/>
          <w:sz w:val="28"/>
          <w:szCs w:val="28"/>
          <w:lang w:val="ky-KG"/>
        </w:rPr>
        <w:t xml:space="preserve"> – </w:t>
      </w:r>
      <w:r w:rsidRPr="004615AC">
        <w:rPr>
          <w:rFonts w:ascii="Times New Roman" w:hAnsi="Times New Roman" w:cs="Times New Roman"/>
          <w:sz w:val="28"/>
          <w:szCs w:val="28"/>
        </w:rPr>
        <w:t>«</w:t>
      </w:r>
      <w:r w:rsidRPr="004615AC">
        <w:rPr>
          <w:rFonts w:ascii="Times New Roman" w:hAnsi="Times New Roman" w:cs="Times New Roman"/>
          <w:sz w:val="28"/>
          <w:szCs w:val="28"/>
          <w:lang w:val="ky-KG"/>
        </w:rPr>
        <w:t>да вияют</w:t>
      </w:r>
      <w:r w:rsidRPr="004615AC">
        <w:rPr>
          <w:rFonts w:ascii="Times New Roman" w:hAnsi="Times New Roman" w:cs="Times New Roman"/>
          <w:sz w:val="28"/>
          <w:szCs w:val="28"/>
        </w:rPr>
        <w:t>».</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По мнению большинства опрошенных респондентов, для развития региона природно-климатические условия не оказывают</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 xml:space="preserve"> влияния, </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либо</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 xml:space="preserve"> это</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 xml:space="preserve"> влияние</w:t>
      </w:r>
      <w:r w:rsidR="00FB5B48">
        <w:rPr>
          <w:rFonts w:ascii="Times New Roman" w:hAnsi="Times New Roman" w:cs="Times New Roman"/>
          <w:sz w:val="28"/>
          <w:szCs w:val="28"/>
        </w:rPr>
        <w:t xml:space="preserve"> </w:t>
      </w:r>
      <w:r w:rsidRPr="004615AC">
        <w:rPr>
          <w:rFonts w:ascii="Times New Roman" w:hAnsi="Times New Roman" w:cs="Times New Roman"/>
          <w:sz w:val="28"/>
          <w:szCs w:val="28"/>
        </w:rPr>
        <w:t xml:space="preserve"> незначительно. </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eastAsia="Times New Roman" w:hAnsi="Times New Roman" w:cs="Times New Roman"/>
          <w:sz w:val="28"/>
          <w:szCs w:val="28"/>
        </w:rPr>
        <w:t>Так как по своим природным условиям Чуйская долина на всем севере Кыргызстана занимает</w:t>
      </w:r>
      <w:r w:rsidR="005F6C2F">
        <w:rPr>
          <w:rFonts w:ascii="Times New Roman" w:eastAsia="Times New Roman" w:hAnsi="Times New Roman" w:cs="Times New Roman"/>
          <w:sz w:val="28"/>
          <w:szCs w:val="28"/>
        </w:rPr>
        <w:t xml:space="preserve"> </w:t>
      </w:r>
      <w:r w:rsidRPr="004615AC">
        <w:rPr>
          <w:rFonts w:ascii="Times New Roman" w:eastAsia="Times New Roman" w:hAnsi="Times New Roman" w:cs="Times New Roman"/>
          <w:sz w:val="28"/>
          <w:szCs w:val="28"/>
          <w:lang w:val="ky-KG"/>
        </w:rPr>
        <w:t>особое</w:t>
      </w:r>
      <w:r w:rsidRPr="004615AC">
        <w:rPr>
          <w:rFonts w:ascii="Times New Roman" w:eastAsia="Times New Roman" w:hAnsi="Times New Roman" w:cs="Times New Roman"/>
          <w:sz w:val="28"/>
          <w:szCs w:val="28"/>
        </w:rPr>
        <w:t xml:space="preserve">положение, в климатическом отношении это </w:t>
      </w:r>
      <w:r w:rsidRPr="004615AC">
        <w:rPr>
          <w:rFonts w:ascii="Times New Roman" w:eastAsia="Times New Roman" w:hAnsi="Times New Roman" w:cs="Times New Roman"/>
          <w:sz w:val="28"/>
          <w:szCs w:val="28"/>
        </w:rPr>
        <w:lastRenderedPageBreak/>
        <w:t>наиболее т</w:t>
      </w:r>
      <w:r w:rsidRPr="004615AC">
        <w:rPr>
          <w:rFonts w:ascii="Times New Roman" w:eastAsia="Times New Roman" w:hAnsi="Times New Roman" w:cs="Times New Roman"/>
          <w:sz w:val="28"/>
          <w:szCs w:val="28"/>
          <w:lang w:val="ky-KG"/>
        </w:rPr>
        <w:t>ё</w:t>
      </w:r>
      <w:r w:rsidRPr="004615AC">
        <w:rPr>
          <w:rFonts w:ascii="Times New Roman" w:eastAsia="Times New Roman" w:hAnsi="Times New Roman" w:cs="Times New Roman"/>
          <w:sz w:val="28"/>
          <w:szCs w:val="28"/>
        </w:rPr>
        <w:t>плый</w:t>
      </w:r>
      <w:r w:rsidRPr="004615AC">
        <w:rPr>
          <w:rFonts w:ascii="Times New Roman" w:eastAsia="Times New Roman" w:hAnsi="Times New Roman" w:cs="Times New Roman"/>
          <w:sz w:val="28"/>
          <w:szCs w:val="28"/>
          <w:lang w:val="ky-KG"/>
        </w:rPr>
        <w:t>, комфортный для проживания регион.</w:t>
      </w:r>
      <w:r w:rsidR="005F6C2F">
        <w:rPr>
          <w:rFonts w:ascii="Times New Roman" w:eastAsia="Times New Roman" w:hAnsi="Times New Roman" w:cs="Times New Roman"/>
          <w:sz w:val="28"/>
          <w:szCs w:val="28"/>
          <w:lang w:val="ky-KG"/>
        </w:rPr>
        <w:t xml:space="preserve"> </w:t>
      </w:r>
      <w:r w:rsidRPr="004615AC">
        <w:rPr>
          <w:rFonts w:ascii="Times New Roman" w:eastAsia="Times New Roman" w:hAnsi="Times New Roman" w:cs="Times New Roman"/>
          <w:sz w:val="28"/>
          <w:szCs w:val="28"/>
        </w:rPr>
        <w:t xml:space="preserve">Безморозный период длится 166-183 дня. Для Чуйской долины до высоты 1000 м характерен засушливый степной климат с жарким летом, весенним максимумом осадков и сухой, ясной осенью. Район Чуйской долины весьма благоприятен для </w:t>
      </w:r>
      <w:r w:rsidRPr="004615AC">
        <w:rPr>
          <w:rFonts w:ascii="Times New Roman" w:hAnsi="Times New Roman" w:cs="Times New Roman"/>
          <w:sz w:val="28"/>
          <w:szCs w:val="28"/>
        </w:rPr>
        <w:t>земледелия. В Чуйском регионе успешно развивается промышленность, малые предприятия, земледелие, садоводство и т.д. В данном регионе в сельском хозяйстве используются новые технологии. Например, в Кеминском районе системы капельного орошения установили на площади 400 гектаров. Круглогодично выращивают овощи в теплицах, поэтому независимо от природно-климатических условий</w:t>
      </w:r>
      <w:r w:rsidR="00C73122" w:rsidRPr="004615AC">
        <w:rPr>
          <w:rFonts w:ascii="Times New Roman" w:hAnsi="Times New Roman" w:cs="Times New Roman"/>
          <w:sz w:val="28"/>
          <w:szCs w:val="28"/>
        </w:rPr>
        <w:t xml:space="preserve">, </w:t>
      </w:r>
      <w:r w:rsidRPr="004615AC">
        <w:rPr>
          <w:rFonts w:ascii="Times New Roman" w:hAnsi="Times New Roman" w:cs="Times New Roman"/>
          <w:sz w:val="28"/>
          <w:szCs w:val="28"/>
        </w:rPr>
        <w:t>местные жители могут получать</w:t>
      </w:r>
      <w:r w:rsidR="005F6C2F">
        <w:rPr>
          <w:rFonts w:ascii="Times New Roman" w:hAnsi="Times New Roman" w:cs="Times New Roman"/>
          <w:sz w:val="28"/>
          <w:szCs w:val="28"/>
        </w:rPr>
        <w:t xml:space="preserve"> </w:t>
      </w:r>
      <w:r w:rsidR="00C73122" w:rsidRPr="004615AC">
        <w:rPr>
          <w:rFonts w:ascii="Times New Roman" w:hAnsi="Times New Roman" w:cs="Times New Roman"/>
          <w:sz w:val="28"/>
          <w:szCs w:val="28"/>
        </w:rPr>
        <w:t xml:space="preserve"> хороший </w:t>
      </w:r>
      <w:r w:rsidR="005F6C2F">
        <w:rPr>
          <w:rFonts w:ascii="Times New Roman" w:hAnsi="Times New Roman" w:cs="Times New Roman"/>
          <w:sz w:val="28"/>
          <w:szCs w:val="28"/>
        </w:rPr>
        <w:t xml:space="preserve"> </w:t>
      </w:r>
      <w:r w:rsidRPr="004615AC">
        <w:rPr>
          <w:rFonts w:ascii="Times New Roman" w:hAnsi="Times New Roman" w:cs="Times New Roman"/>
          <w:sz w:val="28"/>
          <w:szCs w:val="28"/>
        </w:rPr>
        <w:t xml:space="preserve">урожай. </w:t>
      </w:r>
    </w:p>
    <w:p w:rsidR="00D72002" w:rsidRPr="004615AC" w:rsidRDefault="005F6C2F" w:rsidP="006609A7">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72002" w:rsidRPr="004615AC">
        <w:rPr>
          <w:rFonts w:ascii="Times New Roman" w:hAnsi="Times New Roman" w:cs="Times New Roman"/>
          <w:sz w:val="28"/>
          <w:szCs w:val="28"/>
        </w:rPr>
        <w:t>Что касается Нарынского региона,</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39,30% ответили, что имеется незначительное влияние</w:t>
      </w:r>
      <w:r w:rsidR="00E348C1">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природно-климатических условий, 37,90% ответили положительно и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22,90% – скорее </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 xml:space="preserve">нет. </w:t>
      </w:r>
      <w:r w:rsidR="00D72002" w:rsidRPr="004615AC">
        <w:rPr>
          <w:rFonts w:ascii="Times New Roman" w:hAnsi="Times New Roman" w:cs="Times New Roman"/>
          <w:sz w:val="28"/>
          <w:szCs w:val="28"/>
          <w:lang w:val="ky-KG"/>
        </w:rPr>
        <w:t>Итого, большинство</w:t>
      </w:r>
      <w:r w:rsidR="00D72002" w:rsidRPr="004615AC">
        <w:rPr>
          <w:rFonts w:ascii="Times New Roman" w:hAnsi="Times New Roman" w:cs="Times New Roman"/>
          <w:sz w:val="28"/>
          <w:szCs w:val="28"/>
        </w:rPr>
        <w:t xml:space="preserve"> ответили, что есть незначительное влияние на развитие региона. С этим мнением можно согласиться. </w:t>
      </w:r>
      <w:r w:rsidR="00D72002" w:rsidRPr="004615AC">
        <w:rPr>
          <w:rFonts w:ascii="Times New Roman" w:eastAsia="Times New Roman" w:hAnsi="Times New Roman" w:cs="Times New Roman"/>
          <w:sz w:val="28"/>
          <w:szCs w:val="28"/>
        </w:rPr>
        <w:t>Засушливый и резко континентальный</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климат региона безусловно</w:t>
      </w:r>
      <w:r w:rsidR="008F0ED7" w:rsidRPr="004615AC">
        <w:rPr>
          <w:rFonts w:ascii="Times New Roman" w:eastAsia="Times New Roman" w:hAnsi="Times New Roman" w:cs="Times New Roman"/>
          <w:sz w:val="28"/>
          <w:szCs w:val="28"/>
          <w:lang w:val="ky-KG"/>
        </w:rPr>
        <w:t>,</w:t>
      </w:r>
      <w:r w:rsidR="00D72002" w:rsidRPr="004615AC">
        <w:rPr>
          <w:rFonts w:ascii="Times New Roman" w:eastAsia="Times New Roman" w:hAnsi="Times New Roman" w:cs="Times New Roman"/>
          <w:sz w:val="28"/>
          <w:szCs w:val="28"/>
        </w:rPr>
        <w:t xml:space="preserve"> влияет на его развитие. В Нарыне снежная и продолжительная зима, которая длится 5-6 месяцев, а лето прохладное и сухое.</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В связи с этим здесь слабо развита аграрная промышленность. Из-за недостаточного полива в летние месяцы жители получают плохой урожай. Основным видом сельскохозяйственной</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w:t>
      </w:r>
      <w:r w:rsidR="00D72002" w:rsidRPr="004615AC">
        <w:rPr>
          <w:rFonts w:ascii="Times New Roman" w:eastAsia="Times New Roman" w:hAnsi="Times New Roman" w:cs="Times New Roman"/>
          <w:sz w:val="28"/>
          <w:szCs w:val="28"/>
        </w:rPr>
        <w:t xml:space="preserve">животноводство.   </w:t>
      </w:r>
    </w:p>
    <w:p w:rsidR="00D72002" w:rsidRPr="004615AC" w:rsidRDefault="00D72002" w:rsidP="00D72002">
      <w:pPr>
        <w:spacing w:after="0" w:line="360" w:lineRule="auto"/>
        <w:ind w:firstLine="426"/>
        <w:jc w:val="both"/>
        <w:rPr>
          <w:rFonts w:ascii="Times New Roman" w:eastAsia="Times New Roman" w:hAnsi="Times New Roman" w:cs="Times New Roman"/>
          <w:sz w:val="28"/>
          <w:szCs w:val="28"/>
        </w:rPr>
      </w:pPr>
    </w:p>
    <w:p w:rsidR="00D72002" w:rsidRPr="004615AC" w:rsidRDefault="00D72002" w:rsidP="00D72002">
      <w:pPr>
        <w:spacing w:after="0" w:line="240" w:lineRule="auto"/>
        <w:jc w:val="right"/>
        <w:rPr>
          <w:rFonts w:ascii="Times New Roman" w:hAnsi="Times New Roman" w:cs="Times New Roman"/>
          <w:b/>
          <w:sz w:val="28"/>
          <w:szCs w:val="28"/>
        </w:rPr>
      </w:pPr>
      <w:r w:rsidRPr="004615AC">
        <w:rPr>
          <w:rFonts w:ascii="Times New Roman" w:hAnsi="Times New Roman" w:cs="Times New Roman"/>
          <w:b/>
          <w:sz w:val="28"/>
          <w:szCs w:val="28"/>
        </w:rPr>
        <w:lastRenderedPageBreak/>
        <w:t>Диаграмма 2. Есть ли языковые различия у жителей вашего региона с жителями Нарынской (Чуйской) области?</w:t>
      </w:r>
      <w:r w:rsidRPr="004615AC">
        <w:rPr>
          <w:rFonts w:ascii="Times New Roman" w:hAnsi="Times New Roman" w:cs="Times New Roman"/>
          <w:noProof/>
          <w:sz w:val="28"/>
          <w:szCs w:val="28"/>
        </w:rPr>
        <w:drawing>
          <wp:inline distT="0" distB="0" distL="0" distR="0">
            <wp:extent cx="5815013" cy="2676525"/>
            <wp:effectExtent l="0" t="0" r="14605" b="9525"/>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2002" w:rsidRPr="004615AC" w:rsidRDefault="00D72002" w:rsidP="00D72002">
      <w:pPr>
        <w:spacing w:after="0" w:line="360" w:lineRule="auto"/>
        <w:jc w:val="both"/>
        <w:rPr>
          <w:rFonts w:ascii="Times New Roman" w:hAnsi="Times New Roman" w:cs="Times New Roman"/>
          <w:sz w:val="28"/>
          <w:szCs w:val="28"/>
        </w:rPr>
      </w:pP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Респондентам был задан вопрос</w:t>
      </w:r>
      <w:r w:rsidR="005F6C2F">
        <w:rPr>
          <w:rFonts w:ascii="Times New Roman" w:hAnsi="Times New Roman" w:cs="Times New Roman"/>
          <w:sz w:val="28"/>
          <w:szCs w:val="28"/>
        </w:rPr>
        <w:t xml:space="preserve"> </w:t>
      </w:r>
      <w:r w:rsidRPr="004615AC">
        <w:rPr>
          <w:rFonts w:ascii="Times New Roman" w:hAnsi="Times New Roman" w:cs="Times New Roman"/>
          <w:sz w:val="28"/>
          <w:szCs w:val="28"/>
        </w:rPr>
        <w:t>«Как вы считаете, есть ли языковые различия у жителей вашего региона с жителями Нарынской (Чуйской) области?».</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46,10% респонденты из Чуйской области ответили, что скорее нет, 45,2% ответили, что есть незначительные различия и 7,8% дали положительный ответ. Из этого следует, что нет особого языкового различия у жител</w:t>
      </w:r>
      <w:r w:rsidRPr="004615AC">
        <w:rPr>
          <w:rFonts w:ascii="Times New Roman" w:hAnsi="Times New Roman" w:cs="Times New Roman"/>
          <w:sz w:val="28"/>
          <w:szCs w:val="28"/>
          <w:lang w:val="ky-KG"/>
        </w:rPr>
        <w:t>ей</w:t>
      </w:r>
      <w:r w:rsidRPr="004615AC">
        <w:rPr>
          <w:rFonts w:ascii="Times New Roman" w:hAnsi="Times New Roman" w:cs="Times New Roman"/>
          <w:sz w:val="28"/>
          <w:szCs w:val="28"/>
        </w:rPr>
        <w:t xml:space="preserve"> этих двух регионов страны. Опрошенные респонденты Нарынского региона тоже не видят особого различия от языка Чуйского региона, 44,3% ответили, что есть незначительные различия. </w:t>
      </w:r>
    </w:p>
    <w:p w:rsidR="00D72002" w:rsidRPr="004615AC" w:rsidRDefault="00D72002" w:rsidP="006609A7">
      <w:pPr>
        <w:pStyle w:val="a3"/>
        <w:shd w:val="clear" w:color="auto" w:fill="FFFFFF"/>
        <w:spacing w:before="0" w:beforeAutospacing="0" w:after="0" w:afterAutospacing="0" w:line="360" w:lineRule="auto"/>
        <w:ind w:firstLine="708"/>
        <w:jc w:val="both"/>
        <w:rPr>
          <w:color w:val="auto"/>
          <w:sz w:val="28"/>
          <w:szCs w:val="28"/>
        </w:rPr>
      </w:pPr>
      <w:r w:rsidRPr="004615AC">
        <w:rPr>
          <w:color w:val="auto"/>
          <w:sz w:val="28"/>
          <w:szCs w:val="28"/>
          <w:shd w:val="clear" w:color="auto" w:fill="FFFFFF"/>
        </w:rPr>
        <w:t>В Кыргызстане, где есть и государственный, и официальный языки, языковая политика в стране оста</w:t>
      </w:r>
      <w:r w:rsidRPr="004615AC">
        <w:rPr>
          <w:color w:val="auto"/>
          <w:sz w:val="28"/>
          <w:szCs w:val="28"/>
          <w:shd w:val="clear" w:color="auto" w:fill="FFFFFF"/>
          <w:lang w:val="ky-KG"/>
        </w:rPr>
        <w:t>ё</w:t>
      </w:r>
      <w:r w:rsidRPr="004615AC">
        <w:rPr>
          <w:color w:val="auto"/>
          <w:sz w:val="28"/>
          <w:szCs w:val="28"/>
          <w:shd w:val="clear" w:color="auto" w:fill="FFFFFF"/>
        </w:rPr>
        <w:t xml:space="preserve">тся сложной и противоречивой. </w:t>
      </w:r>
      <w:r w:rsidRPr="004615AC">
        <w:rPr>
          <w:color w:val="auto"/>
          <w:sz w:val="28"/>
          <w:szCs w:val="28"/>
        </w:rPr>
        <w:t xml:space="preserve">Вместе с тем, язык – это не просто средство коммуникации, это основной признак этнической идентичности, поэтому осуществление рациональной языковой политики, учитывающей права и интересы всех этнических групп, является важной частью процесса </w:t>
      </w:r>
      <w:r w:rsidRPr="004615AC">
        <w:rPr>
          <w:color w:val="auto"/>
          <w:sz w:val="28"/>
          <w:szCs w:val="28"/>
          <w:lang w:val="ky-KG"/>
        </w:rPr>
        <w:t xml:space="preserve">нацио </w:t>
      </w:r>
      <w:r w:rsidRPr="004615AC">
        <w:rPr>
          <w:color w:val="auto"/>
          <w:sz w:val="28"/>
          <w:szCs w:val="28"/>
        </w:rPr>
        <w:t>строительства.</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t>Кыргызский язык является языком кыргызского этноса – основного и коренного населения Кыргызстана. Общая численность кыргызов в пределах КР составляет 3.127.147 человек, т.е. 64,9% почти из 6-ти миллионного населения КР. Кыргызстан является мн</w:t>
      </w:r>
      <w:r w:rsidR="005F6C2F">
        <w:rPr>
          <w:rFonts w:ascii="Times New Roman" w:hAnsi="Times New Roman" w:cs="Times New Roman"/>
          <w:sz w:val="28"/>
          <w:szCs w:val="28"/>
        </w:rPr>
        <w:t xml:space="preserve">огонациональной республикой. В  </w:t>
      </w:r>
      <w:r w:rsidRPr="004615AC">
        <w:rPr>
          <w:rFonts w:ascii="Times New Roman" w:hAnsi="Times New Roman" w:cs="Times New Roman"/>
          <w:sz w:val="28"/>
          <w:szCs w:val="28"/>
        </w:rPr>
        <w:lastRenderedPageBreak/>
        <w:t>Чуйском регионе основным средством общения является русский язык,</w:t>
      </w:r>
      <w:r w:rsidR="00E942A9" w:rsidRPr="004615AC">
        <w:rPr>
          <w:rFonts w:ascii="Times New Roman" w:hAnsi="Times New Roman" w:cs="Times New Roman"/>
          <w:sz w:val="28"/>
          <w:szCs w:val="28"/>
        </w:rPr>
        <w:t xml:space="preserve"> </w:t>
      </w:r>
      <w:r w:rsidRPr="004615AC">
        <w:rPr>
          <w:rFonts w:ascii="Times New Roman" w:hAnsi="Times New Roman" w:cs="Times New Roman"/>
          <w:sz w:val="28"/>
          <w:szCs w:val="28"/>
          <w:lang w:val="ky-KG"/>
        </w:rPr>
        <w:t>таккак здесь</w:t>
      </w:r>
      <w:r w:rsidR="005F6C2F">
        <w:rPr>
          <w:rFonts w:ascii="Times New Roman" w:hAnsi="Times New Roman" w:cs="Times New Roman"/>
          <w:sz w:val="28"/>
          <w:szCs w:val="28"/>
          <w:lang w:val="ky-KG"/>
        </w:rPr>
        <w:t xml:space="preserve"> </w:t>
      </w:r>
      <w:r w:rsidRPr="004615AC">
        <w:rPr>
          <w:rFonts w:ascii="Times New Roman" w:hAnsi="Times New Roman" w:cs="Times New Roman"/>
          <w:sz w:val="28"/>
          <w:szCs w:val="28"/>
        </w:rPr>
        <w:t>проживают представители многих национальностей: кыргызы, русские, немцы, украинцы, татары, казахи, узбеки, уйгуры, турки</w:t>
      </w:r>
      <w:r w:rsidR="008B0E22" w:rsidRPr="004615AC">
        <w:rPr>
          <w:rFonts w:ascii="Times New Roman" w:hAnsi="Times New Roman" w:cs="Times New Roman"/>
          <w:sz w:val="28"/>
          <w:szCs w:val="28"/>
        </w:rPr>
        <w:t>-месхетинцы</w:t>
      </w:r>
      <w:r w:rsidRPr="004615AC">
        <w:rPr>
          <w:rFonts w:ascii="Times New Roman" w:hAnsi="Times New Roman" w:cs="Times New Roman"/>
          <w:sz w:val="28"/>
          <w:szCs w:val="28"/>
        </w:rPr>
        <w:t xml:space="preserve"> и азербайджанцы, белорусы и многие другие. </w:t>
      </w:r>
      <w:r w:rsidRPr="004615AC">
        <w:rPr>
          <w:rFonts w:ascii="Times New Roman" w:hAnsi="Times New Roman" w:cs="Times New Roman"/>
          <w:sz w:val="28"/>
          <w:szCs w:val="28"/>
          <w:lang w:val="ky-KG"/>
        </w:rPr>
        <w:t>А</w:t>
      </w:r>
      <w:r w:rsidRPr="004615AC">
        <w:rPr>
          <w:rFonts w:ascii="Times New Roman" w:hAnsi="Times New Roman" w:cs="Times New Roman"/>
          <w:sz w:val="28"/>
          <w:szCs w:val="28"/>
        </w:rPr>
        <w:t xml:space="preserve"> в Нарынском</w:t>
      </w:r>
      <w:r w:rsidRPr="004615AC">
        <w:rPr>
          <w:rFonts w:ascii="Times New Roman" w:hAnsi="Times New Roman" w:cs="Times New Roman"/>
          <w:sz w:val="28"/>
          <w:szCs w:val="28"/>
          <w:lang w:val="ky-KG"/>
        </w:rPr>
        <w:t xml:space="preserve"> регионе </w:t>
      </w:r>
      <w:r w:rsidRPr="004615AC">
        <w:rPr>
          <w:rFonts w:ascii="Times New Roman" w:hAnsi="Times New Roman" w:cs="Times New Roman"/>
          <w:sz w:val="28"/>
          <w:szCs w:val="28"/>
        </w:rPr>
        <w:t>основным средством общения является</w:t>
      </w:r>
      <w:r w:rsidR="005F6C2F">
        <w:rPr>
          <w:rFonts w:ascii="Times New Roman" w:hAnsi="Times New Roman" w:cs="Times New Roman"/>
          <w:sz w:val="28"/>
          <w:szCs w:val="28"/>
        </w:rPr>
        <w:t xml:space="preserve"> </w:t>
      </w:r>
      <w:r w:rsidRPr="004615AC">
        <w:rPr>
          <w:rFonts w:ascii="Times New Roman" w:hAnsi="Times New Roman" w:cs="Times New Roman"/>
          <w:sz w:val="28"/>
          <w:szCs w:val="28"/>
        </w:rPr>
        <w:t>кыргызский</w:t>
      </w:r>
      <w:r w:rsidRPr="004615AC">
        <w:rPr>
          <w:rFonts w:ascii="Times New Roman" w:hAnsi="Times New Roman" w:cs="Times New Roman"/>
          <w:sz w:val="28"/>
          <w:szCs w:val="28"/>
          <w:lang w:val="ky-KG"/>
        </w:rPr>
        <w:t xml:space="preserve"> язык, потому что</w:t>
      </w:r>
      <w:r w:rsidR="00E942A9" w:rsidRPr="004615AC">
        <w:rPr>
          <w:rFonts w:ascii="Times New Roman" w:hAnsi="Times New Roman" w:cs="Times New Roman"/>
          <w:sz w:val="28"/>
          <w:szCs w:val="28"/>
          <w:lang w:val="ky-KG"/>
        </w:rPr>
        <w:t xml:space="preserve"> </w:t>
      </w:r>
      <w:r w:rsidRPr="004615AC">
        <w:rPr>
          <w:rFonts w:ascii="Times New Roman" w:hAnsi="Times New Roman" w:cs="Times New Roman"/>
          <w:sz w:val="28"/>
          <w:szCs w:val="28"/>
        </w:rPr>
        <w:t xml:space="preserve">Нарын является мононациональным регионом. Здесь проживают в малых количествах узбеки, уйгуры и дунгане. Но, тем не менее, эти национальности свободно владеют кыргызским языком. </w:t>
      </w:r>
    </w:p>
    <w:p w:rsidR="00D72002" w:rsidRPr="004615AC" w:rsidRDefault="00D72002" w:rsidP="00D72002">
      <w:pPr>
        <w:shd w:val="clear" w:color="auto" w:fill="FFFFFF"/>
        <w:spacing w:after="0" w:line="360" w:lineRule="auto"/>
        <w:jc w:val="right"/>
        <w:rPr>
          <w:rFonts w:ascii="Times New Roman" w:hAnsi="Times New Roman" w:cs="Times New Roman"/>
          <w:b/>
          <w:sz w:val="28"/>
          <w:szCs w:val="28"/>
        </w:rPr>
      </w:pPr>
      <w:r w:rsidRPr="004615AC">
        <w:rPr>
          <w:rFonts w:ascii="Times New Roman" w:hAnsi="Times New Roman" w:cs="Times New Roman"/>
          <w:b/>
          <w:sz w:val="28"/>
          <w:szCs w:val="28"/>
        </w:rPr>
        <w:t>Диаграмма 3. Проходят ли культурно-массовые мероприятия в вашем регионе?</w:t>
      </w:r>
      <w:r w:rsidR="005F6C2F">
        <w:rPr>
          <w:rFonts w:ascii="Times New Roman" w:hAnsi="Times New Roman" w:cs="Times New Roman"/>
          <w:b/>
          <w:sz w:val="28"/>
          <w:szCs w:val="28"/>
        </w:rPr>
        <w:t xml:space="preserve"> </w:t>
      </w:r>
      <w:r w:rsidRPr="004615AC">
        <w:rPr>
          <w:rFonts w:ascii="Times New Roman" w:hAnsi="Times New Roman" w:cs="Times New Roman"/>
          <w:b/>
          <w:sz w:val="28"/>
          <w:szCs w:val="28"/>
        </w:rPr>
        <w:t>Как часто?</w:t>
      </w:r>
    </w:p>
    <w:p w:rsidR="00D72002" w:rsidRPr="004615AC" w:rsidRDefault="00D72002" w:rsidP="00D72002">
      <w:pPr>
        <w:spacing w:after="0" w:line="360" w:lineRule="auto"/>
        <w:jc w:val="center"/>
        <w:rPr>
          <w:rFonts w:ascii="Times New Roman" w:hAnsi="Times New Roman" w:cs="Times New Roman"/>
          <w:sz w:val="28"/>
          <w:szCs w:val="28"/>
        </w:rPr>
      </w:pPr>
      <w:r w:rsidRPr="004615AC">
        <w:rPr>
          <w:rFonts w:ascii="Times New Roman" w:hAnsi="Times New Roman" w:cs="Times New Roman"/>
          <w:noProof/>
          <w:sz w:val="28"/>
          <w:szCs w:val="28"/>
        </w:rPr>
        <w:drawing>
          <wp:inline distT="0" distB="0" distL="0" distR="0">
            <wp:extent cx="5300663" cy="2867025"/>
            <wp:effectExtent l="0" t="0" r="14605" b="9525"/>
            <wp:docPr id="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0ED7" w:rsidRPr="004615AC" w:rsidRDefault="00D72002" w:rsidP="006609A7">
      <w:pPr>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rPr>
        <w:t>На данный вопрос 61,1%респондентов по Чуйскому региону и 66,4 % по Нарынскому региону ответили, что культурно-массовые мероприятия проходят редко, только по знаменательным датам. В Кыргызстане отмечают такие международные праздники, как Новый год, Международный женский день, Нооруз, День Победы, День независимости Кыргызской Республики и т.д.  В основном эти праздники отмечаются только в районных центрах. Культурно-массовые мероприятия не проходят в отдал</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нных регионах, так как в с</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лах отсутствуют дома культуры и прочие  объекты</w:t>
      </w:r>
      <w:r w:rsidR="005F6C2F">
        <w:rPr>
          <w:rFonts w:ascii="Times New Roman" w:hAnsi="Times New Roman" w:cs="Times New Roman"/>
          <w:sz w:val="28"/>
          <w:szCs w:val="28"/>
        </w:rPr>
        <w:t xml:space="preserve"> </w:t>
      </w:r>
      <w:r w:rsidRPr="004615AC">
        <w:rPr>
          <w:rFonts w:ascii="Times New Roman" w:hAnsi="Times New Roman" w:cs="Times New Roman"/>
          <w:sz w:val="28"/>
          <w:szCs w:val="28"/>
          <w:lang w:val="ky-KG"/>
        </w:rPr>
        <w:t>для проведения массовых</w:t>
      </w:r>
      <w:r w:rsidR="005F6C2F">
        <w:rPr>
          <w:rFonts w:ascii="Times New Roman" w:hAnsi="Times New Roman" w:cs="Times New Roman"/>
          <w:sz w:val="28"/>
          <w:szCs w:val="28"/>
          <w:lang w:val="ky-KG"/>
        </w:rPr>
        <w:t xml:space="preserve">   </w:t>
      </w:r>
      <w:r w:rsidRPr="004615AC">
        <w:rPr>
          <w:rFonts w:ascii="Times New Roman" w:hAnsi="Times New Roman" w:cs="Times New Roman"/>
          <w:sz w:val="28"/>
          <w:szCs w:val="28"/>
          <w:lang w:val="ky-KG"/>
        </w:rPr>
        <w:t>мероприятий.</w:t>
      </w:r>
    </w:p>
    <w:p w:rsidR="00D72002" w:rsidRPr="004615AC" w:rsidRDefault="00D72002" w:rsidP="006609A7">
      <w:pPr>
        <w:spacing w:after="0" w:line="360" w:lineRule="auto"/>
        <w:ind w:firstLine="708"/>
        <w:jc w:val="both"/>
        <w:rPr>
          <w:rFonts w:ascii="Times New Roman" w:hAnsi="Times New Roman" w:cs="Times New Roman"/>
          <w:sz w:val="28"/>
          <w:szCs w:val="28"/>
        </w:rPr>
      </w:pPr>
      <w:r w:rsidRPr="004615AC">
        <w:rPr>
          <w:rFonts w:ascii="Times New Roman" w:hAnsi="Times New Roman" w:cs="Times New Roman"/>
          <w:sz w:val="28"/>
          <w:szCs w:val="28"/>
        </w:rPr>
        <w:lastRenderedPageBreak/>
        <w:t>В последние годы заметно снизился объ</w:t>
      </w:r>
      <w:r w:rsidRPr="004615AC">
        <w:rPr>
          <w:rFonts w:ascii="Times New Roman" w:hAnsi="Times New Roman" w:cs="Times New Roman"/>
          <w:sz w:val="28"/>
          <w:szCs w:val="28"/>
          <w:lang w:val="ky-KG"/>
        </w:rPr>
        <w:t>ё</w:t>
      </w:r>
      <w:r w:rsidRPr="004615AC">
        <w:rPr>
          <w:rFonts w:ascii="Times New Roman" w:hAnsi="Times New Roman" w:cs="Times New Roman"/>
          <w:sz w:val="28"/>
          <w:szCs w:val="28"/>
        </w:rPr>
        <w:t>м финансирования в сфер</w:t>
      </w:r>
      <w:r w:rsidRPr="004615AC">
        <w:rPr>
          <w:rFonts w:ascii="Times New Roman" w:hAnsi="Times New Roman" w:cs="Times New Roman"/>
          <w:sz w:val="28"/>
          <w:szCs w:val="28"/>
          <w:lang w:val="ky-KG"/>
        </w:rPr>
        <w:t>у</w:t>
      </w:r>
      <w:r w:rsidRPr="004615AC">
        <w:rPr>
          <w:rFonts w:ascii="Times New Roman" w:hAnsi="Times New Roman" w:cs="Times New Roman"/>
          <w:sz w:val="28"/>
          <w:szCs w:val="28"/>
        </w:rPr>
        <w:t xml:space="preserve"> культуры, что привело к значительному</w:t>
      </w:r>
      <w:r w:rsidR="005F6C2F">
        <w:rPr>
          <w:rFonts w:ascii="Times New Roman" w:hAnsi="Times New Roman" w:cs="Times New Roman"/>
          <w:sz w:val="28"/>
          <w:szCs w:val="28"/>
        </w:rPr>
        <w:t xml:space="preserve"> </w:t>
      </w:r>
      <w:r w:rsidRPr="004615AC">
        <w:rPr>
          <w:rFonts w:ascii="Times New Roman" w:hAnsi="Times New Roman" w:cs="Times New Roman"/>
          <w:sz w:val="28"/>
          <w:szCs w:val="28"/>
        </w:rPr>
        <w:t>сокращению кул</w:t>
      </w:r>
      <w:r w:rsidR="008F0ED7" w:rsidRPr="004615AC">
        <w:rPr>
          <w:rFonts w:ascii="Times New Roman" w:hAnsi="Times New Roman" w:cs="Times New Roman"/>
          <w:sz w:val="28"/>
          <w:szCs w:val="28"/>
        </w:rPr>
        <w:t xml:space="preserve">ьтурных учреждений в регионах. </w:t>
      </w:r>
      <w:r w:rsidRPr="004615AC">
        <w:rPr>
          <w:rFonts w:ascii="Times New Roman" w:hAnsi="Times New Roman" w:cs="Times New Roman"/>
          <w:sz w:val="28"/>
          <w:szCs w:val="28"/>
        </w:rPr>
        <w:t>На данном этапе во всех регионах основными проблемами является строительство и реконструкция культурных объектов, требуется техническое оснащение и ремонт</w:t>
      </w:r>
      <w:r w:rsidR="005F6C2F">
        <w:rPr>
          <w:rFonts w:ascii="Times New Roman" w:hAnsi="Times New Roman" w:cs="Times New Roman"/>
          <w:sz w:val="28"/>
          <w:szCs w:val="28"/>
        </w:rPr>
        <w:t xml:space="preserve"> </w:t>
      </w:r>
      <w:r w:rsidRPr="004615AC">
        <w:rPr>
          <w:rFonts w:ascii="Times New Roman" w:hAnsi="Times New Roman" w:cs="Times New Roman"/>
          <w:sz w:val="28"/>
          <w:szCs w:val="28"/>
        </w:rPr>
        <w:t xml:space="preserve">объектов для проведения международных фестивалей, пополнения фондов сельских библиотек и музеев.  </w:t>
      </w:r>
    </w:p>
    <w:p w:rsidR="00D72002" w:rsidRPr="004615AC" w:rsidRDefault="00D72002" w:rsidP="00D72002">
      <w:pPr>
        <w:spacing w:after="0" w:line="360" w:lineRule="auto"/>
        <w:jc w:val="right"/>
        <w:rPr>
          <w:rFonts w:ascii="Times New Roman" w:hAnsi="Times New Roman" w:cs="Times New Roman"/>
          <w:b/>
          <w:sz w:val="28"/>
          <w:szCs w:val="28"/>
        </w:rPr>
      </w:pPr>
      <w:r w:rsidRPr="004615AC">
        <w:rPr>
          <w:rFonts w:ascii="Times New Roman" w:hAnsi="Times New Roman" w:cs="Times New Roman"/>
          <w:b/>
          <w:sz w:val="28"/>
          <w:szCs w:val="28"/>
        </w:rPr>
        <w:t>Таблица 7. Национальности в КР</w:t>
      </w:r>
    </w:p>
    <w:p w:rsidR="00D72002" w:rsidRPr="004615AC" w:rsidRDefault="00D72002" w:rsidP="00D72002">
      <w:pPr>
        <w:spacing w:after="0" w:line="240" w:lineRule="auto"/>
        <w:jc w:val="right"/>
        <w:rPr>
          <w:rFonts w:ascii="Times New Roman" w:hAnsi="Times New Roman" w:cs="Times New Roman"/>
          <w:b/>
          <w:sz w:val="28"/>
          <w:szCs w:val="28"/>
        </w:rPr>
      </w:pPr>
    </w:p>
    <w:tbl>
      <w:tblPr>
        <w:tblStyle w:val="af1"/>
        <w:tblW w:w="0" w:type="auto"/>
        <w:tblInd w:w="1696" w:type="dxa"/>
        <w:tblLook w:val="04A0"/>
      </w:tblPr>
      <w:tblGrid>
        <w:gridCol w:w="2694"/>
        <w:gridCol w:w="2183"/>
        <w:gridCol w:w="2410"/>
      </w:tblGrid>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b/>
                <w:sz w:val="27"/>
                <w:szCs w:val="27"/>
              </w:rPr>
            </w:pPr>
            <w:r w:rsidRPr="005F6C2F">
              <w:rPr>
                <w:rFonts w:ascii="Times New Roman" w:hAnsi="Times New Roman" w:cs="Times New Roman"/>
                <w:b/>
                <w:sz w:val="27"/>
                <w:szCs w:val="27"/>
              </w:rPr>
              <w:t>Национальности в КР</w:t>
            </w:r>
          </w:p>
        </w:tc>
        <w:tc>
          <w:tcPr>
            <w:tcW w:w="2183" w:type="dxa"/>
          </w:tcPr>
          <w:p w:rsidR="00D72002" w:rsidRPr="005F6C2F" w:rsidRDefault="00D72002" w:rsidP="000764AF">
            <w:pPr>
              <w:spacing w:line="360" w:lineRule="auto"/>
              <w:jc w:val="both"/>
              <w:rPr>
                <w:rFonts w:ascii="Times New Roman" w:hAnsi="Times New Roman" w:cs="Times New Roman"/>
                <w:b/>
                <w:sz w:val="27"/>
                <w:szCs w:val="27"/>
              </w:rPr>
            </w:pPr>
            <w:r w:rsidRPr="005F6C2F">
              <w:rPr>
                <w:rFonts w:ascii="Times New Roman" w:hAnsi="Times New Roman" w:cs="Times New Roman"/>
                <w:b/>
                <w:sz w:val="27"/>
                <w:szCs w:val="27"/>
              </w:rPr>
              <w:t>Чуйская область</w:t>
            </w:r>
          </w:p>
        </w:tc>
        <w:tc>
          <w:tcPr>
            <w:tcW w:w="2410" w:type="dxa"/>
          </w:tcPr>
          <w:p w:rsidR="00D72002" w:rsidRPr="005F6C2F" w:rsidRDefault="00D72002" w:rsidP="000764AF">
            <w:pPr>
              <w:spacing w:line="360" w:lineRule="auto"/>
              <w:jc w:val="both"/>
              <w:rPr>
                <w:rFonts w:ascii="Times New Roman" w:hAnsi="Times New Roman" w:cs="Times New Roman"/>
                <w:b/>
                <w:sz w:val="27"/>
                <w:szCs w:val="27"/>
              </w:rPr>
            </w:pPr>
            <w:r w:rsidRPr="005F6C2F">
              <w:rPr>
                <w:rFonts w:ascii="Times New Roman" w:hAnsi="Times New Roman" w:cs="Times New Roman"/>
                <w:b/>
                <w:sz w:val="27"/>
                <w:szCs w:val="27"/>
              </w:rPr>
              <w:t>Нарынская область</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Кыргызы</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47,8%</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97,1%</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Русские</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36,1%</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0,0%</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Узбеки</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4,6%</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1,4%</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Дунгане</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8,7%</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0,0%</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Корейцы</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1,3%</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0,0%</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Уйгуры</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0,9%</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0,7%</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Татары</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0,4%</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0,7%</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sz w:val="27"/>
                <w:szCs w:val="27"/>
              </w:rPr>
            </w:pPr>
            <w:r w:rsidRPr="005F6C2F">
              <w:rPr>
                <w:rFonts w:ascii="Times New Roman" w:hAnsi="Times New Roman" w:cs="Times New Roman"/>
                <w:sz w:val="27"/>
                <w:szCs w:val="27"/>
              </w:rPr>
              <w:t>Другие национальности</w:t>
            </w:r>
          </w:p>
        </w:tc>
        <w:tc>
          <w:tcPr>
            <w:tcW w:w="2183"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0,2%</w:t>
            </w:r>
          </w:p>
        </w:tc>
        <w:tc>
          <w:tcPr>
            <w:tcW w:w="2410" w:type="dxa"/>
            <w:vAlign w:val="center"/>
          </w:tcPr>
          <w:p w:rsidR="00D72002" w:rsidRPr="005F6C2F" w:rsidRDefault="00D72002" w:rsidP="000764AF">
            <w:pPr>
              <w:spacing w:line="360" w:lineRule="auto"/>
              <w:jc w:val="center"/>
              <w:rPr>
                <w:rFonts w:ascii="Times New Roman" w:hAnsi="Times New Roman" w:cs="Times New Roman"/>
                <w:sz w:val="27"/>
                <w:szCs w:val="27"/>
              </w:rPr>
            </w:pPr>
            <w:r w:rsidRPr="005F6C2F">
              <w:rPr>
                <w:rFonts w:ascii="Times New Roman" w:hAnsi="Times New Roman" w:cs="Times New Roman"/>
                <w:sz w:val="27"/>
                <w:szCs w:val="27"/>
              </w:rPr>
              <w:t>0,0%</w:t>
            </w:r>
          </w:p>
        </w:tc>
      </w:tr>
      <w:tr w:rsidR="00D72002" w:rsidRPr="005F6C2F" w:rsidTr="000764AF">
        <w:tc>
          <w:tcPr>
            <w:tcW w:w="2694" w:type="dxa"/>
          </w:tcPr>
          <w:p w:rsidR="00D72002" w:rsidRPr="005F6C2F" w:rsidRDefault="00D72002" w:rsidP="000764AF">
            <w:pPr>
              <w:spacing w:line="360" w:lineRule="auto"/>
              <w:jc w:val="both"/>
              <w:rPr>
                <w:rFonts w:ascii="Times New Roman" w:hAnsi="Times New Roman" w:cs="Times New Roman"/>
                <w:b/>
                <w:sz w:val="27"/>
                <w:szCs w:val="27"/>
              </w:rPr>
            </w:pPr>
            <w:r w:rsidRPr="005F6C2F">
              <w:rPr>
                <w:rFonts w:ascii="Times New Roman" w:hAnsi="Times New Roman" w:cs="Times New Roman"/>
                <w:b/>
                <w:sz w:val="27"/>
                <w:szCs w:val="27"/>
              </w:rPr>
              <w:t>Итого:</w:t>
            </w:r>
          </w:p>
        </w:tc>
        <w:tc>
          <w:tcPr>
            <w:tcW w:w="2183" w:type="dxa"/>
            <w:vAlign w:val="center"/>
          </w:tcPr>
          <w:p w:rsidR="00D72002" w:rsidRPr="005F6C2F" w:rsidRDefault="00D72002" w:rsidP="000764AF">
            <w:pPr>
              <w:spacing w:line="360" w:lineRule="auto"/>
              <w:jc w:val="center"/>
              <w:rPr>
                <w:rFonts w:ascii="Times New Roman" w:hAnsi="Times New Roman" w:cs="Times New Roman"/>
                <w:b/>
                <w:sz w:val="27"/>
                <w:szCs w:val="27"/>
              </w:rPr>
            </w:pPr>
            <w:r w:rsidRPr="005F6C2F">
              <w:rPr>
                <w:rFonts w:ascii="Times New Roman" w:hAnsi="Times New Roman" w:cs="Times New Roman"/>
                <w:b/>
                <w:sz w:val="27"/>
                <w:szCs w:val="27"/>
              </w:rPr>
              <w:t>100,0%</w:t>
            </w:r>
          </w:p>
        </w:tc>
        <w:tc>
          <w:tcPr>
            <w:tcW w:w="2410" w:type="dxa"/>
            <w:vAlign w:val="center"/>
          </w:tcPr>
          <w:p w:rsidR="00D72002" w:rsidRPr="005F6C2F" w:rsidRDefault="00D72002" w:rsidP="000764AF">
            <w:pPr>
              <w:spacing w:line="360" w:lineRule="auto"/>
              <w:jc w:val="center"/>
              <w:rPr>
                <w:rFonts w:ascii="Times New Roman" w:hAnsi="Times New Roman" w:cs="Times New Roman"/>
                <w:b/>
                <w:sz w:val="27"/>
                <w:szCs w:val="27"/>
              </w:rPr>
            </w:pPr>
            <w:r w:rsidRPr="005F6C2F">
              <w:rPr>
                <w:rFonts w:ascii="Times New Roman" w:hAnsi="Times New Roman" w:cs="Times New Roman"/>
                <w:b/>
                <w:sz w:val="27"/>
                <w:szCs w:val="27"/>
              </w:rPr>
              <w:t>100,0%</w:t>
            </w:r>
          </w:p>
        </w:tc>
      </w:tr>
    </w:tbl>
    <w:p w:rsidR="00C73122" w:rsidRPr="004615AC" w:rsidRDefault="00D72002" w:rsidP="00E942A9">
      <w:pPr>
        <w:pStyle w:val="a3"/>
        <w:shd w:val="clear" w:color="auto" w:fill="FFFFFF"/>
        <w:spacing w:before="0" w:beforeAutospacing="0" w:after="0" w:afterAutospacing="0" w:line="360" w:lineRule="auto"/>
        <w:ind w:firstLine="708"/>
        <w:jc w:val="both"/>
        <w:rPr>
          <w:b/>
          <w:i/>
          <w:sz w:val="28"/>
          <w:szCs w:val="28"/>
        </w:rPr>
      </w:pPr>
      <w:r w:rsidRPr="004615AC">
        <w:rPr>
          <w:color w:val="auto"/>
          <w:sz w:val="28"/>
          <w:szCs w:val="28"/>
        </w:rPr>
        <w:t>Данные национальности, проживающие в Чуйском регионе, отличаются друг от друга по разным признакам: языку, религии, культуре, традициям и обычаям.</w:t>
      </w:r>
      <w:r w:rsidR="005F6C2F">
        <w:rPr>
          <w:color w:val="auto"/>
          <w:sz w:val="28"/>
          <w:szCs w:val="28"/>
        </w:rPr>
        <w:t xml:space="preserve"> </w:t>
      </w:r>
      <w:r w:rsidRPr="004615AC">
        <w:rPr>
          <w:color w:val="auto"/>
          <w:sz w:val="28"/>
          <w:szCs w:val="28"/>
        </w:rPr>
        <w:t>Среди опрошенных 47,8%</w:t>
      </w:r>
      <w:r w:rsidR="005F6C2F">
        <w:rPr>
          <w:color w:val="auto"/>
          <w:sz w:val="28"/>
          <w:szCs w:val="28"/>
        </w:rPr>
        <w:t xml:space="preserve"> </w:t>
      </w:r>
      <w:r w:rsidRPr="004615AC">
        <w:rPr>
          <w:color w:val="auto"/>
          <w:sz w:val="28"/>
          <w:szCs w:val="28"/>
        </w:rPr>
        <w:t>– кыргызы, 36,1%</w:t>
      </w:r>
      <w:r w:rsidR="005F6C2F">
        <w:rPr>
          <w:color w:val="auto"/>
          <w:sz w:val="28"/>
          <w:szCs w:val="28"/>
        </w:rPr>
        <w:t xml:space="preserve"> </w:t>
      </w:r>
      <w:r w:rsidRPr="004615AC">
        <w:rPr>
          <w:color w:val="auto"/>
          <w:sz w:val="28"/>
          <w:szCs w:val="28"/>
        </w:rPr>
        <w:t>– русские, 4,6%</w:t>
      </w:r>
      <w:r w:rsidR="005F6C2F">
        <w:rPr>
          <w:color w:val="auto"/>
          <w:sz w:val="28"/>
          <w:szCs w:val="28"/>
        </w:rPr>
        <w:t xml:space="preserve"> </w:t>
      </w:r>
      <w:r w:rsidRPr="004615AC">
        <w:rPr>
          <w:color w:val="auto"/>
          <w:sz w:val="28"/>
          <w:szCs w:val="28"/>
        </w:rPr>
        <w:t>– узбеки, 1,3%</w:t>
      </w:r>
      <w:r w:rsidR="005F6C2F">
        <w:rPr>
          <w:color w:val="auto"/>
          <w:sz w:val="28"/>
          <w:szCs w:val="28"/>
        </w:rPr>
        <w:t xml:space="preserve"> </w:t>
      </w:r>
      <w:r w:rsidRPr="004615AC">
        <w:rPr>
          <w:color w:val="auto"/>
          <w:sz w:val="28"/>
          <w:szCs w:val="28"/>
        </w:rPr>
        <w:t xml:space="preserve">– корейцы, 0,9 % </w:t>
      </w:r>
      <w:r w:rsidR="005F6C2F">
        <w:rPr>
          <w:color w:val="auto"/>
          <w:sz w:val="28"/>
          <w:szCs w:val="28"/>
        </w:rPr>
        <w:t xml:space="preserve"> </w:t>
      </w:r>
      <w:r w:rsidRPr="004615AC">
        <w:rPr>
          <w:color w:val="auto"/>
          <w:sz w:val="28"/>
          <w:szCs w:val="28"/>
        </w:rPr>
        <w:t>–</w:t>
      </w:r>
      <w:r w:rsidR="005F6C2F">
        <w:rPr>
          <w:color w:val="auto"/>
          <w:sz w:val="28"/>
          <w:szCs w:val="28"/>
        </w:rPr>
        <w:t xml:space="preserve"> </w:t>
      </w:r>
      <w:r w:rsidRPr="004615AC">
        <w:rPr>
          <w:color w:val="auto"/>
          <w:sz w:val="28"/>
          <w:szCs w:val="28"/>
        </w:rPr>
        <w:t>уйгуры, 0,4%</w:t>
      </w:r>
      <w:r w:rsidR="005F6C2F">
        <w:rPr>
          <w:color w:val="auto"/>
          <w:sz w:val="28"/>
          <w:szCs w:val="28"/>
        </w:rPr>
        <w:t xml:space="preserve"> </w:t>
      </w:r>
      <w:r w:rsidRPr="004615AC">
        <w:rPr>
          <w:color w:val="auto"/>
          <w:sz w:val="28"/>
          <w:szCs w:val="28"/>
        </w:rPr>
        <w:t xml:space="preserve">– татары и 0,2% – другие </w:t>
      </w:r>
      <w:r w:rsidRPr="004615AC">
        <w:rPr>
          <w:color w:val="auto"/>
          <w:sz w:val="28"/>
          <w:szCs w:val="28"/>
          <w:lang w:val="ky-KG"/>
        </w:rPr>
        <w:t>национальности.</w:t>
      </w:r>
    </w:p>
    <w:p w:rsidR="00E477AF" w:rsidRPr="004615AC" w:rsidRDefault="00E477AF" w:rsidP="005F6C2F">
      <w:pPr>
        <w:spacing w:after="0" w:line="360" w:lineRule="auto"/>
        <w:ind w:firstLine="708"/>
        <w:jc w:val="center"/>
        <w:rPr>
          <w:rFonts w:ascii="Times New Roman" w:hAnsi="Times New Roman" w:cs="Times New Roman"/>
          <w:b/>
          <w:i/>
          <w:sz w:val="28"/>
          <w:szCs w:val="28"/>
        </w:rPr>
      </w:pPr>
      <w:r w:rsidRPr="004615AC">
        <w:rPr>
          <w:rFonts w:ascii="Times New Roman" w:hAnsi="Times New Roman" w:cs="Times New Roman"/>
          <w:b/>
          <w:i/>
          <w:sz w:val="28"/>
          <w:szCs w:val="28"/>
        </w:rPr>
        <w:t>Выводы</w:t>
      </w:r>
    </w:p>
    <w:p w:rsidR="008F0ED7" w:rsidRPr="004615AC" w:rsidRDefault="00D72002" w:rsidP="006609A7">
      <w:pPr>
        <w:spacing w:after="0" w:line="360" w:lineRule="auto"/>
        <w:ind w:firstLine="708"/>
        <w:jc w:val="both"/>
        <w:rPr>
          <w:rFonts w:ascii="Times New Roman" w:hAnsi="Times New Roman" w:cs="Times New Roman"/>
          <w:sz w:val="28"/>
          <w:szCs w:val="28"/>
          <w:lang w:val="ky-KG"/>
        </w:rPr>
      </w:pPr>
      <w:r w:rsidRPr="004615AC">
        <w:rPr>
          <w:rFonts w:ascii="Times New Roman" w:hAnsi="Times New Roman" w:cs="Times New Roman"/>
          <w:sz w:val="28"/>
          <w:szCs w:val="28"/>
        </w:rPr>
        <w:t xml:space="preserve">В целом можно сделать вывод, что социокультурные обычаи, традиции и ритуалы  кыргызов, которые связаны со свадебными обрядами, рождением ребенка и похоронами, играют большую роль в самосознании и жизни </w:t>
      </w:r>
      <w:r w:rsidRPr="004615AC">
        <w:rPr>
          <w:rFonts w:ascii="Times New Roman" w:hAnsi="Times New Roman" w:cs="Times New Roman"/>
          <w:sz w:val="28"/>
          <w:szCs w:val="28"/>
        </w:rPr>
        <w:lastRenderedPageBreak/>
        <w:t xml:space="preserve">кыргызского народа. В современном мире некоторые из них стали менее значимыми, а некоторые соблюдаются и по сей день. </w:t>
      </w:r>
    </w:p>
    <w:p w:rsidR="00D72002" w:rsidRPr="004615AC" w:rsidRDefault="005F6C2F" w:rsidP="006609A7">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lang w:val="ky-KG"/>
        </w:rPr>
        <w:t>Создаётся</w:t>
      </w:r>
      <w:r w:rsidR="00D47F82" w:rsidRPr="004615AC">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 xml:space="preserve">впечатление, что люди </w:t>
      </w:r>
      <w:r w:rsidR="008F0ED7" w:rsidRPr="004615AC">
        <w:rPr>
          <w:rFonts w:ascii="Times New Roman" w:hAnsi="Times New Roman" w:cs="Times New Roman"/>
          <w:sz w:val="28"/>
          <w:szCs w:val="28"/>
          <w:lang w:val="ky-KG"/>
        </w:rPr>
        <w:t xml:space="preserve">подчас </w:t>
      </w:r>
      <w:r w:rsidR="00D72002" w:rsidRPr="004615AC">
        <w:rPr>
          <w:rFonts w:ascii="Times New Roman" w:hAnsi="Times New Roman" w:cs="Times New Roman"/>
          <w:sz w:val="28"/>
          <w:szCs w:val="28"/>
        </w:rPr>
        <w:t>больше соревнуются между собой,</w:t>
      </w:r>
      <w:r>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кто богаче, кто круче,</w:t>
      </w:r>
      <w:r>
        <w:rPr>
          <w:rFonts w:ascii="Times New Roman" w:hAnsi="Times New Roman" w:cs="Times New Roman"/>
          <w:sz w:val="28"/>
          <w:szCs w:val="28"/>
          <w:lang w:val="ky-KG"/>
        </w:rPr>
        <w:t xml:space="preserve"> </w:t>
      </w:r>
      <w:r w:rsidR="00D72002" w:rsidRPr="004615AC">
        <w:rPr>
          <w:rFonts w:ascii="Times New Roman" w:hAnsi="Times New Roman" w:cs="Times New Roman"/>
          <w:sz w:val="28"/>
          <w:szCs w:val="28"/>
        </w:rPr>
        <w:t>нежели соблюдают традиции.</w:t>
      </w:r>
      <w:r>
        <w:rPr>
          <w:rFonts w:ascii="Times New Roman" w:hAnsi="Times New Roman" w:cs="Times New Roman"/>
          <w:sz w:val="28"/>
          <w:szCs w:val="28"/>
        </w:rPr>
        <w:t xml:space="preserve"> </w:t>
      </w:r>
      <w:r w:rsidR="00D72002" w:rsidRPr="004615AC">
        <w:rPr>
          <w:rFonts w:ascii="Times New Roman" w:hAnsi="Times New Roman" w:cs="Times New Roman"/>
          <w:sz w:val="28"/>
          <w:szCs w:val="28"/>
        </w:rPr>
        <w:t>Итоги социологического опроса показывают, что многие хотели бы сократить лишние расходы на подобные мероприятия, так как основная часть населения испытывает материальные трудности. Многие рассказали, что не могут женить сына из-за того, что расходы на проведение свадебного торжества для них непосильны. В то же время часть населения одобряет новые традиции и обычаи. Некоторые считают, что если не проявлять щедрость, то люди вокруг будут их осуждать, и они это делаютради общественного мнения. Таким образом, в соблюдении того или иного обычая</w:t>
      </w:r>
      <w:r w:rsidR="00D72002" w:rsidRPr="004615AC">
        <w:rPr>
          <w:rFonts w:ascii="Times New Roman" w:hAnsi="Times New Roman" w:cs="Times New Roman"/>
          <w:sz w:val="28"/>
          <w:szCs w:val="28"/>
          <w:lang w:val="ky-KG"/>
        </w:rPr>
        <w:t>, обряда</w:t>
      </w:r>
      <w:r w:rsidR="00D72002" w:rsidRPr="004615AC">
        <w:rPr>
          <w:rFonts w:ascii="Times New Roman" w:hAnsi="Times New Roman" w:cs="Times New Roman"/>
          <w:sz w:val="28"/>
          <w:szCs w:val="28"/>
        </w:rPr>
        <w:t xml:space="preserve"> и традиции</w:t>
      </w:r>
      <w:r w:rsidR="00466FB7">
        <w:rPr>
          <w:rFonts w:ascii="Times New Roman" w:hAnsi="Times New Roman" w:cs="Times New Roman"/>
          <w:sz w:val="28"/>
          <w:szCs w:val="28"/>
        </w:rPr>
        <w:t xml:space="preserve"> </w:t>
      </w:r>
      <w:r w:rsidR="00D72002" w:rsidRPr="004615AC">
        <w:rPr>
          <w:rFonts w:ascii="Times New Roman" w:hAnsi="Times New Roman" w:cs="Times New Roman"/>
          <w:sz w:val="28"/>
          <w:szCs w:val="28"/>
        </w:rPr>
        <w:t>значительную</w:t>
      </w:r>
      <w:r w:rsidR="00466FB7">
        <w:rPr>
          <w:rFonts w:ascii="Times New Roman" w:hAnsi="Times New Roman" w:cs="Times New Roman"/>
          <w:sz w:val="28"/>
          <w:szCs w:val="28"/>
        </w:rPr>
        <w:t xml:space="preserve"> </w:t>
      </w:r>
      <w:r w:rsidR="00D72002" w:rsidRPr="004615AC">
        <w:rPr>
          <w:rFonts w:ascii="Times New Roman" w:hAnsi="Times New Roman" w:cs="Times New Roman"/>
          <w:sz w:val="28"/>
          <w:szCs w:val="28"/>
        </w:rPr>
        <w:t>роль</w:t>
      </w:r>
      <w:r w:rsidR="00466FB7">
        <w:rPr>
          <w:rFonts w:ascii="Times New Roman" w:hAnsi="Times New Roman" w:cs="Times New Roman"/>
          <w:sz w:val="28"/>
          <w:szCs w:val="28"/>
        </w:rPr>
        <w:t xml:space="preserve"> </w:t>
      </w:r>
      <w:r w:rsidR="00D72002" w:rsidRPr="004615AC">
        <w:rPr>
          <w:rFonts w:ascii="Times New Roman" w:hAnsi="Times New Roman" w:cs="Times New Roman"/>
          <w:sz w:val="28"/>
          <w:szCs w:val="28"/>
        </w:rPr>
        <w:t>играет материальное</w:t>
      </w:r>
      <w:r w:rsidR="00D47F82"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rPr>
        <w:t>благосостояние</w:t>
      </w:r>
      <w:r w:rsidR="00D47F82" w:rsidRPr="004615AC">
        <w:rPr>
          <w:rFonts w:ascii="Times New Roman" w:hAnsi="Times New Roman" w:cs="Times New Roman"/>
          <w:sz w:val="28"/>
          <w:szCs w:val="28"/>
        </w:rPr>
        <w:t xml:space="preserve"> </w:t>
      </w:r>
      <w:r w:rsidR="00D72002" w:rsidRPr="004615AC">
        <w:rPr>
          <w:rFonts w:ascii="Times New Roman" w:hAnsi="Times New Roman" w:cs="Times New Roman"/>
          <w:sz w:val="28"/>
          <w:szCs w:val="28"/>
          <w:lang w:val="ky-KG"/>
        </w:rPr>
        <w:t>людей</w:t>
      </w:r>
      <w:r w:rsidR="00A504E4" w:rsidRPr="004615AC">
        <w:rPr>
          <w:rFonts w:ascii="Times New Roman" w:hAnsi="Times New Roman" w:cs="Times New Roman"/>
          <w:sz w:val="28"/>
          <w:szCs w:val="28"/>
          <w:lang w:val="ky-KG"/>
        </w:rPr>
        <w:t xml:space="preserve"> и общественное  мнение: “Эл эмне дейт”</w:t>
      </w:r>
      <w:r w:rsidR="00D72002" w:rsidRPr="004615AC">
        <w:rPr>
          <w:rFonts w:ascii="Times New Roman" w:hAnsi="Times New Roman" w:cs="Times New Roman"/>
          <w:sz w:val="28"/>
          <w:szCs w:val="28"/>
          <w:lang w:val="ky-KG"/>
        </w:rPr>
        <w:t>.</w:t>
      </w:r>
    </w:p>
    <w:p w:rsidR="00267324" w:rsidRPr="004615AC" w:rsidRDefault="00466FB7" w:rsidP="00660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7324" w:rsidRPr="004615AC">
        <w:rPr>
          <w:rFonts w:ascii="Times New Roman" w:hAnsi="Times New Roman" w:cs="Times New Roman"/>
          <w:sz w:val="28"/>
          <w:szCs w:val="28"/>
        </w:rPr>
        <w:t xml:space="preserve">В целом, проведя анализ социально-культурных различий в области распространения традиций и обычаев кыргызского народа прослеживается большая зависимость от природно-климатических, ландшафтных, социально-экономических и демографических особенностей регионов. В меньшей степени заметно влияние от взаимовоздействия культур различных этнических сообществ, места жительства, воздействия современной культуры </w:t>
      </w:r>
      <w:r>
        <w:rPr>
          <w:rFonts w:ascii="Times New Roman" w:hAnsi="Times New Roman" w:cs="Times New Roman"/>
          <w:sz w:val="28"/>
          <w:szCs w:val="28"/>
        </w:rPr>
        <w:t xml:space="preserve"> </w:t>
      </w:r>
      <w:r w:rsidR="00267324" w:rsidRPr="004615AC">
        <w:rPr>
          <w:rFonts w:ascii="Times New Roman" w:hAnsi="Times New Roman" w:cs="Times New Roman"/>
          <w:sz w:val="28"/>
          <w:szCs w:val="28"/>
        </w:rPr>
        <w:t>глобализации.</w:t>
      </w:r>
    </w:p>
    <w:p w:rsidR="00C73122" w:rsidRPr="004615AC" w:rsidRDefault="00466FB7" w:rsidP="00C73122">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C73122" w:rsidRPr="004615AC">
        <w:rPr>
          <w:rFonts w:ascii="Times New Roman" w:hAnsi="Times New Roman" w:cs="Times New Roman"/>
          <w:sz w:val="28"/>
          <w:szCs w:val="28"/>
          <w:lang w:val="ky-KG"/>
        </w:rPr>
        <w:t>Сквозь призму социологии</w:t>
      </w:r>
      <w:r w:rsidR="00C73122" w:rsidRPr="004615AC">
        <w:rPr>
          <w:rFonts w:ascii="Times New Roman" w:hAnsi="Times New Roman" w:cs="Times New Roman"/>
          <w:color w:val="C00000"/>
          <w:sz w:val="28"/>
          <w:szCs w:val="28"/>
          <w:lang w:val="ky-KG"/>
        </w:rPr>
        <w:t xml:space="preserve"> </w:t>
      </w:r>
      <w:r w:rsidR="00C73122" w:rsidRPr="004615AC">
        <w:rPr>
          <w:rFonts w:ascii="Times New Roman" w:hAnsi="Times New Roman" w:cs="Times New Roman"/>
          <w:sz w:val="28"/>
          <w:szCs w:val="28"/>
          <w:lang w:val="ky-KG"/>
        </w:rPr>
        <w:t xml:space="preserve">мы сравнили традиции, обычаи и  ритуалы </w:t>
      </w:r>
      <w:r w:rsidR="00C73122" w:rsidRPr="004615AC">
        <w:rPr>
          <w:rFonts w:ascii="Times New Roman" w:hAnsi="Times New Roman" w:cs="Times New Roman"/>
          <w:sz w:val="28"/>
          <w:szCs w:val="28"/>
        </w:rPr>
        <w:t>относительно патриархальн</w:t>
      </w:r>
      <w:r w:rsidR="00C73122" w:rsidRPr="004615AC">
        <w:rPr>
          <w:rFonts w:ascii="Times New Roman" w:hAnsi="Times New Roman" w:cs="Times New Roman"/>
          <w:sz w:val="28"/>
          <w:szCs w:val="28"/>
          <w:lang w:val="ky-KG"/>
        </w:rPr>
        <w:t>ой</w:t>
      </w:r>
      <w:r w:rsidR="00C73122" w:rsidRPr="004615AC">
        <w:rPr>
          <w:rFonts w:ascii="Times New Roman" w:hAnsi="Times New Roman" w:cs="Times New Roman"/>
          <w:sz w:val="28"/>
          <w:szCs w:val="28"/>
        </w:rPr>
        <w:t>, традиционн</w:t>
      </w:r>
      <w:r w:rsidR="00C73122" w:rsidRPr="004615AC">
        <w:rPr>
          <w:rFonts w:ascii="Times New Roman" w:hAnsi="Times New Roman" w:cs="Times New Roman"/>
          <w:sz w:val="28"/>
          <w:szCs w:val="28"/>
          <w:lang w:val="ky-KG"/>
        </w:rPr>
        <w:t>ой,</w:t>
      </w:r>
      <w:r>
        <w:rPr>
          <w:rFonts w:ascii="Times New Roman" w:hAnsi="Times New Roman" w:cs="Times New Roman"/>
          <w:sz w:val="28"/>
          <w:szCs w:val="28"/>
          <w:lang w:val="ky-KG"/>
        </w:rPr>
        <w:t xml:space="preserve"> </w:t>
      </w:r>
      <w:r w:rsidR="00C73122" w:rsidRPr="004615AC">
        <w:rPr>
          <w:rFonts w:ascii="Times New Roman" w:hAnsi="Times New Roman" w:cs="Times New Roman"/>
          <w:sz w:val="28"/>
          <w:szCs w:val="28"/>
        </w:rPr>
        <w:t xml:space="preserve">монокультурной  и мононациональной жизни населения Нарынской области с многосекторальной, более «продвинутой», промышленной по сферам приложения труда и торговой зоной Чуйской области, где проживает многонациональное население и где велико влияние на традиции и обычаи кыргызского населения со всех сторон, включая межэтнические браки,, внутренюю миграцию из других регионов КР в  благодатную Чуйскую долину, глобализацию и всемирное интернет-пространство.  Какой «костяк» </w:t>
      </w:r>
      <w:r w:rsidR="00C73122" w:rsidRPr="004615AC">
        <w:rPr>
          <w:rFonts w:ascii="Times New Roman" w:hAnsi="Times New Roman" w:cs="Times New Roman"/>
          <w:sz w:val="28"/>
          <w:szCs w:val="28"/>
        </w:rPr>
        <w:lastRenderedPageBreak/>
        <w:t>традиций и обычаев останется, а какой уйдет, не выдержав новых веяний и реалий жизни народа? Предполагается, что наименее устойчивыми традициями и обычаями могут стать те, которые не охватываются многовековыми традиционными ценностями, имеющими системный характер.</w:t>
      </w:r>
    </w:p>
    <w:p w:rsidR="00622932" w:rsidRDefault="00622932"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Default="00466FB7" w:rsidP="00D72002">
      <w:pPr>
        <w:spacing w:after="0" w:line="360" w:lineRule="auto"/>
        <w:jc w:val="center"/>
        <w:rPr>
          <w:rFonts w:ascii="Times New Roman" w:eastAsia="Times New Roman" w:hAnsi="Times New Roman" w:cs="Times New Roman"/>
          <w:b/>
          <w:caps/>
          <w:sz w:val="28"/>
          <w:szCs w:val="28"/>
        </w:rPr>
      </w:pPr>
    </w:p>
    <w:p w:rsidR="00466FB7" w:rsidRPr="004615AC" w:rsidRDefault="00466FB7" w:rsidP="00D72002">
      <w:pPr>
        <w:spacing w:after="0" w:line="360" w:lineRule="auto"/>
        <w:jc w:val="center"/>
        <w:rPr>
          <w:rFonts w:ascii="Times New Roman" w:eastAsia="Times New Roman" w:hAnsi="Times New Roman" w:cs="Times New Roman"/>
          <w:b/>
          <w:caps/>
          <w:sz w:val="28"/>
          <w:szCs w:val="28"/>
        </w:rPr>
      </w:pPr>
    </w:p>
    <w:p w:rsidR="00C262A1" w:rsidRPr="006609A7" w:rsidRDefault="00C262A1" w:rsidP="00C262A1">
      <w:pPr>
        <w:spacing w:after="0" w:line="360" w:lineRule="auto"/>
        <w:jc w:val="center"/>
        <w:rPr>
          <w:rFonts w:ascii="Times New Roman" w:eastAsia="Times New Roman" w:hAnsi="Times New Roman" w:cs="Times New Roman"/>
          <w:b/>
          <w:caps/>
          <w:sz w:val="28"/>
          <w:szCs w:val="28"/>
        </w:rPr>
      </w:pPr>
      <w:r w:rsidRPr="006609A7">
        <w:rPr>
          <w:rFonts w:ascii="Times New Roman" w:eastAsia="Times New Roman" w:hAnsi="Times New Roman" w:cs="Times New Roman"/>
          <w:b/>
          <w:caps/>
          <w:sz w:val="28"/>
          <w:szCs w:val="28"/>
        </w:rPr>
        <w:lastRenderedPageBreak/>
        <w:t>Заключение</w:t>
      </w:r>
    </w:p>
    <w:p w:rsidR="00C262A1" w:rsidRPr="006609A7" w:rsidRDefault="00C262A1" w:rsidP="00C262A1">
      <w:pPr>
        <w:spacing w:after="0" w:line="240" w:lineRule="auto"/>
        <w:jc w:val="center"/>
        <w:rPr>
          <w:rFonts w:ascii="Times New Roman" w:eastAsia="Times New Roman" w:hAnsi="Times New Roman" w:cs="Times New Roman"/>
          <w:b/>
          <w:caps/>
          <w:sz w:val="28"/>
          <w:szCs w:val="28"/>
        </w:rPr>
      </w:pPr>
    </w:p>
    <w:p w:rsidR="00C262A1" w:rsidRDefault="00466FB7" w:rsidP="00C262A1">
      <w:pPr>
        <w:spacing w:after="0" w:line="360" w:lineRule="auto"/>
        <w:ind w:firstLine="426"/>
        <w:jc w:val="both"/>
        <w:rPr>
          <w:rFonts w:ascii="Times New Roman" w:eastAsia="Times New Roman" w:hAnsi="Times New Roman" w:cs="Times New Roman"/>
          <w:bCs/>
          <w:i/>
          <w:iCs/>
          <w:sz w:val="28"/>
          <w:szCs w:val="28"/>
        </w:rPr>
      </w:pPr>
      <w:r>
        <w:rPr>
          <w:rFonts w:ascii="Times New Roman" w:eastAsia="Times New Roman" w:hAnsi="Times New Roman" w:cs="Times New Roman"/>
          <w:sz w:val="28"/>
          <w:szCs w:val="28"/>
        </w:rPr>
        <w:t xml:space="preserve">      </w:t>
      </w:r>
      <w:r w:rsidR="00C262A1" w:rsidRPr="006609A7">
        <w:rPr>
          <w:rFonts w:ascii="Times New Roman" w:eastAsia="Times New Roman" w:hAnsi="Times New Roman" w:cs="Times New Roman"/>
          <w:sz w:val="28"/>
          <w:szCs w:val="28"/>
        </w:rPr>
        <w:t>Аналитический обзор теорий и концепций самоидентификации</w:t>
      </w:r>
      <w:r w:rsidR="00C262A1">
        <w:rPr>
          <w:rFonts w:ascii="Times New Roman" w:eastAsia="Times New Roman" w:hAnsi="Times New Roman" w:cs="Times New Roman"/>
          <w:sz w:val="28"/>
          <w:szCs w:val="28"/>
        </w:rPr>
        <w:t xml:space="preserve">, сущности </w:t>
      </w:r>
      <w:r w:rsidR="00C262A1" w:rsidRPr="006609A7">
        <w:rPr>
          <w:rFonts w:ascii="Times New Roman" w:eastAsia="Times New Roman" w:hAnsi="Times New Roman" w:cs="Times New Roman"/>
          <w:sz w:val="28"/>
          <w:szCs w:val="28"/>
        </w:rPr>
        <w:t xml:space="preserve">феномена идентичности </w:t>
      </w:r>
      <w:r w:rsidR="00C262A1">
        <w:rPr>
          <w:rFonts w:ascii="Times New Roman" w:eastAsia="Times New Roman" w:hAnsi="Times New Roman" w:cs="Times New Roman"/>
          <w:sz w:val="28"/>
          <w:szCs w:val="28"/>
        </w:rPr>
        <w:t>и механизмов её</w:t>
      </w:r>
      <w:r w:rsidR="00C262A1" w:rsidRPr="006609A7">
        <w:rPr>
          <w:rFonts w:ascii="Times New Roman" w:eastAsia="Times New Roman" w:hAnsi="Times New Roman" w:cs="Times New Roman"/>
          <w:sz w:val="28"/>
          <w:szCs w:val="28"/>
        </w:rPr>
        <w:t xml:space="preserve"> реализации показал, что общественная мысль активно искала и достигла определенных успехов</w:t>
      </w:r>
      <w:r w:rsidR="00C262A1">
        <w:rPr>
          <w:rFonts w:ascii="Times New Roman" w:eastAsia="Times New Roman" w:hAnsi="Times New Roman" w:cs="Times New Roman"/>
          <w:sz w:val="28"/>
          <w:szCs w:val="28"/>
        </w:rPr>
        <w:t xml:space="preserve"> в поиске </w:t>
      </w:r>
      <w:r w:rsidR="00C262A1" w:rsidRPr="006609A7">
        <w:rPr>
          <w:rFonts w:ascii="Times New Roman" w:eastAsia="Times New Roman" w:hAnsi="Times New Roman" w:cs="Times New Roman"/>
          <w:bCs/>
          <w:iCs/>
          <w:sz w:val="28"/>
          <w:szCs w:val="28"/>
        </w:rPr>
        <w:t xml:space="preserve">динамичных </w:t>
      </w:r>
      <w:r w:rsidR="00C262A1" w:rsidRPr="006609A7">
        <w:rPr>
          <w:rFonts w:ascii="Times New Roman" w:eastAsia="Times New Roman" w:hAnsi="Times New Roman" w:cs="Times New Roman"/>
          <w:bCs/>
          <w:i/>
          <w:iCs/>
          <w:sz w:val="28"/>
          <w:szCs w:val="28"/>
        </w:rPr>
        <w:t>моделей идентичности</w:t>
      </w:r>
      <w:r w:rsidR="00C262A1">
        <w:rPr>
          <w:rFonts w:ascii="Times New Roman" w:eastAsia="Times New Roman" w:hAnsi="Times New Roman" w:cs="Times New Roman"/>
          <w:bCs/>
          <w:i/>
          <w:iCs/>
          <w:sz w:val="28"/>
          <w:szCs w:val="28"/>
        </w:rPr>
        <w:t xml:space="preserve">. </w:t>
      </w:r>
      <w:r w:rsidR="00C262A1">
        <w:rPr>
          <w:rFonts w:ascii="Times New Roman" w:eastAsia="Times New Roman" w:hAnsi="Times New Roman" w:cs="Times New Roman"/>
          <w:bCs/>
          <w:iCs/>
          <w:sz w:val="28"/>
          <w:szCs w:val="28"/>
        </w:rPr>
        <w:t>Мы приде</w:t>
      </w:r>
      <w:r w:rsidR="00C262A1" w:rsidRPr="00621AC2">
        <w:rPr>
          <w:rFonts w:ascii="Times New Roman" w:eastAsia="Times New Roman" w:hAnsi="Times New Roman" w:cs="Times New Roman"/>
          <w:bCs/>
          <w:iCs/>
          <w:sz w:val="28"/>
          <w:szCs w:val="28"/>
        </w:rPr>
        <w:t xml:space="preserve">рживаемся точки зрения, что </w:t>
      </w:r>
      <w:r w:rsidR="00C262A1">
        <w:rPr>
          <w:rFonts w:ascii="Times New Roman" w:hAnsi="Times New Roman" w:cs="Times New Roman"/>
          <w:spacing w:val="2"/>
          <w:sz w:val="28"/>
          <w:szCs w:val="28"/>
        </w:rPr>
        <w:t>и</w:t>
      </w:r>
      <w:r w:rsidR="00C262A1" w:rsidRPr="006609A7">
        <w:rPr>
          <w:rFonts w:ascii="Times New Roman" w:hAnsi="Times New Roman" w:cs="Times New Roman"/>
          <w:spacing w:val="2"/>
          <w:sz w:val="28"/>
          <w:szCs w:val="28"/>
        </w:rPr>
        <w:t>дентичность</w:t>
      </w:r>
      <w:r w:rsidR="00C262A1">
        <w:rPr>
          <w:rFonts w:ascii="Times New Roman" w:hAnsi="Times New Roman" w:cs="Times New Roman"/>
          <w:spacing w:val="2"/>
          <w:sz w:val="28"/>
          <w:szCs w:val="28"/>
        </w:rPr>
        <w:t xml:space="preserve"> – </w:t>
      </w:r>
      <w:r w:rsidR="00C262A1" w:rsidRPr="00621AC2">
        <w:rPr>
          <w:rFonts w:ascii="Times New Roman" w:hAnsi="Times New Roman" w:cs="Times New Roman"/>
          <w:i/>
          <w:spacing w:val="2"/>
          <w:sz w:val="28"/>
          <w:szCs w:val="28"/>
        </w:rPr>
        <w:t>это</w:t>
      </w:r>
      <w:r>
        <w:rPr>
          <w:rFonts w:ascii="Times New Roman" w:hAnsi="Times New Roman" w:cs="Times New Roman"/>
          <w:i/>
          <w:spacing w:val="2"/>
          <w:sz w:val="28"/>
          <w:szCs w:val="28"/>
        </w:rPr>
        <w:t xml:space="preserve"> </w:t>
      </w:r>
      <w:r w:rsidR="00C262A1" w:rsidRPr="00FE615B">
        <w:rPr>
          <w:rFonts w:ascii="Times New Roman" w:hAnsi="Times New Roman" w:cs="Times New Roman"/>
          <w:i/>
          <w:spacing w:val="2"/>
          <w:sz w:val="28"/>
          <w:szCs w:val="28"/>
        </w:rPr>
        <w:t>само</w:t>
      </w:r>
      <w:r w:rsidR="00E348C1">
        <w:rPr>
          <w:rFonts w:ascii="Times New Roman" w:hAnsi="Times New Roman" w:cs="Times New Roman"/>
          <w:i/>
          <w:spacing w:val="2"/>
          <w:sz w:val="28"/>
          <w:szCs w:val="28"/>
        </w:rPr>
        <w:t xml:space="preserve"> </w:t>
      </w:r>
      <w:r w:rsidR="00C262A1" w:rsidRPr="00FE615B">
        <w:rPr>
          <w:rFonts w:ascii="Times New Roman" w:hAnsi="Times New Roman" w:cs="Times New Roman"/>
          <w:i/>
          <w:spacing w:val="2"/>
          <w:sz w:val="28"/>
          <w:szCs w:val="28"/>
        </w:rPr>
        <w:t>- и взаиморепрезентация личности или группы, на основании которой происходит их соотнесение с общностью более высокого порядка.</w:t>
      </w:r>
    </w:p>
    <w:p w:rsidR="00C262A1" w:rsidRDefault="00466FB7" w:rsidP="00C262A1">
      <w:pPr>
        <w:spacing w:after="0" w:line="360" w:lineRule="auto"/>
        <w:ind w:firstLine="426"/>
        <w:jc w:val="both"/>
        <w:rPr>
          <w:rFonts w:ascii="Times New Roman" w:eastAsia="Times New Roman" w:hAnsi="Times New Roman" w:cs="Times New Roman"/>
          <w:sz w:val="28"/>
          <w:szCs w:val="28"/>
          <w:lang w:val="ky-KG"/>
        </w:rPr>
      </w:pPr>
      <w:r>
        <w:rPr>
          <w:rFonts w:ascii="Times New Roman" w:eastAsia="Times New Roman" w:hAnsi="Times New Roman" w:cs="Times New Roman"/>
          <w:bCs/>
          <w:iCs/>
          <w:sz w:val="28"/>
          <w:szCs w:val="28"/>
        </w:rPr>
        <w:t xml:space="preserve">     </w:t>
      </w:r>
      <w:r w:rsidR="00C262A1" w:rsidRPr="004D0F9A">
        <w:rPr>
          <w:rFonts w:ascii="Times New Roman" w:eastAsia="Times New Roman" w:hAnsi="Times New Roman" w:cs="Times New Roman"/>
          <w:bCs/>
          <w:iCs/>
          <w:sz w:val="28"/>
          <w:szCs w:val="28"/>
        </w:rPr>
        <w:t>Ка</w:t>
      </w:r>
      <w:r w:rsidR="00C262A1" w:rsidRPr="00EB128E">
        <w:rPr>
          <w:rFonts w:ascii="Times New Roman" w:eastAsia="Times New Roman" w:hAnsi="Times New Roman" w:cs="Times New Roman"/>
          <w:bCs/>
          <w:iCs/>
          <w:sz w:val="28"/>
          <w:szCs w:val="28"/>
        </w:rPr>
        <w:t>к развивается</w:t>
      </w:r>
      <w:r w:rsidR="00C262A1">
        <w:rPr>
          <w:rFonts w:ascii="Times New Roman" w:eastAsia="Times New Roman" w:hAnsi="Times New Roman" w:cs="Times New Roman"/>
          <w:bCs/>
          <w:iCs/>
          <w:sz w:val="28"/>
          <w:szCs w:val="28"/>
        </w:rPr>
        <w:t xml:space="preserve"> идентичность</w:t>
      </w:r>
      <w:r>
        <w:rPr>
          <w:rFonts w:ascii="Times New Roman" w:eastAsia="Times New Roman" w:hAnsi="Times New Roman" w:cs="Times New Roman"/>
          <w:bCs/>
          <w:iCs/>
          <w:sz w:val="28"/>
          <w:szCs w:val="28"/>
        </w:rPr>
        <w:t xml:space="preserve">  </w:t>
      </w:r>
      <w:r w:rsidR="00C262A1" w:rsidRPr="006609A7">
        <w:rPr>
          <w:rFonts w:ascii="Times New Roman" w:eastAsia="Times New Roman" w:hAnsi="Times New Roman" w:cs="Times New Roman"/>
          <w:bCs/>
          <w:sz w:val="28"/>
          <w:szCs w:val="28"/>
        </w:rPr>
        <w:t>человека от предписанного, то есть рожденного с определенной идентичностью, через этапы становления уже к достигнутой – желаемой идентичности.</w:t>
      </w:r>
      <w:r w:rsidR="00C262A1">
        <w:rPr>
          <w:rFonts w:ascii="Times New Roman" w:eastAsia="Times New Roman" w:hAnsi="Times New Roman" w:cs="Times New Roman"/>
          <w:bCs/>
          <w:sz w:val="28"/>
          <w:szCs w:val="28"/>
        </w:rPr>
        <w:t xml:space="preserve"> И благодаря исследованиям </w:t>
      </w:r>
      <w:r w:rsidR="00C262A1" w:rsidRPr="00EB128E">
        <w:rPr>
          <w:rFonts w:ascii="Times New Roman" w:eastAsia="Times New Roman" w:hAnsi="Times New Roman" w:cs="Times New Roman"/>
          <w:i/>
          <w:sz w:val="28"/>
          <w:szCs w:val="28"/>
        </w:rPr>
        <w:t xml:space="preserve">З.Фрейда, Э.Эриксона, </w:t>
      </w:r>
      <w:r w:rsidR="00C262A1" w:rsidRPr="00EB128E">
        <w:rPr>
          <w:rFonts w:ascii="Times New Roman" w:eastAsia="Times New Roman" w:hAnsi="Times New Roman" w:cs="Times New Roman"/>
          <w:bCs/>
          <w:i/>
          <w:iCs/>
          <w:sz w:val="28"/>
          <w:szCs w:val="28"/>
        </w:rPr>
        <w:t>Дж. Марсиа, А. Ватермана,</w:t>
      </w:r>
      <w:r w:rsidR="00C262A1" w:rsidRPr="00EB128E">
        <w:rPr>
          <w:rFonts w:ascii="Times New Roman" w:eastAsia="Times New Roman" w:hAnsi="Times New Roman" w:cs="Times New Roman"/>
          <w:bCs/>
          <w:i/>
          <w:sz w:val="28"/>
          <w:szCs w:val="28"/>
        </w:rPr>
        <w:t xml:space="preserve"> Э.Фром</w:t>
      </w:r>
      <w:r w:rsidR="00C262A1" w:rsidRPr="00EB128E">
        <w:rPr>
          <w:rFonts w:ascii="Times New Roman" w:eastAsia="Times New Roman" w:hAnsi="Times New Roman" w:cs="Times New Roman"/>
          <w:bCs/>
          <w:i/>
          <w:sz w:val="28"/>
          <w:szCs w:val="28"/>
          <w:lang w:val="ky-KG"/>
        </w:rPr>
        <w:t xml:space="preserve">ма, </w:t>
      </w:r>
      <w:r w:rsidR="00C262A1" w:rsidRPr="00EB128E">
        <w:rPr>
          <w:rFonts w:ascii="Times New Roman" w:eastAsia="Times New Roman" w:hAnsi="Times New Roman" w:cs="Times New Roman"/>
          <w:bCs/>
          <w:i/>
          <w:sz w:val="28"/>
          <w:szCs w:val="28"/>
        </w:rPr>
        <w:t xml:space="preserve"> А.Маслоу</w:t>
      </w:r>
      <w:r w:rsidR="00C262A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C262A1">
        <w:rPr>
          <w:rFonts w:ascii="Times New Roman" w:eastAsia="Times New Roman" w:hAnsi="Times New Roman" w:cs="Times New Roman"/>
          <w:bCs/>
          <w:sz w:val="28"/>
          <w:szCs w:val="28"/>
        </w:rPr>
        <w:t xml:space="preserve">мы увидели в контексте нашего исследования  </w:t>
      </w:r>
      <w:r w:rsidR="00C262A1" w:rsidRPr="006609A7">
        <w:rPr>
          <w:rFonts w:ascii="Times New Roman" w:eastAsia="Times New Roman" w:hAnsi="Times New Roman" w:cs="Times New Roman"/>
          <w:bCs/>
          <w:sz w:val="28"/>
          <w:szCs w:val="28"/>
        </w:rPr>
        <w:t xml:space="preserve">как развивается идентичность </w:t>
      </w:r>
      <w:r w:rsidR="00C262A1" w:rsidRPr="006609A7">
        <w:rPr>
          <w:rFonts w:ascii="Times New Roman" w:eastAsia="Times New Roman" w:hAnsi="Times New Roman" w:cs="Times New Roman"/>
          <w:sz w:val="28"/>
          <w:szCs w:val="28"/>
        </w:rPr>
        <w:t>– от бессознательного</w:t>
      </w:r>
      <w:r w:rsidR="00C262A1">
        <w:rPr>
          <w:rFonts w:ascii="Times New Roman" w:eastAsia="Times New Roman" w:hAnsi="Times New Roman" w:cs="Times New Roman"/>
          <w:sz w:val="28"/>
          <w:szCs w:val="28"/>
          <w:lang w:val="ky-KG"/>
        </w:rPr>
        <w:t>,</w:t>
      </w:r>
      <w:r w:rsidR="00C262A1" w:rsidRPr="006609A7">
        <w:rPr>
          <w:rFonts w:ascii="Times New Roman" w:eastAsia="Times New Roman" w:hAnsi="Times New Roman" w:cs="Times New Roman"/>
          <w:sz w:val="28"/>
          <w:szCs w:val="28"/>
        </w:rPr>
        <w:t xml:space="preserve"> простого сравнения по принципу «свой» и «чужой» до идеи об изменчивости идентичности на протяжении всей жизни. </w:t>
      </w:r>
    </w:p>
    <w:p w:rsidR="00C262A1" w:rsidRPr="00AF021A" w:rsidRDefault="00466FB7" w:rsidP="00C262A1">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C262A1">
        <w:rPr>
          <w:rFonts w:ascii="Times New Roman" w:hAnsi="Times New Roman" w:cs="Times New Roman"/>
          <w:sz w:val="28"/>
          <w:szCs w:val="28"/>
          <w:lang w:val="ky-KG"/>
        </w:rPr>
        <w:t>Мы придерживались точки зрения, что п</w:t>
      </w:r>
      <w:r w:rsidR="00C262A1" w:rsidRPr="006609A7">
        <w:rPr>
          <w:rFonts w:ascii="Times New Roman" w:hAnsi="Times New Roman" w:cs="Times New Roman"/>
          <w:sz w:val="28"/>
          <w:szCs w:val="28"/>
        </w:rPr>
        <w:t xml:space="preserve">роцесс формирования </w:t>
      </w:r>
      <w:r w:rsidR="00C262A1" w:rsidRPr="006609A7">
        <w:rPr>
          <w:rFonts w:ascii="Times New Roman" w:hAnsi="Times New Roman" w:cs="Times New Roman"/>
          <w:i/>
          <w:iCs/>
          <w:sz w:val="28"/>
          <w:szCs w:val="28"/>
        </w:rPr>
        <w:t>социокультурной идентичности</w:t>
      </w:r>
      <w:r w:rsidR="00C262A1" w:rsidRPr="006609A7">
        <w:rPr>
          <w:rFonts w:ascii="Times New Roman" w:hAnsi="Times New Roman" w:cs="Times New Roman"/>
          <w:sz w:val="28"/>
          <w:szCs w:val="28"/>
        </w:rPr>
        <w:t xml:space="preserve"> рассматривается в рамках двух основных направлений: </w:t>
      </w:r>
      <w:r w:rsidR="00C262A1" w:rsidRPr="006609A7">
        <w:rPr>
          <w:rFonts w:ascii="Times New Roman" w:hAnsi="Times New Roman" w:cs="Times New Roman"/>
          <w:i/>
          <w:iCs/>
          <w:sz w:val="28"/>
          <w:szCs w:val="28"/>
        </w:rPr>
        <w:t>психологического</w:t>
      </w:r>
      <w:r w:rsidR="00C262A1" w:rsidRPr="006609A7">
        <w:rPr>
          <w:rFonts w:ascii="Times New Roman" w:hAnsi="Times New Roman" w:cs="Times New Roman"/>
          <w:sz w:val="28"/>
          <w:szCs w:val="28"/>
        </w:rPr>
        <w:t xml:space="preserve"> и </w:t>
      </w:r>
      <w:r w:rsidR="00C262A1" w:rsidRPr="006609A7">
        <w:rPr>
          <w:rFonts w:ascii="Times New Roman" w:hAnsi="Times New Roman" w:cs="Times New Roman"/>
          <w:i/>
          <w:iCs/>
          <w:sz w:val="28"/>
          <w:szCs w:val="28"/>
        </w:rPr>
        <w:t>социологического</w:t>
      </w:r>
      <w:r w:rsidR="00C262A1" w:rsidRPr="006609A7">
        <w:rPr>
          <w:rFonts w:ascii="Times New Roman" w:hAnsi="Times New Roman" w:cs="Times New Roman"/>
          <w:sz w:val="28"/>
          <w:szCs w:val="28"/>
        </w:rPr>
        <w:t>.</w:t>
      </w:r>
      <w:r>
        <w:rPr>
          <w:rFonts w:ascii="Times New Roman" w:hAnsi="Times New Roman" w:cs="Times New Roman"/>
          <w:sz w:val="28"/>
          <w:szCs w:val="28"/>
        </w:rPr>
        <w:t xml:space="preserve"> </w:t>
      </w:r>
      <w:r w:rsidR="00C262A1" w:rsidRPr="006609A7">
        <w:rPr>
          <w:rFonts w:ascii="Times New Roman" w:hAnsi="Times New Roman" w:cs="Times New Roman"/>
          <w:sz w:val="28"/>
          <w:szCs w:val="28"/>
        </w:rPr>
        <w:t xml:space="preserve">В рамках первого, социальная идентичность понимается как неотъемлемый элемент структуры личности, то есть «Я-концепции», гармонично встраивающийся в систему общепсихологического теоретического знания и представленный в работах </w:t>
      </w:r>
      <w:r>
        <w:rPr>
          <w:rFonts w:ascii="Times New Roman" w:hAnsi="Times New Roman" w:cs="Times New Roman"/>
          <w:sz w:val="28"/>
          <w:szCs w:val="28"/>
        </w:rPr>
        <w:t xml:space="preserve"> </w:t>
      </w:r>
      <w:r w:rsidR="00C262A1" w:rsidRPr="006609A7">
        <w:rPr>
          <w:rFonts w:ascii="Times New Roman" w:hAnsi="Times New Roman" w:cs="Times New Roman"/>
          <w:sz w:val="28"/>
          <w:szCs w:val="28"/>
        </w:rPr>
        <w:t xml:space="preserve">З. Фрейда, Э. Эриксона, Дж. Марсиа и других ученых. В рамках второго – социальная идентичность – есть сугубо социологическое понятие, трактуемое как результат идентификации человека или группы людей с социальной общностью, и рассматривается в работах Э. Дюркгейма. П. </w:t>
      </w:r>
      <w:r>
        <w:rPr>
          <w:rFonts w:ascii="Times New Roman" w:hAnsi="Times New Roman" w:cs="Times New Roman"/>
          <w:sz w:val="28"/>
          <w:szCs w:val="28"/>
        </w:rPr>
        <w:t>Берга</w:t>
      </w:r>
      <w:r w:rsidR="00C262A1" w:rsidRPr="00AF021A">
        <w:rPr>
          <w:rFonts w:ascii="Times New Roman" w:hAnsi="Times New Roman" w:cs="Times New Roman"/>
          <w:sz w:val="28"/>
          <w:szCs w:val="28"/>
        </w:rPr>
        <w:t xml:space="preserve">, В.А. Ядова и др. </w:t>
      </w:r>
    </w:p>
    <w:p w:rsidR="00C262A1" w:rsidRPr="006609A7" w:rsidRDefault="00466FB7" w:rsidP="00C262A1">
      <w:pPr>
        <w:spacing w:after="0" w:line="360" w:lineRule="auto"/>
        <w:ind w:firstLine="708"/>
        <w:jc w:val="both"/>
        <w:rPr>
          <w:rFonts w:ascii="Times New Roman" w:hAnsi="Times New Roman" w:cs="Times New Roman"/>
          <w:sz w:val="28"/>
          <w:szCs w:val="28"/>
        </w:rPr>
      </w:pPr>
      <w:r>
        <w:rPr>
          <w:rStyle w:val="11"/>
          <w:rFonts w:ascii="Times New Roman" w:hAnsi="Times New Roman" w:cs="Times New Roman"/>
          <w:sz w:val="28"/>
          <w:szCs w:val="28"/>
          <w:shd w:val="clear" w:color="auto" w:fill="FFFFFF"/>
          <w:lang w:val="ky-KG"/>
        </w:rPr>
        <w:t xml:space="preserve"> </w:t>
      </w:r>
      <w:r w:rsidR="00C262A1" w:rsidRPr="00AF021A">
        <w:rPr>
          <w:rStyle w:val="11"/>
          <w:rFonts w:ascii="Times New Roman" w:hAnsi="Times New Roman" w:cs="Times New Roman"/>
          <w:sz w:val="28"/>
          <w:szCs w:val="28"/>
          <w:shd w:val="clear" w:color="auto" w:fill="FFFFFF"/>
          <w:lang w:val="ky-KG"/>
        </w:rPr>
        <w:t>В результате многостороннего изучения и анализа</w:t>
      </w:r>
      <w:r>
        <w:rPr>
          <w:rStyle w:val="11"/>
          <w:rFonts w:ascii="Times New Roman" w:hAnsi="Times New Roman" w:cs="Times New Roman"/>
          <w:sz w:val="28"/>
          <w:szCs w:val="28"/>
          <w:shd w:val="clear" w:color="auto" w:fill="FFFFFF"/>
          <w:lang w:val="ky-KG"/>
        </w:rPr>
        <w:t xml:space="preserve"> </w:t>
      </w:r>
      <w:r w:rsidR="00C262A1" w:rsidRPr="00AF021A">
        <w:rPr>
          <w:rStyle w:val="11"/>
          <w:rFonts w:ascii="Times New Roman" w:hAnsi="Times New Roman" w:cs="Times New Roman"/>
          <w:sz w:val="28"/>
          <w:szCs w:val="28"/>
          <w:shd w:val="clear" w:color="auto" w:fill="FFFFFF"/>
          <w:lang w:val="ky-KG"/>
        </w:rPr>
        <w:t xml:space="preserve">категорий </w:t>
      </w:r>
      <w:r w:rsidR="00C262A1" w:rsidRPr="00AF021A">
        <w:rPr>
          <w:rFonts w:ascii="Times New Roman" w:hAnsi="Times New Roman" w:cs="Times New Roman"/>
          <w:sz w:val="28"/>
          <w:szCs w:val="28"/>
        </w:rPr>
        <w:t>«</w:t>
      </w:r>
      <w:r w:rsidR="00C262A1" w:rsidRPr="00AF021A">
        <w:rPr>
          <w:rFonts w:ascii="Times New Roman" w:hAnsi="Times New Roman" w:cs="Times New Roman"/>
          <w:i/>
          <w:sz w:val="28"/>
          <w:szCs w:val="28"/>
        </w:rPr>
        <w:t>Регион</w:t>
      </w:r>
      <w:r w:rsidR="00C262A1" w:rsidRPr="00AF021A">
        <w:rPr>
          <w:rStyle w:val="11"/>
          <w:rFonts w:ascii="Times New Roman" w:hAnsi="Times New Roman" w:cs="Times New Roman"/>
          <w:sz w:val="28"/>
          <w:szCs w:val="28"/>
          <w:shd w:val="clear" w:color="auto" w:fill="FFFFFF"/>
        </w:rPr>
        <w:t>»</w:t>
      </w:r>
      <w:r w:rsidR="00C262A1" w:rsidRPr="00AF021A">
        <w:rPr>
          <w:rFonts w:ascii="Times New Roman" w:hAnsi="Times New Roman" w:cs="Times New Roman"/>
          <w:sz w:val="28"/>
          <w:szCs w:val="28"/>
        </w:rPr>
        <w:t xml:space="preserve"> и «</w:t>
      </w:r>
      <w:r w:rsidR="00C262A1" w:rsidRPr="00AF021A">
        <w:rPr>
          <w:rFonts w:ascii="Times New Roman" w:hAnsi="Times New Roman" w:cs="Times New Roman"/>
          <w:i/>
          <w:sz w:val="28"/>
          <w:szCs w:val="28"/>
        </w:rPr>
        <w:t>Р</w:t>
      </w:r>
      <w:r w:rsidR="00C262A1" w:rsidRPr="00AF021A">
        <w:rPr>
          <w:rStyle w:val="11"/>
          <w:rFonts w:ascii="Times New Roman" w:hAnsi="Times New Roman" w:cs="Times New Roman"/>
          <w:i/>
          <w:sz w:val="28"/>
          <w:szCs w:val="28"/>
          <w:shd w:val="clear" w:color="auto" w:fill="FFFFFF"/>
        </w:rPr>
        <w:t>егиональная идентичность</w:t>
      </w:r>
      <w:r w:rsidR="00C262A1" w:rsidRPr="00AF021A">
        <w:rPr>
          <w:rStyle w:val="11"/>
          <w:rFonts w:ascii="Times New Roman" w:hAnsi="Times New Roman" w:cs="Times New Roman"/>
          <w:sz w:val="28"/>
          <w:szCs w:val="28"/>
          <w:shd w:val="clear" w:color="auto" w:fill="FFFFFF"/>
        </w:rPr>
        <w:t xml:space="preserve">» в контексте нашего сравнительного исследования двух регионов, мы определили Регион как </w:t>
      </w:r>
      <w:r w:rsidR="00C262A1" w:rsidRPr="00AF021A">
        <w:rPr>
          <w:rFonts w:ascii="Times New Roman" w:eastAsia="Times New Roman" w:hAnsi="Times New Roman" w:cs="Times New Roman"/>
          <w:i/>
          <w:sz w:val="28"/>
          <w:szCs w:val="28"/>
        </w:rPr>
        <w:t>определё</w:t>
      </w:r>
      <w:r w:rsidR="00C262A1">
        <w:rPr>
          <w:rFonts w:ascii="Times New Roman" w:eastAsia="Times New Roman" w:hAnsi="Times New Roman" w:cs="Times New Roman"/>
          <w:i/>
          <w:sz w:val="28"/>
          <w:szCs w:val="28"/>
        </w:rPr>
        <w:t>нную</w:t>
      </w:r>
      <w:r w:rsidR="00C262A1" w:rsidRPr="00AF021A">
        <w:rPr>
          <w:rFonts w:ascii="Times New Roman" w:eastAsia="Times New Roman" w:hAnsi="Times New Roman" w:cs="Times New Roman"/>
          <w:i/>
          <w:sz w:val="28"/>
          <w:szCs w:val="28"/>
        </w:rPr>
        <w:t xml:space="preserve"> </w:t>
      </w:r>
      <w:r w:rsidR="00C262A1" w:rsidRPr="00AF021A">
        <w:rPr>
          <w:rFonts w:ascii="Times New Roman" w:eastAsia="Times New Roman" w:hAnsi="Times New Roman" w:cs="Times New Roman"/>
          <w:i/>
          <w:sz w:val="28"/>
          <w:szCs w:val="28"/>
        </w:rPr>
        <w:lastRenderedPageBreak/>
        <w:t>территори</w:t>
      </w:r>
      <w:r w:rsidR="00C262A1">
        <w:rPr>
          <w:rFonts w:ascii="Times New Roman" w:eastAsia="Times New Roman" w:hAnsi="Times New Roman" w:cs="Times New Roman"/>
          <w:i/>
          <w:sz w:val="28"/>
          <w:szCs w:val="28"/>
        </w:rPr>
        <w:t>ю</w:t>
      </w:r>
      <w:r w:rsidR="00C262A1" w:rsidRPr="00AF021A">
        <w:rPr>
          <w:rFonts w:ascii="Times New Roman" w:eastAsia="Times New Roman" w:hAnsi="Times New Roman" w:cs="Times New Roman"/>
          <w:i/>
          <w:sz w:val="28"/>
          <w:szCs w:val="28"/>
        </w:rPr>
        <w:t>,</w:t>
      </w:r>
      <w:r w:rsidR="00C262A1">
        <w:rPr>
          <w:rFonts w:ascii="Times New Roman" w:eastAsia="Times New Roman" w:hAnsi="Times New Roman" w:cs="Times New Roman"/>
          <w:i/>
          <w:sz w:val="28"/>
          <w:szCs w:val="28"/>
        </w:rPr>
        <w:t xml:space="preserve"> которая</w:t>
      </w:r>
      <w:r w:rsidR="00C262A1" w:rsidRPr="00AF021A">
        <w:rPr>
          <w:rFonts w:ascii="Times New Roman" w:eastAsia="Times New Roman" w:hAnsi="Times New Roman" w:cs="Times New Roman"/>
          <w:i/>
          <w:sz w:val="28"/>
          <w:szCs w:val="28"/>
        </w:rPr>
        <w:t xml:space="preserve"> представля</w:t>
      </w:r>
      <w:r w:rsidR="00C262A1">
        <w:rPr>
          <w:rFonts w:ascii="Times New Roman" w:eastAsia="Times New Roman" w:hAnsi="Times New Roman" w:cs="Times New Roman"/>
          <w:i/>
          <w:sz w:val="28"/>
          <w:szCs w:val="28"/>
        </w:rPr>
        <w:t xml:space="preserve">ет </w:t>
      </w:r>
      <w:r w:rsidR="00C262A1" w:rsidRPr="00AF021A">
        <w:rPr>
          <w:rFonts w:ascii="Times New Roman" w:eastAsia="Times New Roman" w:hAnsi="Times New Roman" w:cs="Times New Roman"/>
          <w:i/>
          <w:sz w:val="28"/>
          <w:szCs w:val="28"/>
        </w:rPr>
        <w:t xml:space="preserve">собой сложный территориально-экономической и </w:t>
      </w:r>
      <w:r w:rsidR="00C262A1">
        <w:rPr>
          <w:rFonts w:ascii="Times New Roman" w:eastAsia="Times New Roman" w:hAnsi="Times New Roman" w:cs="Times New Roman"/>
          <w:i/>
          <w:sz w:val="28"/>
          <w:szCs w:val="28"/>
        </w:rPr>
        <w:t>национально-культурный комплекс, отганиченный</w:t>
      </w:r>
      <w:r w:rsidR="00C262A1" w:rsidRPr="00AF021A">
        <w:rPr>
          <w:rFonts w:ascii="Times New Roman" w:eastAsia="Times New Roman" w:hAnsi="Times New Roman" w:cs="Times New Roman"/>
          <w:i/>
          <w:sz w:val="28"/>
          <w:szCs w:val="28"/>
        </w:rPr>
        <w:t xml:space="preserve"> признаками наличия, интенсивности, многообразия и взаимосвязанности явлений. Эти явления выражаются в виде специфической однородности географических, природных, экономических, социально-исторических, национально-культурных условий, служащих основанием для того, чтобы</w:t>
      </w:r>
      <w:r w:rsidR="00C262A1" w:rsidRPr="006609A7">
        <w:rPr>
          <w:rFonts w:ascii="Times New Roman" w:eastAsia="Times New Roman" w:hAnsi="Times New Roman" w:cs="Times New Roman"/>
          <w:i/>
          <w:sz w:val="28"/>
          <w:szCs w:val="28"/>
        </w:rPr>
        <w:t xml:space="preserve"> выделить эту территорию.</w:t>
      </w:r>
    </w:p>
    <w:p w:rsidR="00C262A1" w:rsidRPr="001E1406" w:rsidRDefault="00466FB7" w:rsidP="00C262A1">
      <w:pPr>
        <w:pStyle w:val="a3"/>
        <w:shd w:val="clear" w:color="auto" w:fill="FFFFFF"/>
        <w:spacing w:before="0" w:beforeAutospacing="0" w:after="0" w:afterAutospacing="0" w:line="360" w:lineRule="auto"/>
        <w:ind w:firstLine="708"/>
        <w:jc w:val="both"/>
        <w:rPr>
          <w:rStyle w:val="11"/>
          <w:color w:val="auto"/>
          <w:sz w:val="28"/>
          <w:szCs w:val="28"/>
          <w:shd w:val="clear" w:color="auto" w:fill="FFFFFF"/>
        </w:rPr>
      </w:pPr>
      <w:r>
        <w:rPr>
          <w:rStyle w:val="11"/>
          <w:color w:val="auto"/>
          <w:sz w:val="28"/>
          <w:szCs w:val="28"/>
          <w:shd w:val="clear" w:color="auto" w:fill="FFFFFF"/>
        </w:rPr>
        <w:t xml:space="preserve"> </w:t>
      </w:r>
      <w:r w:rsidR="00C262A1">
        <w:rPr>
          <w:rStyle w:val="11"/>
          <w:color w:val="auto"/>
          <w:sz w:val="28"/>
          <w:szCs w:val="28"/>
          <w:shd w:val="clear" w:color="auto" w:fill="FFFFFF"/>
        </w:rPr>
        <w:t xml:space="preserve">Соответсвенно, региональная идентичность – это </w:t>
      </w:r>
      <w:r w:rsidR="00C262A1">
        <w:rPr>
          <w:rStyle w:val="11"/>
          <w:i/>
          <w:color w:val="auto"/>
          <w:sz w:val="28"/>
          <w:szCs w:val="28"/>
          <w:shd w:val="clear" w:color="auto" w:fill="FFFFFF"/>
        </w:rPr>
        <w:t>универсальная</w:t>
      </w:r>
      <w:r w:rsidR="00C262A1" w:rsidRPr="006609A7">
        <w:rPr>
          <w:rStyle w:val="11"/>
          <w:i/>
          <w:color w:val="auto"/>
          <w:sz w:val="28"/>
          <w:szCs w:val="28"/>
          <w:shd w:val="clear" w:color="auto" w:fill="FFFFFF"/>
        </w:rPr>
        <w:t xml:space="preserve"> концепци</w:t>
      </w:r>
      <w:r w:rsidR="00C262A1">
        <w:rPr>
          <w:rStyle w:val="11"/>
          <w:i/>
          <w:color w:val="auto"/>
          <w:sz w:val="28"/>
          <w:szCs w:val="28"/>
          <w:shd w:val="clear" w:color="auto" w:fill="FFFFFF"/>
        </w:rPr>
        <w:t>я</w:t>
      </w:r>
      <w:r w:rsidR="00C262A1" w:rsidRPr="006609A7">
        <w:rPr>
          <w:rStyle w:val="11"/>
          <w:i/>
          <w:color w:val="auto"/>
          <w:sz w:val="28"/>
          <w:szCs w:val="28"/>
          <w:shd w:val="clear" w:color="auto" w:fill="FFFFFF"/>
        </w:rPr>
        <w:t xml:space="preserve">, </w:t>
      </w:r>
      <w:r w:rsidR="00C262A1">
        <w:rPr>
          <w:rStyle w:val="11"/>
          <w:i/>
          <w:color w:val="auto"/>
          <w:sz w:val="28"/>
          <w:szCs w:val="28"/>
          <w:shd w:val="clear" w:color="auto" w:fill="FFFFFF"/>
        </w:rPr>
        <w:t>которая позволяет</w:t>
      </w:r>
      <w:r w:rsidR="00C262A1" w:rsidRPr="006609A7">
        <w:rPr>
          <w:rStyle w:val="11"/>
          <w:i/>
          <w:color w:val="auto"/>
          <w:sz w:val="28"/>
          <w:szCs w:val="28"/>
          <w:shd w:val="clear" w:color="auto" w:fill="FFFFFF"/>
        </w:rPr>
        <w:t xml:space="preserve"> с использованием количественных и качественных методов  выявить особенности куль</w:t>
      </w:r>
      <w:r w:rsidR="00C262A1">
        <w:rPr>
          <w:rStyle w:val="11"/>
          <w:i/>
          <w:color w:val="auto"/>
          <w:sz w:val="28"/>
          <w:szCs w:val="28"/>
          <w:shd w:val="clear" w:color="auto" w:fill="FFFFFF"/>
        </w:rPr>
        <w:t>туры личности, группы, социума,</w:t>
      </w:r>
      <w:r w:rsidR="00C262A1" w:rsidRPr="006609A7">
        <w:rPr>
          <w:rStyle w:val="11"/>
          <w:i/>
          <w:color w:val="auto"/>
          <w:sz w:val="28"/>
          <w:szCs w:val="28"/>
          <w:shd w:val="clear" w:color="auto" w:fill="FFFFFF"/>
        </w:rPr>
        <w:t xml:space="preserve"> какой-либо иной среды как в отношении географического пространства,  так и в культурном  отношении. </w:t>
      </w:r>
    </w:p>
    <w:p w:rsidR="00C262A1" w:rsidRPr="006609A7" w:rsidRDefault="0018278F" w:rsidP="00C262A1">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C262A1">
        <w:rPr>
          <w:rFonts w:ascii="Times New Roman" w:hAnsi="Times New Roman" w:cs="Times New Roman"/>
          <w:sz w:val="28"/>
          <w:szCs w:val="28"/>
        </w:rPr>
        <w:t>В</w:t>
      </w:r>
      <w:r w:rsidR="00C262A1">
        <w:rPr>
          <w:rFonts w:ascii="Times New Roman" w:hAnsi="Times New Roman" w:cs="Times New Roman"/>
          <w:sz w:val="28"/>
          <w:szCs w:val="28"/>
          <w:lang w:val="ky-KG"/>
        </w:rPr>
        <w:t xml:space="preserve"> исследовании сделана</w:t>
      </w:r>
      <w:r w:rsidR="00E348C1">
        <w:rPr>
          <w:rFonts w:ascii="Times New Roman" w:hAnsi="Times New Roman" w:cs="Times New Roman"/>
          <w:sz w:val="28"/>
          <w:szCs w:val="28"/>
          <w:lang w:val="ky-KG"/>
        </w:rPr>
        <w:t xml:space="preserve"> </w:t>
      </w:r>
      <w:r w:rsidR="00C262A1">
        <w:rPr>
          <w:rFonts w:ascii="Times New Roman" w:hAnsi="Times New Roman" w:cs="Times New Roman"/>
          <w:sz w:val="28"/>
          <w:szCs w:val="28"/>
        </w:rPr>
        <w:t xml:space="preserve">авторская </w:t>
      </w:r>
      <w:r w:rsidR="00C262A1" w:rsidRPr="006609A7">
        <w:rPr>
          <w:rFonts w:ascii="Times New Roman" w:hAnsi="Times New Roman" w:cs="Times New Roman"/>
          <w:sz w:val="28"/>
          <w:szCs w:val="28"/>
        </w:rPr>
        <w:t xml:space="preserve">попытка представить </w:t>
      </w:r>
      <w:r w:rsidR="00C262A1" w:rsidRPr="006609A7">
        <w:rPr>
          <w:rFonts w:ascii="Times New Roman" w:hAnsi="Times New Roman" w:cs="Times New Roman"/>
          <w:sz w:val="28"/>
          <w:szCs w:val="28"/>
          <w:lang w:val="ky-KG"/>
        </w:rPr>
        <w:t xml:space="preserve">так называемую </w:t>
      </w:r>
      <w:r w:rsidR="00C262A1" w:rsidRPr="006609A7">
        <w:rPr>
          <w:rFonts w:ascii="Times New Roman" w:hAnsi="Times New Roman" w:cs="Times New Roman"/>
          <w:i/>
          <w:sz w:val="28"/>
          <w:szCs w:val="28"/>
        </w:rPr>
        <w:t>социокультурн</w:t>
      </w:r>
      <w:r w:rsidR="00C262A1" w:rsidRPr="006609A7">
        <w:rPr>
          <w:rFonts w:ascii="Times New Roman" w:hAnsi="Times New Roman" w:cs="Times New Roman"/>
          <w:i/>
          <w:sz w:val="28"/>
          <w:szCs w:val="28"/>
          <w:lang w:val="ky-KG"/>
        </w:rPr>
        <w:t>ую</w:t>
      </w:r>
      <w:r w:rsidR="00C262A1" w:rsidRPr="006609A7">
        <w:rPr>
          <w:rFonts w:ascii="Times New Roman" w:hAnsi="Times New Roman" w:cs="Times New Roman"/>
          <w:i/>
          <w:sz w:val="28"/>
          <w:szCs w:val="28"/>
        </w:rPr>
        <w:t xml:space="preserve"> идентичност</w:t>
      </w:r>
      <w:r w:rsidR="00C262A1">
        <w:rPr>
          <w:rFonts w:ascii="Times New Roman" w:hAnsi="Times New Roman" w:cs="Times New Roman"/>
          <w:i/>
          <w:sz w:val="28"/>
          <w:szCs w:val="28"/>
          <w:lang w:val="ky-KG"/>
        </w:rPr>
        <w:t>ь</w:t>
      </w:r>
      <w:r w:rsidR="00C262A1" w:rsidRPr="006609A7">
        <w:rPr>
          <w:rFonts w:ascii="Times New Roman" w:hAnsi="Times New Roman" w:cs="Times New Roman"/>
          <w:i/>
          <w:sz w:val="28"/>
          <w:szCs w:val="28"/>
        </w:rPr>
        <w:t xml:space="preserve"> кыргызского народа</w:t>
      </w:r>
      <w:r w:rsidR="00C262A1" w:rsidRPr="006609A7">
        <w:rPr>
          <w:rFonts w:ascii="Times New Roman" w:hAnsi="Times New Roman" w:cs="Times New Roman"/>
          <w:sz w:val="28"/>
          <w:szCs w:val="28"/>
        </w:rPr>
        <w:t xml:space="preserve"> и как влияют на не</w:t>
      </w:r>
      <w:r w:rsidR="00C262A1" w:rsidRPr="006609A7">
        <w:rPr>
          <w:rFonts w:ascii="Times New Roman" w:hAnsi="Times New Roman" w:cs="Times New Roman"/>
          <w:sz w:val="28"/>
          <w:szCs w:val="28"/>
          <w:lang w:val="ky-KG"/>
        </w:rPr>
        <w:t>ё</w:t>
      </w:r>
      <w:r w:rsidR="00C262A1" w:rsidRPr="006609A7">
        <w:rPr>
          <w:rFonts w:ascii="Times New Roman" w:hAnsi="Times New Roman" w:cs="Times New Roman"/>
          <w:sz w:val="28"/>
          <w:szCs w:val="28"/>
        </w:rPr>
        <w:t xml:space="preserve"> региональные и друг</w:t>
      </w:r>
      <w:r w:rsidR="00C262A1">
        <w:rPr>
          <w:rFonts w:ascii="Times New Roman" w:hAnsi="Times New Roman" w:cs="Times New Roman"/>
          <w:sz w:val="28"/>
          <w:szCs w:val="28"/>
        </w:rPr>
        <w:t xml:space="preserve">ие </w:t>
      </w:r>
      <w:r w:rsidR="00C262A1">
        <w:rPr>
          <w:rFonts w:ascii="Times New Roman" w:hAnsi="Times New Roman" w:cs="Times New Roman"/>
          <w:sz w:val="28"/>
          <w:szCs w:val="28"/>
          <w:lang w:val="ky-KG"/>
        </w:rPr>
        <w:t>виды</w:t>
      </w:r>
      <w:r w:rsidR="00C262A1" w:rsidRPr="006609A7">
        <w:rPr>
          <w:rFonts w:ascii="Times New Roman" w:hAnsi="Times New Roman" w:cs="Times New Roman"/>
          <w:sz w:val="28"/>
          <w:szCs w:val="28"/>
        </w:rPr>
        <w:t xml:space="preserve"> идентичности. </w:t>
      </w:r>
      <w:r w:rsidR="00C262A1" w:rsidRPr="006609A7">
        <w:rPr>
          <w:rFonts w:ascii="Times New Roman" w:hAnsi="Times New Roman" w:cs="Times New Roman"/>
          <w:sz w:val="28"/>
          <w:szCs w:val="28"/>
          <w:lang w:val="ky-KG"/>
        </w:rPr>
        <w:t xml:space="preserve">Это даёт возможность прогнозировать, что </w:t>
      </w:r>
      <w:r w:rsidR="00C262A1" w:rsidRPr="006609A7">
        <w:rPr>
          <w:rFonts w:ascii="Times New Roman" w:hAnsi="Times New Roman" w:cs="Times New Roman"/>
          <w:sz w:val="28"/>
          <w:szCs w:val="28"/>
        </w:rPr>
        <w:t xml:space="preserve">в конечном </w:t>
      </w:r>
      <w:r w:rsidR="00C262A1" w:rsidRPr="006609A7">
        <w:rPr>
          <w:rFonts w:ascii="Times New Roman" w:hAnsi="Times New Roman" w:cs="Times New Roman"/>
          <w:sz w:val="28"/>
          <w:szCs w:val="28"/>
          <w:lang w:val="ky-KG"/>
        </w:rPr>
        <w:t>итоге</w:t>
      </w:r>
      <w:r w:rsidR="00C262A1">
        <w:rPr>
          <w:rFonts w:ascii="Times New Roman" w:hAnsi="Times New Roman" w:cs="Times New Roman"/>
          <w:sz w:val="28"/>
          <w:szCs w:val="28"/>
          <w:lang w:val="ky-KG"/>
        </w:rPr>
        <w:t xml:space="preserve"> будет  с </w:t>
      </w:r>
      <w:r w:rsidR="00C262A1" w:rsidRPr="006609A7">
        <w:rPr>
          <w:rFonts w:ascii="Times New Roman" w:hAnsi="Times New Roman" w:cs="Times New Roman"/>
          <w:sz w:val="28"/>
          <w:szCs w:val="28"/>
        </w:rPr>
        <w:t>национальны</w:t>
      </w:r>
      <w:r w:rsidR="00C262A1">
        <w:rPr>
          <w:rFonts w:ascii="Times New Roman" w:hAnsi="Times New Roman" w:cs="Times New Roman"/>
          <w:sz w:val="28"/>
          <w:szCs w:val="28"/>
        </w:rPr>
        <w:t>ми обычаями</w:t>
      </w:r>
      <w:r>
        <w:rPr>
          <w:rFonts w:ascii="Times New Roman" w:hAnsi="Times New Roman" w:cs="Times New Roman"/>
          <w:sz w:val="28"/>
          <w:szCs w:val="28"/>
        </w:rPr>
        <w:t xml:space="preserve"> </w:t>
      </w:r>
      <w:r w:rsidR="00C262A1">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C262A1">
        <w:rPr>
          <w:rFonts w:ascii="Times New Roman" w:hAnsi="Times New Roman" w:cs="Times New Roman"/>
          <w:sz w:val="28"/>
          <w:szCs w:val="28"/>
        </w:rPr>
        <w:t>традициями и остану</w:t>
      </w:r>
      <w:r w:rsidR="00C262A1" w:rsidRPr="006609A7">
        <w:rPr>
          <w:rFonts w:ascii="Times New Roman" w:hAnsi="Times New Roman" w:cs="Times New Roman"/>
          <w:sz w:val="28"/>
          <w:szCs w:val="28"/>
        </w:rPr>
        <w:t xml:space="preserve">тся </w:t>
      </w:r>
      <w:r w:rsidR="00C262A1">
        <w:rPr>
          <w:rFonts w:ascii="Times New Roman" w:hAnsi="Times New Roman" w:cs="Times New Roman"/>
          <w:sz w:val="28"/>
          <w:szCs w:val="28"/>
        </w:rPr>
        <w:t xml:space="preserve">они </w:t>
      </w:r>
      <w:r w:rsidR="00C262A1" w:rsidRPr="006609A7">
        <w:rPr>
          <w:rFonts w:ascii="Times New Roman" w:hAnsi="Times New Roman" w:cs="Times New Roman"/>
          <w:sz w:val="28"/>
          <w:szCs w:val="28"/>
        </w:rPr>
        <w:t xml:space="preserve"> через</w:t>
      </w:r>
      <w:r w:rsidR="00C262A1" w:rsidRPr="006609A7">
        <w:rPr>
          <w:rFonts w:ascii="Times New Roman" w:hAnsi="Times New Roman" w:cs="Times New Roman"/>
          <w:sz w:val="28"/>
          <w:szCs w:val="28"/>
          <w:lang w:val="ky-KG"/>
        </w:rPr>
        <w:t xml:space="preserve"> 20-30 или  более лет. </w:t>
      </w:r>
    </w:p>
    <w:p w:rsidR="00C262A1" w:rsidRPr="006609A7" w:rsidRDefault="0018278F" w:rsidP="00C262A1">
      <w:pPr>
        <w:pStyle w:val="21"/>
        <w:spacing w:after="0" w:line="36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262A1" w:rsidRPr="006609A7">
        <w:rPr>
          <w:rFonts w:ascii="Times New Roman" w:hAnsi="Times New Roman" w:cs="Times New Roman"/>
          <w:sz w:val="28"/>
          <w:szCs w:val="28"/>
        </w:rPr>
        <w:t xml:space="preserve">Серьёзный социологический анализ региональных особенностей социально-культурного развития Нарынского и Чуйского регионов Кыргызской Республики показал, </w:t>
      </w:r>
      <w:r w:rsidR="00C262A1" w:rsidRPr="006609A7">
        <w:rPr>
          <w:rFonts w:ascii="Times New Roman" w:eastAsia="Times New Roman" w:hAnsi="Times New Roman" w:cs="Times New Roman"/>
          <w:sz w:val="28"/>
          <w:szCs w:val="28"/>
        </w:rPr>
        <w:t>что определяющими</w:t>
      </w:r>
      <w:r w:rsidR="00C262A1">
        <w:rPr>
          <w:rFonts w:ascii="Times New Roman" w:eastAsia="Times New Roman" w:hAnsi="Times New Roman" w:cs="Times New Roman"/>
          <w:sz w:val="28"/>
          <w:szCs w:val="28"/>
          <w:lang w:val="ky-KG"/>
        </w:rPr>
        <w:t xml:space="preserve"> в региональной идентичности </w:t>
      </w:r>
      <w:r w:rsidR="00C262A1" w:rsidRPr="006609A7">
        <w:rPr>
          <w:rFonts w:ascii="Times New Roman" w:eastAsia="Times New Roman" w:hAnsi="Times New Roman" w:cs="Times New Roman"/>
          <w:sz w:val="28"/>
          <w:szCs w:val="28"/>
        </w:rPr>
        <w:t xml:space="preserve"> являются следующие</w:t>
      </w:r>
      <w:r>
        <w:rPr>
          <w:rFonts w:ascii="Times New Roman" w:eastAsia="Times New Roman" w:hAnsi="Times New Roman" w:cs="Times New Roman"/>
          <w:sz w:val="28"/>
          <w:szCs w:val="28"/>
        </w:rPr>
        <w:t xml:space="preserve"> </w:t>
      </w:r>
      <w:r w:rsidR="00C262A1" w:rsidRPr="006609A7">
        <w:rPr>
          <w:rFonts w:ascii="Times New Roman" w:eastAsia="Times New Roman" w:hAnsi="Times New Roman" w:cs="Times New Roman"/>
          <w:sz w:val="28"/>
          <w:szCs w:val="28"/>
        </w:rPr>
        <w:t xml:space="preserve"> основные </w:t>
      </w:r>
      <w:r>
        <w:rPr>
          <w:rFonts w:ascii="Times New Roman" w:eastAsia="Times New Roman" w:hAnsi="Times New Roman" w:cs="Times New Roman"/>
          <w:sz w:val="28"/>
          <w:szCs w:val="28"/>
        </w:rPr>
        <w:t xml:space="preserve"> </w:t>
      </w:r>
      <w:r w:rsidR="00C262A1" w:rsidRPr="006609A7">
        <w:rPr>
          <w:rFonts w:ascii="Times New Roman" w:eastAsia="Times New Roman" w:hAnsi="Times New Roman" w:cs="Times New Roman"/>
          <w:sz w:val="28"/>
          <w:szCs w:val="28"/>
        </w:rPr>
        <w:t>факторы:</w:t>
      </w:r>
    </w:p>
    <w:p w:rsidR="00C262A1" w:rsidRPr="006609A7" w:rsidRDefault="0018278F" w:rsidP="00C262A1">
      <w:pPr>
        <w:pStyle w:val="21"/>
        <w:spacing w:after="0" w:line="360" w:lineRule="auto"/>
        <w:ind w:firstLine="426"/>
        <w:jc w:val="both"/>
        <w:rPr>
          <w:rFonts w:ascii="Times New Roman" w:hAnsi="Times New Roman" w:cs="Times New Roman"/>
          <w:bCs/>
          <w:spacing w:val="2"/>
          <w:sz w:val="28"/>
          <w:szCs w:val="28"/>
          <w:lang w:val="ky-KG"/>
        </w:rPr>
      </w:pPr>
      <w:r>
        <w:rPr>
          <w:rFonts w:ascii="Times New Roman" w:hAnsi="Times New Roman" w:cs="Times New Roman"/>
          <w:spacing w:val="2"/>
          <w:sz w:val="28"/>
          <w:szCs w:val="28"/>
        </w:rPr>
        <w:t xml:space="preserve">    </w:t>
      </w:r>
      <w:r w:rsidR="00C262A1" w:rsidRPr="006609A7">
        <w:rPr>
          <w:rFonts w:ascii="Times New Roman" w:hAnsi="Times New Roman" w:cs="Times New Roman"/>
          <w:spacing w:val="2"/>
          <w:sz w:val="28"/>
          <w:szCs w:val="28"/>
        </w:rPr>
        <w:t>1.Природно-ландшафтный –</w:t>
      </w:r>
      <w:r w:rsidR="00C262A1" w:rsidRPr="006609A7">
        <w:rPr>
          <w:rFonts w:ascii="Times New Roman" w:hAnsi="Times New Roman" w:cs="Times New Roman"/>
          <w:spacing w:val="2"/>
          <w:sz w:val="28"/>
          <w:szCs w:val="28"/>
          <w:lang w:val="ky-KG"/>
        </w:rPr>
        <w:t xml:space="preserve"> это климатические, природные и территориальные факторы. Данные особенности отличают регионы друг от друга. </w:t>
      </w:r>
      <w:r w:rsidR="00C262A1" w:rsidRPr="006609A7">
        <w:rPr>
          <w:rFonts w:ascii="Times New Roman" w:hAnsi="Times New Roman" w:cs="Times New Roman"/>
          <w:spacing w:val="2"/>
          <w:sz w:val="28"/>
          <w:szCs w:val="28"/>
        </w:rPr>
        <w:t xml:space="preserve">По природно-климатическим условиям </w:t>
      </w:r>
      <w:r w:rsidR="00C262A1" w:rsidRPr="006609A7">
        <w:rPr>
          <w:rFonts w:ascii="Times New Roman" w:hAnsi="Times New Roman" w:cs="Times New Roman"/>
          <w:spacing w:val="2"/>
          <w:sz w:val="28"/>
          <w:szCs w:val="28"/>
          <w:lang w:val="ky-KG"/>
        </w:rPr>
        <w:t xml:space="preserve">можно увидеть значительную разницу в </w:t>
      </w:r>
      <w:r w:rsidR="00C262A1" w:rsidRPr="006609A7">
        <w:rPr>
          <w:rFonts w:ascii="Times New Roman" w:hAnsi="Times New Roman" w:cs="Times New Roman"/>
          <w:spacing w:val="2"/>
          <w:sz w:val="28"/>
          <w:szCs w:val="28"/>
        </w:rPr>
        <w:t>Нарынс</w:t>
      </w:r>
      <w:r w:rsidR="00C262A1" w:rsidRPr="006609A7">
        <w:rPr>
          <w:rFonts w:ascii="Times New Roman" w:hAnsi="Times New Roman" w:cs="Times New Roman"/>
          <w:spacing w:val="2"/>
          <w:sz w:val="28"/>
          <w:szCs w:val="28"/>
          <w:lang w:val="ky-KG"/>
        </w:rPr>
        <w:t>ком</w:t>
      </w:r>
      <w:r w:rsidR="00C262A1" w:rsidRPr="006609A7">
        <w:rPr>
          <w:rFonts w:ascii="Times New Roman" w:hAnsi="Times New Roman" w:cs="Times New Roman"/>
          <w:spacing w:val="2"/>
          <w:sz w:val="28"/>
          <w:szCs w:val="28"/>
        </w:rPr>
        <w:t>и Чуйск</w:t>
      </w:r>
      <w:r w:rsidR="00C262A1" w:rsidRPr="006609A7">
        <w:rPr>
          <w:rFonts w:ascii="Times New Roman" w:hAnsi="Times New Roman" w:cs="Times New Roman"/>
          <w:spacing w:val="2"/>
          <w:sz w:val="28"/>
          <w:szCs w:val="28"/>
          <w:lang w:val="ky-KG"/>
        </w:rPr>
        <w:t>ом</w:t>
      </w:r>
      <w:r w:rsidR="00C262A1" w:rsidRPr="006609A7">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00C262A1" w:rsidRPr="006609A7">
        <w:rPr>
          <w:rFonts w:ascii="Times New Roman" w:hAnsi="Times New Roman" w:cs="Times New Roman"/>
          <w:spacing w:val="2"/>
          <w:sz w:val="28"/>
          <w:szCs w:val="28"/>
        </w:rPr>
        <w:t>регион</w:t>
      </w:r>
      <w:r w:rsidR="00C262A1" w:rsidRPr="006609A7">
        <w:rPr>
          <w:rFonts w:ascii="Times New Roman" w:hAnsi="Times New Roman" w:cs="Times New Roman"/>
          <w:spacing w:val="2"/>
          <w:sz w:val="28"/>
          <w:szCs w:val="28"/>
          <w:lang w:val="ky-KG"/>
        </w:rPr>
        <w:t>ах нашей страны</w:t>
      </w:r>
      <w:r w:rsidR="00C262A1" w:rsidRPr="006609A7">
        <w:rPr>
          <w:rFonts w:ascii="Times New Roman" w:hAnsi="Times New Roman" w:cs="Times New Roman"/>
          <w:spacing w:val="2"/>
          <w:sz w:val="28"/>
          <w:szCs w:val="28"/>
        </w:rPr>
        <w:t xml:space="preserve">. </w:t>
      </w:r>
    </w:p>
    <w:p w:rsidR="00C262A1" w:rsidRPr="006609A7" w:rsidRDefault="0018278F" w:rsidP="00C262A1">
      <w:pPr>
        <w:pStyle w:val="21"/>
        <w:spacing w:after="0" w:line="360" w:lineRule="auto"/>
        <w:ind w:firstLine="426"/>
        <w:jc w:val="both"/>
        <w:rPr>
          <w:rFonts w:ascii="Times New Roman" w:hAnsi="Times New Roman" w:cs="Times New Roman"/>
          <w:bCs/>
          <w:spacing w:val="2"/>
          <w:sz w:val="28"/>
          <w:szCs w:val="28"/>
        </w:rPr>
      </w:pPr>
      <w:r>
        <w:rPr>
          <w:rFonts w:ascii="Times New Roman" w:hAnsi="Times New Roman" w:cs="Times New Roman"/>
          <w:spacing w:val="2"/>
          <w:sz w:val="28"/>
          <w:szCs w:val="28"/>
          <w:lang w:val="ky-KG"/>
        </w:rPr>
        <w:t xml:space="preserve">    </w:t>
      </w:r>
      <w:r w:rsidR="00C262A1" w:rsidRPr="006609A7">
        <w:rPr>
          <w:rFonts w:ascii="Times New Roman" w:hAnsi="Times New Roman" w:cs="Times New Roman"/>
          <w:spacing w:val="2"/>
          <w:sz w:val="28"/>
          <w:szCs w:val="28"/>
        </w:rPr>
        <w:t xml:space="preserve">2.Административно-территориальный включает в себя несколько районов, которые подчиняются центральной администрации. В состав Нарынской области входит пять районов, главным административным управлением которых является город Нарын. Чуйский регион включает в себя восемь административных районов. </w:t>
      </w:r>
    </w:p>
    <w:p w:rsidR="00C262A1" w:rsidRPr="006609A7" w:rsidRDefault="0018278F" w:rsidP="00C262A1">
      <w:pPr>
        <w:pStyle w:val="21"/>
        <w:spacing w:after="0" w:line="360" w:lineRule="auto"/>
        <w:ind w:firstLine="426"/>
        <w:jc w:val="both"/>
        <w:rPr>
          <w:rFonts w:ascii="Times New Roman" w:hAnsi="Times New Roman" w:cs="Times New Roman"/>
          <w:bCs/>
          <w:spacing w:val="2"/>
          <w:sz w:val="28"/>
          <w:szCs w:val="28"/>
        </w:rPr>
      </w:pPr>
      <w:r>
        <w:rPr>
          <w:rFonts w:ascii="Times New Roman" w:hAnsi="Times New Roman" w:cs="Times New Roman"/>
          <w:spacing w:val="2"/>
          <w:sz w:val="28"/>
          <w:szCs w:val="28"/>
        </w:rPr>
        <w:lastRenderedPageBreak/>
        <w:t xml:space="preserve">  </w:t>
      </w:r>
      <w:r w:rsidR="00C262A1" w:rsidRPr="006609A7">
        <w:rPr>
          <w:rFonts w:ascii="Times New Roman" w:hAnsi="Times New Roman" w:cs="Times New Roman"/>
          <w:spacing w:val="2"/>
          <w:sz w:val="28"/>
          <w:szCs w:val="28"/>
        </w:rPr>
        <w:t>3. Социально-экономический – совокупность всех производственных, инфраструктурных, кадровых и других экономических сфер</w:t>
      </w:r>
      <w:r>
        <w:rPr>
          <w:rFonts w:ascii="Times New Roman" w:hAnsi="Times New Roman" w:cs="Times New Roman"/>
          <w:spacing w:val="2"/>
          <w:sz w:val="28"/>
          <w:szCs w:val="28"/>
        </w:rPr>
        <w:t xml:space="preserve"> </w:t>
      </w:r>
      <w:r w:rsidR="00C262A1" w:rsidRPr="006609A7">
        <w:rPr>
          <w:rFonts w:ascii="Times New Roman" w:hAnsi="Times New Roman" w:cs="Times New Roman"/>
          <w:spacing w:val="2"/>
          <w:sz w:val="28"/>
          <w:szCs w:val="28"/>
        </w:rPr>
        <w:t xml:space="preserve">жизни населения, проживающего </w:t>
      </w:r>
      <w:r>
        <w:rPr>
          <w:rFonts w:ascii="Times New Roman" w:hAnsi="Times New Roman" w:cs="Times New Roman"/>
          <w:spacing w:val="2"/>
          <w:sz w:val="28"/>
          <w:szCs w:val="28"/>
        </w:rPr>
        <w:t xml:space="preserve"> </w:t>
      </w:r>
      <w:r w:rsidR="00C262A1" w:rsidRPr="006609A7">
        <w:rPr>
          <w:rFonts w:ascii="Times New Roman" w:hAnsi="Times New Roman" w:cs="Times New Roman"/>
          <w:spacing w:val="2"/>
          <w:sz w:val="28"/>
          <w:szCs w:val="28"/>
        </w:rPr>
        <w:t xml:space="preserve">в </w:t>
      </w:r>
      <w:r>
        <w:rPr>
          <w:rFonts w:ascii="Times New Roman" w:hAnsi="Times New Roman" w:cs="Times New Roman"/>
          <w:spacing w:val="2"/>
          <w:sz w:val="28"/>
          <w:szCs w:val="28"/>
        </w:rPr>
        <w:t xml:space="preserve"> </w:t>
      </w:r>
      <w:r w:rsidR="00C262A1" w:rsidRPr="006609A7">
        <w:rPr>
          <w:rFonts w:ascii="Times New Roman" w:hAnsi="Times New Roman" w:cs="Times New Roman"/>
          <w:spacing w:val="2"/>
          <w:sz w:val="28"/>
          <w:szCs w:val="28"/>
        </w:rPr>
        <w:t xml:space="preserve">данных регионах. </w:t>
      </w:r>
    </w:p>
    <w:p w:rsidR="00C262A1" w:rsidRPr="006609A7" w:rsidRDefault="0018278F" w:rsidP="00C262A1">
      <w:pPr>
        <w:pStyle w:val="21"/>
        <w:spacing w:after="0" w:line="36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C262A1" w:rsidRPr="006609A7">
        <w:rPr>
          <w:rFonts w:ascii="Times New Roman" w:hAnsi="Times New Roman" w:cs="Times New Roman"/>
          <w:spacing w:val="2"/>
          <w:sz w:val="28"/>
          <w:szCs w:val="28"/>
        </w:rPr>
        <w:t>4. Социологический – социальная сфера жизни общества, которая включает: демографический,</w:t>
      </w:r>
      <w:r>
        <w:rPr>
          <w:rFonts w:ascii="Times New Roman" w:hAnsi="Times New Roman" w:cs="Times New Roman"/>
          <w:spacing w:val="2"/>
          <w:sz w:val="28"/>
          <w:szCs w:val="28"/>
        </w:rPr>
        <w:t xml:space="preserve"> </w:t>
      </w:r>
      <w:r w:rsidR="00C262A1">
        <w:rPr>
          <w:rFonts w:ascii="Times New Roman" w:hAnsi="Times New Roman" w:cs="Times New Roman"/>
          <w:spacing w:val="2"/>
          <w:sz w:val="28"/>
          <w:szCs w:val="28"/>
          <w:lang w:val="ky-KG"/>
        </w:rPr>
        <w:t xml:space="preserve">национальный, </w:t>
      </w:r>
      <w:r w:rsidR="00C262A1">
        <w:rPr>
          <w:rFonts w:ascii="Times New Roman" w:hAnsi="Times New Roman" w:cs="Times New Roman"/>
          <w:spacing w:val="2"/>
          <w:sz w:val="28"/>
          <w:szCs w:val="28"/>
        </w:rPr>
        <w:t>этнический, родоплеменной и др</w:t>
      </w:r>
      <w:r w:rsidR="00C262A1" w:rsidRPr="006609A7">
        <w:rPr>
          <w:rFonts w:ascii="Times New Roman" w:hAnsi="Times New Roman" w:cs="Times New Roman"/>
          <w:spacing w:val="2"/>
          <w:sz w:val="28"/>
          <w:szCs w:val="28"/>
        </w:rPr>
        <w:t xml:space="preserve">. </w:t>
      </w:r>
    </w:p>
    <w:p w:rsidR="00C262A1" w:rsidRDefault="0018278F" w:rsidP="00C262A1">
      <w:pPr>
        <w:pStyle w:val="a3"/>
        <w:shd w:val="clear" w:color="auto" w:fill="FFFFFF"/>
        <w:spacing w:before="0" w:beforeAutospacing="0" w:after="0" w:afterAutospacing="0" w:line="360" w:lineRule="auto"/>
        <w:ind w:firstLine="426"/>
        <w:jc w:val="both"/>
        <w:rPr>
          <w:rStyle w:val="11"/>
          <w:color w:val="auto"/>
          <w:sz w:val="28"/>
          <w:szCs w:val="28"/>
          <w:shd w:val="clear" w:color="auto" w:fill="FFFFFF"/>
        </w:rPr>
      </w:pPr>
      <w:r>
        <w:rPr>
          <w:color w:val="auto"/>
          <w:spacing w:val="2"/>
          <w:sz w:val="28"/>
          <w:szCs w:val="28"/>
        </w:rPr>
        <w:t xml:space="preserve"> </w:t>
      </w:r>
      <w:r w:rsidR="00C262A1" w:rsidRPr="006609A7">
        <w:rPr>
          <w:color w:val="auto"/>
          <w:spacing w:val="2"/>
          <w:sz w:val="28"/>
          <w:szCs w:val="28"/>
        </w:rPr>
        <w:t>5. Социокультурный,</w:t>
      </w:r>
      <w:r>
        <w:rPr>
          <w:color w:val="auto"/>
          <w:spacing w:val="2"/>
          <w:sz w:val="28"/>
          <w:szCs w:val="28"/>
        </w:rPr>
        <w:t xml:space="preserve"> </w:t>
      </w:r>
      <w:r w:rsidR="00C262A1" w:rsidRPr="006609A7">
        <w:rPr>
          <w:rStyle w:val="11"/>
          <w:color w:val="auto"/>
          <w:sz w:val="28"/>
          <w:szCs w:val="28"/>
          <w:shd w:val="clear" w:color="auto" w:fill="FFFFFF"/>
        </w:rPr>
        <w:t>в нашем случае,</w:t>
      </w:r>
      <w:r>
        <w:rPr>
          <w:rStyle w:val="11"/>
          <w:color w:val="auto"/>
          <w:sz w:val="28"/>
          <w:szCs w:val="28"/>
          <w:shd w:val="clear" w:color="auto" w:fill="FFFFFF"/>
        </w:rPr>
        <w:t xml:space="preserve"> </w:t>
      </w:r>
      <w:r w:rsidR="00C262A1" w:rsidRPr="006609A7">
        <w:rPr>
          <w:rStyle w:val="11"/>
          <w:color w:val="auto"/>
          <w:sz w:val="28"/>
          <w:szCs w:val="28"/>
          <w:shd w:val="clear" w:color="auto" w:fill="FFFFFF"/>
        </w:rPr>
        <w:t>синтетический фактор реализуется через социокультурные особенности.</w:t>
      </w:r>
    </w:p>
    <w:p w:rsidR="00C262A1" w:rsidRPr="00576787" w:rsidRDefault="00C262A1" w:rsidP="00C262A1">
      <w:pPr>
        <w:spacing w:after="0" w:line="360" w:lineRule="auto"/>
        <w:ind w:firstLine="708"/>
        <w:jc w:val="both"/>
        <w:rPr>
          <w:rFonts w:ascii="Times New Roman" w:hAnsi="Times New Roman" w:cs="Times New Roman"/>
          <w:spacing w:val="2"/>
          <w:sz w:val="28"/>
          <w:szCs w:val="28"/>
        </w:rPr>
      </w:pPr>
      <w:r w:rsidRPr="00576787">
        <w:rPr>
          <w:rFonts w:ascii="Times New Roman" w:hAnsi="Times New Roman" w:cs="Times New Roman"/>
          <w:i/>
          <w:spacing w:val="2"/>
          <w:sz w:val="28"/>
          <w:szCs w:val="28"/>
        </w:rPr>
        <w:t>Экологическая культура</w:t>
      </w:r>
      <w:r w:rsidRPr="006609A7">
        <w:rPr>
          <w:rFonts w:ascii="Times New Roman" w:hAnsi="Times New Roman" w:cs="Times New Roman"/>
          <w:spacing w:val="2"/>
          <w:sz w:val="28"/>
          <w:szCs w:val="28"/>
        </w:rPr>
        <w:t xml:space="preserve"> как залог  сохранения  традиционных це</w:t>
      </w:r>
      <w:r>
        <w:rPr>
          <w:rFonts w:ascii="Times New Roman" w:hAnsi="Times New Roman" w:cs="Times New Roman"/>
          <w:spacing w:val="2"/>
          <w:sz w:val="28"/>
          <w:szCs w:val="28"/>
        </w:rPr>
        <w:t xml:space="preserve">нностей  и образа жизни  </w:t>
      </w:r>
      <w:r w:rsidRPr="006609A7">
        <w:rPr>
          <w:rFonts w:ascii="Times New Roman" w:hAnsi="Times New Roman" w:cs="Times New Roman"/>
          <w:spacing w:val="2"/>
          <w:sz w:val="28"/>
          <w:szCs w:val="28"/>
        </w:rPr>
        <w:t>является  важнейшим элементом   культурно-цивилизационных  достижений</w:t>
      </w:r>
      <w:r w:rsidR="00E348C1">
        <w:rPr>
          <w:rFonts w:ascii="Times New Roman" w:hAnsi="Times New Roman" w:cs="Times New Roman"/>
          <w:spacing w:val="2"/>
          <w:sz w:val="28"/>
          <w:szCs w:val="28"/>
        </w:rPr>
        <w:t xml:space="preserve">  </w:t>
      </w:r>
      <w:r>
        <w:rPr>
          <w:rFonts w:ascii="Times New Roman" w:hAnsi="Times New Roman" w:cs="Times New Roman"/>
          <w:spacing w:val="2"/>
          <w:sz w:val="28"/>
          <w:szCs w:val="28"/>
        </w:rPr>
        <w:t>народа</w:t>
      </w:r>
      <w:r w:rsidRPr="006609A7">
        <w:rPr>
          <w:rFonts w:ascii="Times New Roman" w:hAnsi="Times New Roman" w:cs="Times New Roman"/>
          <w:spacing w:val="2"/>
          <w:sz w:val="28"/>
          <w:szCs w:val="28"/>
        </w:rPr>
        <w:t xml:space="preserve">.  </w:t>
      </w:r>
      <w:r w:rsidRPr="008D698F">
        <w:rPr>
          <w:rFonts w:ascii="Times New Roman" w:hAnsi="Times New Roman" w:cs="Times New Roman"/>
          <w:spacing w:val="2"/>
          <w:sz w:val="28"/>
          <w:szCs w:val="28"/>
        </w:rPr>
        <w:t>Поэтому  одним из  устойчивых компонентов  культ</w:t>
      </w:r>
      <w:r w:rsidRPr="008D698F">
        <w:rPr>
          <w:rFonts w:ascii="Times New Roman" w:hAnsi="Times New Roman" w:cs="Times New Roman"/>
          <w:spacing w:val="2"/>
          <w:sz w:val="28"/>
          <w:szCs w:val="28"/>
          <w:lang w:val="ky-KG"/>
        </w:rPr>
        <w:t>у</w:t>
      </w:r>
      <w:r w:rsidRPr="008D698F">
        <w:rPr>
          <w:rFonts w:ascii="Times New Roman" w:hAnsi="Times New Roman" w:cs="Times New Roman"/>
          <w:spacing w:val="2"/>
          <w:sz w:val="28"/>
          <w:szCs w:val="28"/>
        </w:rPr>
        <w:t xml:space="preserve">ры  </w:t>
      </w:r>
      <w:r>
        <w:rPr>
          <w:rFonts w:ascii="Times New Roman" w:hAnsi="Times New Roman" w:cs="Times New Roman"/>
          <w:spacing w:val="2"/>
          <w:sz w:val="28"/>
          <w:szCs w:val="28"/>
        </w:rPr>
        <w:t xml:space="preserve">кыргызского </w:t>
      </w:r>
      <w:r w:rsidRPr="008D698F">
        <w:rPr>
          <w:rFonts w:ascii="Times New Roman" w:hAnsi="Times New Roman" w:cs="Times New Roman"/>
          <w:spacing w:val="2"/>
          <w:sz w:val="28"/>
          <w:szCs w:val="28"/>
        </w:rPr>
        <w:t xml:space="preserve">этноса  являются  </w:t>
      </w:r>
      <w:r w:rsidRPr="008D698F">
        <w:rPr>
          <w:rFonts w:ascii="Times New Roman" w:hAnsi="Times New Roman" w:cs="Times New Roman"/>
          <w:i/>
          <w:spacing w:val="2"/>
          <w:sz w:val="28"/>
          <w:szCs w:val="28"/>
        </w:rPr>
        <w:t>экологические со</w:t>
      </w:r>
      <w:r>
        <w:rPr>
          <w:rFonts w:ascii="Times New Roman" w:hAnsi="Times New Roman" w:cs="Times New Roman"/>
          <w:i/>
          <w:spacing w:val="2"/>
          <w:sz w:val="28"/>
          <w:szCs w:val="28"/>
        </w:rPr>
        <w:t xml:space="preserve">ставляющие </w:t>
      </w:r>
      <w:r w:rsidRPr="008D698F">
        <w:rPr>
          <w:rFonts w:ascii="Times New Roman" w:hAnsi="Times New Roman" w:cs="Times New Roman"/>
          <w:spacing w:val="2"/>
          <w:sz w:val="28"/>
          <w:szCs w:val="28"/>
        </w:rPr>
        <w:t>этнической традиции</w:t>
      </w:r>
      <w:r>
        <w:rPr>
          <w:rFonts w:ascii="Times New Roman" w:hAnsi="Times New Roman" w:cs="Times New Roman"/>
          <w:spacing w:val="2"/>
          <w:sz w:val="28"/>
          <w:szCs w:val="28"/>
        </w:rPr>
        <w:t xml:space="preserve"> и этнической идентичности</w:t>
      </w:r>
      <w:r w:rsidRPr="008D698F">
        <w:rPr>
          <w:rFonts w:ascii="Times New Roman" w:hAnsi="Times New Roman" w:cs="Times New Roman"/>
          <w:spacing w:val="2"/>
          <w:sz w:val="28"/>
          <w:szCs w:val="28"/>
        </w:rPr>
        <w:t>.</w:t>
      </w:r>
      <w:r w:rsidR="0018278F">
        <w:rPr>
          <w:rFonts w:ascii="Times New Roman" w:hAnsi="Times New Roman" w:cs="Times New Roman"/>
          <w:spacing w:val="2"/>
          <w:sz w:val="28"/>
          <w:szCs w:val="28"/>
        </w:rPr>
        <w:t xml:space="preserve"> </w:t>
      </w:r>
      <w:r w:rsidRPr="008D698F">
        <w:rPr>
          <w:rFonts w:ascii="Times New Roman" w:hAnsi="Times New Roman" w:cs="Times New Roman"/>
          <w:spacing w:val="2"/>
          <w:sz w:val="28"/>
          <w:szCs w:val="28"/>
        </w:rPr>
        <w:t>До недавнего времени эти этно-экологические отношения</w:t>
      </w:r>
      <w:r>
        <w:rPr>
          <w:rFonts w:ascii="Times New Roman" w:hAnsi="Times New Roman" w:cs="Times New Roman"/>
          <w:spacing w:val="2"/>
          <w:sz w:val="28"/>
          <w:szCs w:val="28"/>
        </w:rPr>
        <w:t>,</w:t>
      </w:r>
      <w:r w:rsidR="0018278F">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взаимосвязи родов, племён,  </w:t>
      </w:r>
      <w:r w:rsidRPr="008D698F">
        <w:rPr>
          <w:rFonts w:ascii="Times New Roman" w:hAnsi="Times New Roman" w:cs="Times New Roman"/>
          <w:spacing w:val="2"/>
          <w:sz w:val="28"/>
          <w:szCs w:val="28"/>
        </w:rPr>
        <w:t xml:space="preserve">друг с другом и с природой были частью культуры и формировали  духовно-нравственные  качества, рациональное и одновременно бережное отношение к окружающей среде, как на равнине – в Чуйском регионе, так и в горной местности – в Нарынском  регионе. </w:t>
      </w:r>
      <w:r>
        <w:rPr>
          <w:rFonts w:ascii="Times New Roman" w:hAnsi="Times New Roman" w:cs="Times New Roman"/>
          <w:spacing w:val="2"/>
          <w:sz w:val="28"/>
          <w:szCs w:val="28"/>
        </w:rPr>
        <w:t>Эти достижения наших предков</w:t>
      </w:r>
      <w:r w:rsidRPr="00576787">
        <w:rPr>
          <w:rFonts w:ascii="Times New Roman" w:hAnsi="Times New Roman" w:cs="Times New Roman"/>
          <w:spacing w:val="2"/>
          <w:sz w:val="28"/>
          <w:szCs w:val="28"/>
          <w:lang w:val="ky-KG"/>
        </w:rPr>
        <w:t xml:space="preserve">  нужно сохранять и беречь как зеницу ока.</w:t>
      </w:r>
    </w:p>
    <w:p w:rsidR="00C262A1" w:rsidRPr="006609A7" w:rsidRDefault="00C262A1" w:rsidP="00C262A1">
      <w:pPr>
        <w:spacing w:after="0" w:line="360" w:lineRule="auto"/>
        <w:ind w:firstLine="426"/>
        <w:jc w:val="both"/>
        <w:rPr>
          <w:rFonts w:ascii="Times New Roman" w:hAnsi="Times New Roman"/>
          <w:sz w:val="28"/>
          <w:szCs w:val="28"/>
        </w:rPr>
      </w:pPr>
      <w:r>
        <w:rPr>
          <w:rStyle w:val="ac"/>
          <w:rFonts w:ascii="Times New Roman" w:hAnsi="Times New Roman" w:cs="Times New Roman"/>
          <w:b w:val="0"/>
          <w:sz w:val="28"/>
          <w:szCs w:val="28"/>
        </w:rPr>
        <w:t xml:space="preserve">    </w:t>
      </w:r>
      <w:r w:rsidR="0018278F">
        <w:rPr>
          <w:rStyle w:val="ac"/>
          <w:rFonts w:ascii="Times New Roman" w:hAnsi="Times New Roman" w:cs="Times New Roman"/>
          <w:b w:val="0"/>
          <w:sz w:val="28"/>
          <w:szCs w:val="28"/>
        </w:rPr>
        <w:t xml:space="preserve"> </w:t>
      </w:r>
      <w:r>
        <w:rPr>
          <w:rStyle w:val="ac"/>
          <w:rFonts w:ascii="Times New Roman" w:hAnsi="Times New Roman" w:cs="Times New Roman"/>
          <w:b w:val="0"/>
          <w:sz w:val="28"/>
          <w:szCs w:val="28"/>
        </w:rPr>
        <w:t>Наряду с экологической культурой к</w:t>
      </w:r>
      <w:r w:rsidRPr="006609A7">
        <w:rPr>
          <w:rStyle w:val="ac"/>
          <w:rFonts w:ascii="Times New Roman" w:hAnsi="Times New Roman" w:cs="Times New Roman"/>
          <w:b w:val="0"/>
          <w:sz w:val="28"/>
          <w:szCs w:val="28"/>
        </w:rPr>
        <w:t xml:space="preserve"> традиционной </w:t>
      </w:r>
      <w:r w:rsidRPr="00576787">
        <w:rPr>
          <w:rStyle w:val="ac"/>
          <w:rFonts w:ascii="Times New Roman" w:hAnsi="Times New Roman" w:cs="Times New Roman"/>
          <w:b w:val="0"/>
          <w:i/>
          <w:sz w:val="28"/>
          <w:szCs w:val="28"/>
        </w:rPr>
        <w:t>духовной культур</w:t>
      </w:r>
      <w:r w:rsidRPr="006609A7">
        <w:rPr>
          <w:rStyle w:val="ac"/>
          <w:rFonts w:ascii="Times New Roman" w:hAnsi="Times New Roman" w:cs="Times New Roman"/>
          <w:b w:val="0"/>
          <w:sz w:val="28"/>
          <w:szCs w:val="28"/>
        </w:rPr>
        <w:t>е кыргызов можно отнести нормы, обряды, ритуалы, традици</w:t>
      </w:r>
      <w:r>
        <w:rPr>
          <w:rStyle w:val="ac"/>
          <w:rFonts w:ascii="Times New Roman" w:hAnsi="Times New Roman" w:cs="Times New Roman"/>
          <w:b w:val="0"/>
          <w:sz w:val="28"/>
          <w:szCs w:val="28"/>
        </w:rPr>
        <w:t xml:space="preserve">и, верования, правила поведения. А </w:t>
      </w:r>
      <w:r w:rsidRPr="006609A7">
        <w:rPr>
          <w:rStyle w:val="ac"/>
          <w:rFonts w:ascii="Times New Roman" w:hAnsi="Times New Roman" w:cs="Times New Roman"/>
          <w:b w:val="0"/>
          <w:sz w:val="28"/>
          <w:szCs w:val="28"/>
        </w:rPr>
        <w:t xml:space="preserve">необходимый компонент </w:t>
      </w:r>
      <w:r>
        <w:rPr>
          <w:rStyle w:val="ac"/>
          <w:rFonts w:ascii="Times New Roman" w:hAnsi="Times New Roman" w:cs="Times New Roman"/>
          <w:b w:val="0"/>
          <w:i/>
          <w:sz w:val="28"/>
          <w:szCs w:val="28"/>
        </w:rPr>
        <w:t xml:space="preserve">материальной культуры –  </w:t>
      </w:r>
      <w:r w:rsidRPr="006609A7">
        <w:rPr>
          <w:rFonts w:ascii="Times New Roman" w:hAnsi="Times New Roman" w:cs="Times New Roman"/>
          <w:sz w:val="28"/>
          <w:szCs w:val="28"/>
          <w:shd w:val="clear" w:color="auto" w:fill="FFFFFF"/>
        </w:rPr>
        <w:t xml:space="preserve">жилища, орудия труда, предметы повседневного обихода, средства передвижения, </w:t>
      </w:r>
      <w:r w:rsidRPr="006609A7">
        <w:rPr>
          <w:rStyle w:val="ac"/>
          <w:rFonts w:ascii="Times New Roman" w:hAnsi="Times New Roman" w:cs="Times New Roman"/>
          <w:b w:val="0"/>
          <w:sz w:val="28"/>
          <w:szCs w:val="28"/>
        </w:rPr>
        <w:t>пища</w:t>
      </w:r>
      <w:r w:rsidRPr="006609A7">
        <w:rPr>
          <w:rFonts w:ascii="Times New Roman" w:hAnsi="Times New Roman" w:cs="Times New Roman"/>
          <w:sz w:val="28"/>
          <w:szCs w:val="28"/>
          <w:shd w:val="clear" w:color="auto" w:fill="FFFFFF"/>
        </w:rPr>
        <w:t>, одежда и др.</w:t>
      </w:r>
      <w:r w:rsidR="00A13733">
        <w:rPr>
          <w:rFonts w:ascii="Times New Roman" w:hAnsi="Times New Roman" w:cs="Times New Roman"/>
          <w:sz w:val="28"/>
          <w:szCs w:val="28"/>
          <w:shd w:val="clear" w:color="auto" w:fill="FFFFFF"/>
        </w:rPr>
        <w:t xml:space="preserve">  </w:t>
      </w:r>
      <w:r>
        <w:rPr>
          <w:rFonts w:ascii="Times New Roman" w:hAnsi="Times New Roman"/>
          <w:sz w:val="28"/>
          <w:szCs w:val="28"/>
        </w:rPr>
        <w:t xml:space="preserve">Также к материальной культуре обеих регионов относятся </w:t>
      </w:r>
      <w:r w:rsidRPr="006609A7">
        <w:rPr>
          <w:rFonts w:ascii="Times New Roman" w:hAnsi="Times New Roman"/>
          <w:sz w:val="28"/>
          <w:szCs w:val="28"/>
        </w:rPr>
        <w:t xml:space="preserve">уникальные памятники, такие как исторический комплекс Караван-сарай – Таш-Рабат, Кошой-Коргон в Нарынском регионе и минарет </w:t>
      </w:r>
      <w:r w:rsidR="00A13733">
        <w:rPr>
          <w:rFonts w:ascii="Times New Roman" w:hAnsi="Times New Roman"/>
          <w:sz w:val="28"/>
          <w:szCs w:val="28"/>
        </w:rPr>
        <w:t xml:space="preserve"> </w:t>
      </w:r>
      <w:r w:rsidRPr="006609A7">
        <w:rPr>
          <w:rFonts w:ascii="Times New Roman" w:hAnsi="Times New Roman"/>
          <w:sz w:val="28"/>
          <w:szCs w:val="28"/>
        </w:rPr>
        <w:t xml:space="preserve">Бурана </w:t>
      </w:r>
      <w:r w:rsidR="00A13733">
        <w:rPr>
          <w:rFonts w:ascii="Times New Roman" w:hAnsi="Times New Roman"/>
          <w:sz w:val="28"/>
          <w:szCs w:val="28"/>
        </w:rPr>
        <w:t xml:space="preserve"> </w:t>
      </w:r>
      <w:r w:rsidRPr="006609A7">
        <w:rPr>
          <w:rFonts w:ascii="Times New Roman" w:hAnsi="Times New Roman"/>
          <w:sz w:val="28"/>
          <w:szCs w:val="28"/>
        </w:rPr>
        <w:t xml:space="preserve">в </w:t>
      </w:r>
      <w:r w:rsidR="00A13733">
        <w:rPr>
          <w:rFonts w:ascii="Times New Roman" w:hAnsi="Times New Roman"/>
          <w:sz w:val="28"/>
          <w:szCs w:val="28"/>
        </w:rPr>
        <w:t xml:space="preserve"> </w:t>
      </w:r>
      <w:r w:rsidRPr="006609A7">
        <w:rPr>
          <w:rFonts w:ascii="Times New Roman" w:hAnsi="Times New Roman"/>
          <w:sz w:val="28"/>
          <w:szCs w:val="28"/>
        </w:rPr>
        <w:t xml:space="preserve">Чуйском </w:t>
      </w:r>
      <w:r w:rsidR="00A13733">
        <w:rPr>
          <w:rFonts w:ascii="Times New Roman" w:hAnsi="Times New Roman"/>
          <w:sz w:val="28"/>
          <w:szCs w:val="28"/>
        </w:rPr>
        <w:t xml:space="preserve"> </w:t>
      </w:r>
      <w:r w:rsidRPr="006609A7">
        <w:rPr>
          <w:rFonts w:ascii="Times New Roman" w:hAnsi="Times New Roman"/>
          <w:sz w:val="28"/>
          <w:szCs w:val="28"/>
        </w:rPr>
        <w:t>регионе.</w:t>
      </w:r>
    </w:p>
    <w:p w:rsidR="00C262A1" w:rsidRDefault="00C262A1" w:rsidP="00C262A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13733">
        <w:rPr>
          <w:rFonts w:ascii="Times New Roman" w:hAnsi="Times New Roman" w:cs="Times New Roman"/>
          <w:sz w:val="28"/>
          <w:szCs w:val="28"/>
        </w:rPr>
        <w:t xml:space="preserve">   </w:t>
      </w:r>
      <w:r>
        <w:rPr>
          <w:rFonts w:ascii="Times New Roman" w:hAnsi="Times New Roman" w:cs="Times New Roman"/>
          <w:sz w:val="28"/>
          <w:szCs w:val="28"/>
        </w:rPr>
        <w:t>В результате исследования сделаны</w:t>
      </w:r>
      <w:r w:rsidRPr="006609A7">
        <w:rPr>
          <w:rFonts w:ascii="Times New Roman" w:hAnsi="Times New Roman" w:cs="Times New Roman"/>
          <w:sz w:val="28"/>
          <w:szCs w:val="28"/>
        </w:rPr>
        <w:t xml:space="preserve"> выводы, что духовная и материальна</w:t>
      </w:r>
      <w:r w:rsidRPr="00A13733">
        <w:rPr>
          <w:rFonts w:ascii="Times New Roman" w:hAnsi="Times New Roman" w:cs="Times New Roman"/>
          <w:sz w:val="28"/>
          <w:szCs w:val="28"/>
        </w:rPr>
        <w:t>я</w:t>
      </w:r>
      <w:r w:rsidR="00A13733">
        <w:rPr>
          <w:rFonts w:ascii="Times New Roman" w:hAnsi="Times New Roman" w:cs="Times New Roman"/>
          <w:sz w:val="28"/>
          <w:szCs w:val="28"/>
        </w:rPr>
        <w:t xml:space="preserve">  </w:t>
      </w:r>
      <w:r w:rsidRPr="006609A7">
        <w:rPr>
          <w:rFonts w:ascii="Times New Roman" w:hAnsi="Times New Roman" w:cs="Times New Roman"/>
          <w:sz w:val="28"/>
          <w:szCs w:val="28"/>
        </w:rPr>
        <w:t xml:space="preserve">культура двух регионов позволяет увидеть разницу этнической идентичности, так как каждая из них обладает своими, только ей </w:t>
      </w:r>
      <w:r w:rsidRPr="006609A7">
        <w:rPr>
          <w:rFonts w:ascii="Times New Roman" w:hAnsi="Times New Roman" w:cs="Times New Roman"/>
          <w:sz w:val="28"/>
          <w:szCs w:val="28"/>
        </w:rPr>
        <w:lastRenderedPageBreak/>
        <w:t>присущими особенностями, которые существовали на протяжении многих веков</w:t>
      </w:r>
      <w:r>
        <w:rPr>
          <w:rFonts w:ascii="Times New Roman" w:hAnsi="Times New Roman" w:cs="Times New Roman"/>
          <w:sz w:val="28"/>
          <w:szCs w:val="28"/>
        </w:rPr>
        <w:t>. В</w:t>
      </w:r>
      <w:r w:rsidRPr="006609A7">
        <w:rPr>
          <w:rFonts w:ascii="Times New Roman" w:hAnsi="Times New Roman" w:cs="Times New Roman"/>
          <w:sz w:val="28"/>
          <w:szCs w:val="28"/>
        </w:rPr>
        <w:t>ся культур</w:t>
      </w:r>
      <w:r>
        <w:rPr>
          <w:rFonts w:ascii="Times New Roman" w:hAnsi="Times New Roman" w:cs="Times New Roman"/>
          <w:sz w:val="28"/>
          <w:szCs w:val="28"/>
        </w:rPr>
        <w:t>а, обычаи, традиции и быт кыргызов тесно связаны с кочевым образом жизни, в том числе,</w:t>
      </w:r>
      <w:r w:rsidR="00A13733">
        <w:rPr>
          <w:rFonts w:ascii="Times New Roman" w:hAnsi="Times New Roman" w:cs="Times New Roman"/>
          <w:sz w:val="28"/>
          <w:szCs w:val="28"/>
        </w:rPr>
        <w:t xml:space="preserve"> </w:t>
      </w:r>
      <w:r w:rsidRPr="006609A7">
        <w:rPr>
          <w:rFonts w:ascii="Times New Roman" w:hAnsi="Times New Roman" w:cs="Times New Roman"/>
          <w:sz w:val="28"/>
          <w:szCs w:val="28"/>
        </w:rPr>
        <w:t>конно-спортивные игры, детские игры и народные забавы</w:t>
      </w:r>
      <w:r>
        <w:rPr>
          <w:rFonts w:ascii="Times New Roman" w:hAnsi="Times New Roman" w:cs="Times New Roman"/>
          <w:sz w:val="28"/>
          <w:szCs w:val="28"/>
        </w:rPr>
        <w:t xml:space="preserve"> у кыргызов также отражаю</w:t>
      </w:r>
      <w:r w:rsidRPr="006609A7">
        <w:rPr>
          <w:rFonts w:ascii="Times New Roman" w:hAnsi="Times New Roman" w:cs="Times New Roman"/>
          <w:sz w:val="28"/>
          <w:szCs w:val="28"/>
        </w:rPr>
        <w:t xml:space="preserve">т </w:t>
      </w:r>
      <w:r>
        <w:rPr>
          <w:rFonts w:ascii="Times New Roman" w:hAnsi="Times New Roman" w:cs="Times New Roman"/>
          <w:sz w:val="28"/>
          <w:szCs w:val="28"/>
        </w:rPr>
        <w:t xml:space="preserve">образ жизни, быт и </w:t>
      </w:r>
      <w:r w:rsidRPr="006609A7">
        <w:rPr>
          <w:rFonts w:ascii="Times New Roman" w:hAnsi="Times New Roman" w:cs="Times New Roman"/>
          <w:sz w:val="28"/>
          <w:szCs w:val="28"/>
        </w:rPr>
        <w:t xml:space="preserve">ценности номадов. На протяжении многих веков из поколения в поколение передаются конные </w:t>
      </w:r>
      <w:r w:rsidR="00A13733">
        <w:rPr>
          <w:rFonts w:ascii="Times New Roman" w:hAnsi="Times New Roman" w:cs="Times New Roman"/>
          <w:sz w:val="28"/>
          <w:szCs w:val="28"/>
        </w:rPr>
        <w:t xml:space="preserve"> </w:t>
      </w:r>
      <w:r w:rsidRPr="006609A7">
        <w:rPr>
          <w:rFonts w:ascii="Times New Roman" w:hAnsi="Times New Roman" w:cs="Times New Roman"/>
          <w:sz w:val="28"/>
          <w:szCs w:val="28"/>
        </w:rPr>
        <w:t xml:space="preserve">игры </w:t>
      </w:r>
      <w:r w:rsidR="00A13733">
        <w:rPr>
          <w:rFonts w:ascii="Times New Roman" w:hAnsi="Times New Roman" w:cs="Times New Roman"/>
          <w:sz w:val="28"/>
          <w:szCs w:val="28"/>
        </w:rPr>
        <w:t xml:space="preserve"> </w:t>
      </w:r>
      <w:r w:rsidRPr="006609A7">
        <w:rPr>
          <w:rFonts w:ascii="Times New Roman" w:hAnsi="Times New Roman" w:cs="Times New Roman"/>
          <w:sz w:val="28"/>
          <w:szCs w:val="28"/>
        </w:rPr>
        <w:t xml:space="preserve">кыргызов, такие как </w:t>
      </w:r>
      <w:r w:rsidRPr="006609A7">
        <w:rPr>
          <w:rFonts w:ascii="Times New Roman" w:hAnsi="Times New Roman" w:cs="Times New Roman"/>
          <w:i/>
          <w:sz w:val="28"/>
          <w:szCs w:val="28"/>
        </w:rPr>
        <w:t>кɵк-бɵр</w:t>
      </w:r>
      <w:r>
        <w:rPr>
          <w:rFonts w:ascii="Times New Roman" w:hAnsi="Times New Roman" w:cs="Times New Roman"/>
          <w:i/>
          <w:sz w:val="28"/>
          <w:szCs w:val="28"/>
          <w:lang w:val="ky-KG"/>
        </w:rPr>
        <w:t>ү</w:t>
      </w:r>
      <w:r w:rsidRPr="006609A7">
        <w:rPr>
          <w:rFonts w:ascii="Times New Roman" w:hAnsi="Times New Roman" w:cs="Times New Roman"/>
          <w:i/>
          <w:sz w:val="28"/>
          <w:szCs w:val="28"/>
        </w:rPr>
        <w:t>, ат</w:t>
      </w:r>
      <w:r w:rsidR="00A13733">
        <w:rPr>
          <w:rFonts w:ascii="Times New Roman" w:hAnsi="Times New Roman" w:cs="Times New Roman"/>
          <w:i/>
          <w:sz w:val="28"/>
          <w:szCs w:val="28"/>
        </w:rPr>
        <w:t xml:space="preserve"> </w:t>
      </w:r>
      <w:r w:rsidRPr="006609A7">
        <w:rPr>
          <w:rFonts w:ascii="Times New Roman" w:hAnsi="Times New Roman" w:cs="Times New Roman"/>
          <w:i/>
          <w:sz w:val="28"/>
          <w:szCs w:val="28"/>
        </w:rPr>
        <w:t>чабыш, кыз</w:t>
      </w:r>
      <w:r>
        <w:rPr>
          <w:rFonts w:ascii="Times New Roman" w:hAnsi="Times New Roman" w:cs="Times New Roman"/>
          <w:i/>
          <w:sz w:val="28"/>
          <w:szCs w:val="28"/>
        </w:rPr>
        <w:t>-</w:t>
      </w:r>
      <w:r w:rsidRPr="006609A7">
        <w:rPr>
          <w:rFonts w:ascii="Times New Roman" w:hAnsi="Times New Roman" w:cs="Times New Roman"/>
          <w:i/>
          <w:sz w:val="28"/>
          <w:szCs w:val="28"/>
        </w:rPr>
        <w:t>куумай</w:t>
      </w:r>
      <w:r w:rsidRPr="006609A7">
        <w:rPr>
          <w:rFonts w:ascii="Times New Roman" w:hAnsi="Times New Roman" w:cs="Times New Roman"/>
          <w:sz w:val="28"/>
          <w:szCs w:val="28"/>
        </w:rPr>
        <w:t xml:space="preserve"> и др.</w:t>
      </w:r>
    </w:p>
    <w:p w:rsidR="00C262A1" w:rsidRDefault="00A13733" w:rsidP="00C262A1">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C262A1" w:rsidRPr="006609A7">
        <w:rPr>
          <w:rFonts w:ascii="Times New Roman" w:hAnsi="Times New Roman" w:cs="Times New Roman"/>
          <w:sz w:val="28"/>
          <w:szCs w:val="28"/>
        </w:rPr>
        <w:t>А международные спо</w:t>
      </w:r>
      <w:r w:rsidR="00C262A1">
        <w:rPr>
          <w:rFonts w:ascii="Times New Roman" w:hAnsi="Times New Roman" w:cs="Times New Roman"/>
          <w:sz w:val="28"/>
          <w:szCs w:val="28"/>
        </w:rPr>
        <w:t xml:space="preserve">ртивные состязания – Всемирные </w:t>
      </w:r>
      <w:r w:rsidR="00C262A1">
        <w:rPr>
          <w:rFonts w:ascii="Times New Roman" w:hAnsi="Times New Roman" w:cs="Times New Roman"/>
          <w:sz w:val="28"/>
          <w:szCs w:val="28"/>
          <w:lang w:val="ky-KG"/>
        </w:rPr>
        <w:t>И</w:t>
      </w:r>
      <w:r w:rsidR="00C262A1">
        <w:rPr>
          <w:rFonts w:ascii="Times New Roman" w:hAnsi="Times New Roman" w:cs="Times New Roman"/>
          <w:sz w:val="28"/>
          <w:szCs w:val="28"/>
        </w:rPr>
        <w:t xml:space="preserve">гры </w:t>
      </w:r>
      <w:r w:rsidR="00C262A1">
        <w:rPr>
          <w:rFonts w:ascii="Times New Roman" w:hAnsi="Times New Roman" w:cs="Times New Roman"/>
          <w:sz w:val="28"/>
          <w:szCs w:val="28"/>
          <w:lang w:val="ky-KG"/>
        </w:rPr>
        <w:t>К</w:t>
      </w:r>
      <w:r w:rsidR="00C262A1" w:rsidRPr="006609A7">
        <w:rPr>
          <w:rFonts w:ascii="Times New Roman" w:hAnsi="Times New Roman" w:cs="Times New Roman"/>
          <w:sz w:val="28"/>
          <w:szCs w:val="28"/>
        </w:rPr>
        <w:t>очевников</w:t>
      </w:r>
      <w:r w:rsidR="00C262A1">
        <w:rPr>
          <w:rFonts w:ascii="Times New Roman" w:hAnsi="Times New Roman" w:cs="Times New Roman"/>
          <w:sz w:val="28"/>
          <w:szCs w:val="28"/>
          <w:lang w:val="ky-KG"/>
        </w:rPr>
        <w:t xml:space="preserve"> (ВИК)</w:t>
      </w:r>
      <w:r w:rsidR="00C262A1" w:rsidRPr="006609A7">
        <w:rPr>
          <w:rFonts w:ascii="Times New Roman" w:hAnsi="Times New Roman" w:cs="Times New Roman"/>
          <w:sz w:val="28"/>
          <w:szCs w:val="28"/>
        </w:rPr>
        <w:t xml:space="preserve"> получили мировое признание</w:t>
      </w:r>
      <w:r w:rsidR="00C262A1">
        <w:rPr>
          <w:rFonts w:ascii="Times New Roman" w:hAnsi="Times New Roman" w:cs="Times New Roman"/>
          <w:sz w:val="28"/>
          <w:szCs w:val="28"/>
          <w:lang w:val="ky-KG"/>
        </w:rPr>
        <w:t>, стали кыргызским ноу-хау, визитной карточкой нашей страны</w:t>
      </w:r>
      <w:r w:rsidR="00C262A1" w:rsidRPr="006609A7">
        <w:rPr>
          <w:rFonts w:ascii="Times New Roman" w:hAnsi="Times New Roman" w:cs="Times New Roman"/>
          <w:sz w:val="28"/>
          <w:szCs w:val="28"/>
        </w:rPr>
        <w:t xml:space="preserve">. Это способствует сохранению этнической духовной и материальной культуры не только  кыргызов, но и других кочевых народов, и </w:t>
      </w:r>
      <w:r w:rsidR="00C262A1">
        <w:rPr>
          <w:rFonts w:ascii="Times New Roman" w:hAnsi="Times New Roman" w:cs="Times New Roman"/>
          <w:sz w:val="28"/>
          <w:szCs w:val="28"/>
          <w:lang w:val="ky-KG"/>
        </w:rPr>
        <w:t xml:space="preserve"> мотивирует </w:t>
      </w:r>
      <w:r w:rsidR="00C262A1" w:rsidRPr="006609A7">
        <w:rPr>
          <w:rFonts w:ascii="Times New Roman" w:hAnsi="Times New Roman" w:cs="Times New Roman"/>
          <w:sz w:val="28"/>
          <w:szCs w:val="28"/>
        </w:rPr>
        <w:t>передать эти ценности  следующим  поколениям.</w:t>
      </w:r>
    </w:p>
    <w:p w:rsidR="00C262A1" w:rsidRDefault="00A13733" w:rsidP="00C262A1">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C262A1" w:rsidRPr="006609A7">
        <w:rPr>
          <w:rFonts w:ascii="Times New Roman" w:hAnsi="Times New Roman" w:cs="Times New Roman"/>
          <w:sz w:val="28"/>
          <w:szCs w:val="28"/>
        </w:rPr>
        <w:t xml:space="preserve">Многие исконно </w:t>
      </w:r>
      <w:r w:rsidR="00C262A1">
        <w:rPr>
          <w:rFonts w:ascii="Times New Roman" w:hAnsi="Times New Roman" w:cs="Times New Roman"/>
          <w:sz w:val="28"/>
          <w:szCs w:val="28"/>
        </w:rPr>
        <w:t xml:space="preserve">кыргызские </w:t>
      </w:r>
      <w:r w:rsidR="00C262A1" w:rsidRPr="006609A7">
        <w:rPr>
          <w:rFonts w:ascii="Times New Roman" w:hAnsi="Times New Roman" w:cs="Times New Roman"/>
          <w:sz w:val="28"/>
          <w:szCs w:val="28"/>
        </w:rPr>
        <w:t xml:space="preserve">традиционные  ценности возобновляются и внедряются на современном этапе. В целях сохранения культуры и развития регионов </w:t>
      </w:r>
      <w:r w:rsidR="00C262A1" w:rsidRPr="006609A7">
        <w:rPr>
          <w:rFonts w:ascii="Times New Roman" w:hAnsi="Times New Roman" w:cs="Times New Roman"/>
          <w:sz w:val="28"/>
          <w:szCs w:val="28"/>
          <w:shd w:val="clear" w:color="auto" w:fill="FFFFFF"/>
        </w:rPr>
        <w:t>2016 </w:t>
      </w:r>
      <w:r w:rsidR="00C262A1" w:rsidRPr="006609A7">
        <w:rPr>
          <w:rStyle w:val="afe"/>
          <w:rFonts w:ascii="Times New Roman" w:hAnsi="Times New Roman" w:cs="Times New Roman"/>
          <w:bCs/>
          <w:i w:val="0"/>
          <w:iCs w:val="0"/>
          <w:sz w:val="28"/>
          <w:szCs w:val="28"/>
          <w:shd w:val="clear" w:color="auto" w:fill="FFFFFF"/>
        </w:rPr>
        <w:t>год</w:t>
      </w:r>
      <w:r w:rsidR="00C262A1" w:rsidRPr="006609A7">
        <w:rPr>
          <w:rFonts w:ascii="Times New Roman" w:hAnsi="Times New Roman" w:cs="Times New Roman"/>
          <w:sz w:val="28"/>
          <w:szCs w:val="28"/>
          <w:shd w:val="clear" w:color="auto" w:fill="FFFFFF"/>
        </w:rPr>
        <w:t> объявлен Годом </w:t>
      </w:r>
      <w:r w:rsidR="00C262A1" w:rsidRPr="006609A7">
        <w:rPr>
          <w:rStyle w:val="afe"/>
          <w:rFonts w:ascii="Times New Roman" w:hAnsi="Times New Roman" w:cs="Times New Roman"/>
          <w:bCs/>
          <w:i w:val="0"/>
          <w:iCs w:val="0"/>
          <w:sz w:val="28"/>
          <w:szCs w:val="28"/>
          <w:shd w:val="clear" w:color="auto" w:fill="FFFFFF"/>
        </w:rPr>
        <w:t xml:space="preserve">истории и культуры, 2020 год был объявлен </w:t>
      </w:r>
      <w:r w:rsidR="00C262A1" w:rsidRPr="006609A7">
        <w:rPr>
          <w:rFonts w:ascii="Times New Roman" w:hAnsi="Times New Roman" w:cs="Times New Roman"/>
          <w:sz w:val="28"/>
          <w:szCs w:val="28"/>
        </w:rPr>
        <w:t xml:space="preserve"> Годом развития регионов, цифровизации страны и поддержки детей. </w:t>
      </w:r>
      <w:r w:rsidR="00C262A1" w:rsidRPr="00084B8B">
        <w:rPr>
          <w:rFonts w:ascii="Times New Roman" w:hAnsi="Times New Roman" w:cs="Times New Roman"/>
          <w:sz w:val="28"/>
          <w:szCs w:val="28"/>
          <w:shd w:val="clear" w:color="auto" w:fill="FFFFFF"/>
        </w:rPr>
        <w:t>А в  целях повышения эффективности государственной политики в этнической сфере и дальнейшего укрепления единства нашего народа, президент  утвердил концепцию развития гражданской идентичности «Кыргыз жараны» на 2021-2026 годы.</w:t>
      </w:r>
    </w:p>
    <w:p w:rsidR="00C262A1" w:rsidRPr="00114C3B" w:rsidRDefault="00C262A1" w:rsidP="00C262A1">
      <w:pPr>
        <w:shd w:val="clear" w:color="auto" w:fill="FFFFFF"/>
        <w:spacing w:after="0" w:line="36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00A13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Суть данной концепции, на наш взгляд, выработать такую единую концепцию, которая будет консолидировать и развивать такие идентичности как этническая, культурная, социальная, экологическая, религиозная, региональная и др. в единую – </w:t>
      </w:r>
      <w:r w:rsidRPr="00084B8B">
        <w:rPr>
          <w:rFonts w:ascii="Times New Roman" w:eastAsia="Times New Roman" w:hAnsi="Times New Roman" w:cs="Times New Roman"/>
          <w:i/>
          <w:sz w:val="28"/>
          <w:szCs w:val="28"/>
        </w:rPr>
        <w:t>гражданскую идентичность</w:t>
      </w:r>
      <w:r>
        <w:rPr>
          <w:rFonts w:ascii="Times New Roman" w:eastAsia="Times New Roman" w:hAnsi="Times New Roman" w:cs="Times New Roman"/>
          <w:sz w:val="28"/>
          <w:szCs w:val="28"/>
        </w:rPr>
        <w:t xml:space="preserve"> и которая станет идейной</w:t>
      </w:r>
      <w:r w:rsidR="00A13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основой </w:t>
      </w:r>
      <w:r w:rsidR="00A13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объединения </w:t>
      </w:r>
      <w:r w:rsidR="00A13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всего </w:t>
      </w:r>
      <w:r w:rsidR="00A13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народа</w:t>
      </w:r>
      <w:r w:rsidR="00A13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Кыргызстана.</w:t>
      </w:r>
    </w:p>
    <w:p w:rsidR="00C262A1" w:rsidRPr="003C1C9D" w:rsidRDefault="00A13733" w:rsidP="00C262A1">
      <w:pPr>
        <w:spacing w:after="0" w:line="360" w:lineRule="auto"/>
        <w:ind w:firstLine="426"/>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C262A1">
        <w:rPr>
          <w:rFonts w:ascii="Times New Roman" w:hAnsi="Times New Roman" w:cs="Times New Roman"/>
          <w:sz w:val="28"/>
          <w:szCs w:val="28"/>
          <w:lang w:val="ky-KG"/>
        </w:rPr>
        <w:t>Социокультурными индикаторами данного исследования стали такие элементы духовной</w:t>
      </w:r>
      <w:r>
        <w:rPr>
          <w:rFonts w:ascii="Times New Roman" w:hAnsi="Times New Roman" w:cs="Times New Roman"/>
          <w:sz w:val="28"/>
          <w:szCs w:val="28"/>
          <w:lang w:val="ky-KG"/>
        </w:rPr>
        <w:t xml:space="preserve"> </w:t>
      </w:r>
      <w:r w:rsidR="00C262A1">
        <w:rPr>
          <w:rFonts w:ascii="Times New Roman" w:hAnsi="Times New Roman" w:cs="Times New Roman"/>
          <w:sz w:val="28"/>
          <w:szCs w:val="28"/>
          <w:lang w:val="ky-KG"/>
        </w:rPr>
        <w:t xml:space="preserve"> и </w:t>
      </w:r>
      <w:r>
        <w:rPr>
          <w:rFonts w:ascii="Times New Roman" w:hAnsi="Times New Roman" w:cs="Times New Roman"/>
          <w:sz w:val="28"/>
          <w:szCs w:val="28"/>
          <w:lang w:val="ky-KG"/>
        </w:rPr>
        <w:t xml:space="preserve"> </w:t>
      </w:r>
      <w:r w:rsidR="00C262A1">
        <w:rPr>
          <w:rFonts w:ascii="Times New Roman" w:hAnsi="Times New Roman" w:cs="Times New Roman"/>
          <w:sz w:val="28"/>
          <w:szCs w:val="28"/>
          <w:lang w:val="ky-KG"/>
        </w:rPr>
        <w:t>материальной</w:t>
      </w:r>
      <w:r>
        <w:rPr>
          <w:rFonts w:ascii="Times New Roman" w:hAnsi="Times New Roman" w:cs="Times New Roman"/>
          <w:sz w:val="28"/>
          <w:szCs w:val="28"/>
          <w:lang w:val="ky-KG"/>
        </w:rPr>
        <w:t xml:space="preserve"> </w:t>
      </w:r>
      <w:r w:rsidR="00C262A1">
        <w:rPr>
          <w:rFonts w:ascii="Times New Roman" w:hAnsi="Times New Roman" w:cs="Times New Roman"/>
          <w:sz w:val="28"/>
          <w:szCs w:val="28"/>
          <w:lang w:val="ky-KG"/>
        </w:rPr>
        <w:t xml:space="preserve"> культуры,  как: </w:t>
      </w:r>
    </w:p>
    <w:p w:rsidR="00C262A1" w:rsidRPr="00084B8B" w:rsidRDefault="00C262A1" w:rsidP="00C262A1">
      <w:pPr>
        <w:pStyle w:val="21"/>
        <w:spacing w:after="0" w:line="360" w:lineRule="auto"/>
        <w:jc w:val="both"/>
        <w:rPr>
          <w:rFonts w:ascii="Times New Roman" w:hAnsi="Times New Roman" w:cs="Times New Roman"/>
          <w:bCs/>
          <w:spacing w:val="2"/>
          <w:sz w:val="28"/>
          <w:szCs w:val="28"/>
          <w:lang w:val="ky-KG"/>
        </w:rPr>
      </w:pPr>
      <w:r w:rsidRPr="00084B8B">
        <w:rPr>
          <w:rFonts w:ascii="Times New Roman" w:hAnsi="Times New Roman" w:cs="Times New Roman"/>
          <w:bCs/>
          <w:i/>
          <w:spacing w:val="2"/>
          <w:sz w:val="28"/>
          <w:szCs w:val="28"/>
          <w:lang w:val="ky-KG"/>
        </w:rPr>
        <w:t>Рождение ребенка</w:t>
      </w:r>
      <w:r w:rsidRPr="00E6254C">
        <w:rPr>
          <w:rFonts w:ascii="Times New Roman" w:hAnsi="Times New Roman" w:cs="Times New Roman"/>
          <w:bCs/>
          <w:spacing w:val="2"/>
          <w:sz w:val="28"/>
          <w:szCs w:val="28"/>
          <w:lang w:val="ky-KG"/>
        </w:rPr>
        <w:t xml:space="preserve">: </w:t>
      </w:r>
      <w:r w:rsidRPr="00084B8B">
        <w:rPr>
          <w:rFonts w:ascii="Times New Roman" w:hAnsi="Times New Roman" w:cs="Times New Roman"/>
          <w:bCs/>
          <w:spacing w:val="2"/>
          <w:sz w:val="28"/>
          <w:szCs w:val="28"/>
          <w:lang w:val="ky-KG"/>
        </w:rPr>
        <w:t>сүйүнчү, кɵ</w:t>
      </w:r>
      <w:r w:rsidR="00A13733">
        <w:rPr>
          <w:rFonts w:ascii="Times New Roman" w:hAnsi="Times New Roman" w:cs="Times New Roman"/>
          <w:bCs/>
          <w:spacing w:val="2"/>
          <w:sz w:val="28"/>
          <w:szCs w:val="28"/>
          <w:lang w:val="ky-KG"/>
        </w:rPr>
        <w:t>р</w:t>
      </w:r>
      <w:r w:rsidRPr="00084B8B">
        <w:rPr>
          <w:rFonts w:ascii="Times New Roman" w:hAnsi="Times New Roman" w:cs="Times New Roman"/>
          <w:bCs/>
          <w:spacing w:val="2"/>
          <w:sz w:val="28"/>
          <w:szCs w:val="28"/>
          <w:lang w:val="ky-KG"/>
        </w:rPr>
        <w:t>үндүк, чач алдыруу, жээнтек той, бешик, ат коюу, кыркын чыгаруу, тушоо кесүү, ала жип.</w:t>
      </w:r>
    </w:p>
    <w:p w:rsidR="00C262A1" w:rsidRPr="00E6254C" w:rsidRDefault="00C262A1" w:rsidP="00C262A1">
      <w:pPr>
        <w:pStyle w:val="ad"/>
        <w:spacing w:after="0" w:line="360" w:lineRule="auto"/>
        <w:ind w:left="0"/>
        <w:jc w:val="both"/>
        <w:rPr>
          <w:rFonts w:ascii="Times New Roman" w:hAnsi="Times New Roman"/>
          <w:bCs/>
          <w:i/>
          <w:spacing w:val="2"/>
          <w:sz w:val="28"/>
          <w:szCs w:val="28"/>
          <w:lang w:val="ky-KG"/>
        </w:rPr>
      </w:pPr>
      <w:r w:rsidRPr="00084B8B">
        <w:rPr>
          <w:rFonts w:ascii="Times New Roman" w:hAnsi="Times New Roman"/>
          <w:bCs/>
          <w:i/>
          <w:spacing w:val="2"/>
          <w:sz w:val="28"/>
          <w:szCs w:val="28"/>
          <w:lang w:val="ky-KG"/>
        </w:rPr>
        <w:lastRenderedPageBreak/>
        <w:t>Свадебные обряды</w:t>
      </w:r>
      <w:r w:rsidRPr="00E6254C">
        <w:rPr>
          <w:rFonts w:ascii="Times New Roman" w:hAnsi="Times New Roman"/>
          <w:bCs/>
          <w:spacing w:val="2"/>
          <w:sz w:val="28"/>
          <w:szCs w:val="28"/>
          <w:lang w:val="ky-KG"/>
        </w:rPr>
        <w:t xml:space="preserve">: </w:t>
      </w:r>
      <w:r w:rsidRPr="00084B8B">
        <w:rPr>
          <w:rFonts w:ascii="Times New Roman" w:hAnsi="Times New Roman"/>
          <w:bCs/>
          <w:spacing w:val="2"/>
          <w:sz w:val="28"/>
          <w:szCs w:val="28"/>
          <w:lang w:val="ky-KG"/>
        </w:rPr>
        <w:t>жуучу, сɵйкɵ салуу, ала качуу, чачыла, кɵшɵгɵ, келин кɵрүү, кɵрүндүк, нике кыйуу, ɵкул ата, ɵкул апа, чач ɵрүү, калын, сеп, шырдак, куда тосуу, кудаларга ак</w:t>
      </w:r>
      <w:r w:rsidR="00A13733">
        <w:rPr>
          <w:rFonts w:ascii="Times New Roman" w:hAnsi="Times New Roman"/>
          <w:bCs/>
          <w:spacing w:val="2"/>
          <w:sz w:val="28"/>
          <w:szCs w:val="28"/>
          <w:lang w:val="ky-KG"/>
        </w:rPr>
        <w:t xml:space="preserve"> </w:t>
      </w:r>
      <w:r w:rsidRPr="00084B8B">
        <w:rPr>
          <w:rFonts w:ascii="Times New Roman" w:hAnsi="Times New Roman"/>
          <w:bCs/>
          <w:spacing w:val="2"/>
          <w:sz w:val="28"/>
          <w:szCs w:val="28"/>
          <w:lang w:val="ky-KG"/>
        </w:rPr>
        <w:t xml:space="preserve">чачуу, сут акы, кийит, кешик, жанбаштык, аркан тосуу, уча, дастарконго ырым, жук кɵргɵзүү, ташбастыруу, түштɵндүрүү, </w:t>
      </w:r>
      <w:r w:rsidR="00A13733">
        <w:rPr>
          <w:rFonts w:ascii="Times New Roman" w:hAnsi="Times New Roman"/>
          <w:bCs/>
          <w:spacing w:val="2"/>
          <w:sz w:val="28"/>
          <w:szCs w:val="28"/>
          <w:lang w:val="ky-KG"/>
        </w:rPr>
        <w:t xml:space="preserve"> </w:t>
      </w:r>
      <w:r w:rsidRPr="00084B8B">
        <w:rPr>
          <w:rFonts w:ascii="Times New Roman" w:hAnsi="Times New Roman"/>
          <w:bCs/>
          <w:spacing w:val="2"/>
          <w:sz w:val="28"/>
          <w:szCs w:val="28"/>
          <w:lang w:val="ky-KG"/>
        </w:rPr>
        <w:t>кыз узатуу.</w:t>
      </w:r>
    </w:p>
    <w:p w:rsidR="00C262A1" w:rsidRPr="006609A7" w:rsidRDefault="00C262A1" w:rsidP="00C262A1">
      <w:pPr>
        <w:spacing w:after="0" w:line="360" w:lineRule="auto"/>
        <w:jc w:val="both"/>
        <w:rPr>
          <w:rFonts w:ascii="Times New Roman" w:hAnsi="Times New Roman" w:cs="Times New Roman"/>
          <w:bCs/>
          <w:i/>
          <w:spacing w:val="2"/>
          <w:sz w:val="28"/>
          <w:szCs w:val="28"/>
        </w:rPr>
      </w:pPr>
      <w:r w:rsidRPr="00084B8B">
        <w:rPr>
          <w:rFonts w:ascii="Times New Roman" w:hAnsi="Times New Roman" w:cs="Times New Roman"/>
          <w:bCs/>
          <w:i/>
          <w:spacing w:val="2"/>
          <w:sz w:val="28"/>
          <w:szCs w:val="28"/>
        </w:rPr>
        <w:t>Похоронный обряд</w:t>
      </w:r>
      <w:r w:rsidRPr="006609A7">
        <w:rPr>
          <w:rFonts w:ascii="Times New Roman" w:hAnsi="Times New Roman" w:cs="Times New Roman"/>
          <w:bCs/>
          <w:spacing w:val="2"/>
          <w:sz w:val="28"/>
          <w:szCs w:val="28"/>
        </w:rPr>
        <w:t xml:space="preserve">: </w:t>
      </w:r>
      <w:r w:rsidRPr="00084B8B">
        <w:rPr>
          <w:rFonts w:ascii="Times New Roman" w:hAnsi="Times New Roman" w:cs="Times New Roman"/>
          <w:bCs/>
          <w:spacing w:val="2"/>
          <w:sz w:val="28"/>
          <w:szCs w:val="28"/>
        </w:rPr>
        <w:t xml:space="preserve">кошок, жаназа, </w:t>
      </w:r>
      <w:r w:rsidRPr="00084B8B">
        <w:rPr>
          <w:rFonts w:ascii="Times New Roman" w:hAnsi="Times New Roman" w:cs="Times New Roman"/>
          <w:bCs/>
          <w:spacing w:val="2"/>
          <w:sz w:val="28"/>
          <w:szCs w:val="28"/>
          <w:lang w:val="ky-KG"/>
        </w:rPr>
        <w:t>ү</w:t>
      </w:r>
      <w:r w:rsidRPr="00084B8B">
        <w:rPr>
          <w:rFonts w:ascii="Times New Roman" w:hAnsi="Times New Roman" w:cs="Times New Roman"/>
          <w:bCs/>
          <w:spacing w:val="2"/>
          <w:sz w:val="28"/>
          <w:szCs w:val="28"/>
        </w:rPr>
        <w:t>ч</w:t>
      </w:r>
      <w:r w:rsidRPr="00084B8B">
        <w:rPr>
          <w:rFonts w:ascii="Times New Roman" w:hAnsi="Times New Roman" w:cs="Times New Roman"/>
          <w:bCs/>
          <w:spacing w:val="2"/>
          <w:sz w:val="28"/>
          <w:szCs w:val="28"/>
          <w:lang w:val="ky-KG"/>
        </w:rPr>
        <w:t>ү</w:t>
      </w:r>
      <w:r w:rsidRPr="00084B8B">
        <w:rPr>
          <w:rFonts w:ascii="Times New Roman" w:hAnsi="Times New Roman" w:cs="Times New Roman"/>
          <w:bCs/>
          <w:spacing w:val="2"/>
          <w:sz w:val="28"/>
          <w:szCs w:val="28"/>
        </w:rPr>
        <w:t>л</w:t>
      </w:r>
      <w:r w:rsidRPr="00084B8B">
        <w:rPr>
          <w:rFonts w:ascii="Times New Roman" w:hAnsi="Times New Roman" w:cs="Times New Roman"/>
          <w:bCs/>
          <w:spacing w:val="2"/>
          <w:sz w:val="28"/>
          <w:szCs w:val="28"/>
          <w:lang w:val="ky-KG"/>
        </w:rPr>
        <w:t>ү</w:t>
      </w:r>
      <w:r w:rsidRPr="00084B8B">
        <w:rPr>
          <w:rFonts w:ascii="Times New Roman" w:hAnsi="Times New Roman" w:cs="Times New Roman"/>
          <w:bCs/>
          <w:spacing w:val="2"/>
          <w:sz w:val="28"/>
          <w:szCs w:val="28"/>
        </w:rPr>
        <w:t>к, жетилик, кыркы, аш.</w:t>
      </w:r>
    </w:p>
    <w:p w:rsidR="00C262A1" w:rsidRPr="006609A7" w:rsidRDefault="00C262A1" w:rsidP="00C262A1">
      <w:pPr>
        <w:spacing w:after="0" w:line="360" w:lineRule="auto"/>
        <w:jc w:val="both"/>
        <w:rPr>
          <w:rFonts w:ascii="Times New Roman" w:hAnsi="Times New Roman" w:cs="Times New Roman"/>
          <w:bCs/>
          <w:spacing w:val="2"/>
          <w:sz w:val="28"/>
          <w:szCs w:val="28"/>
        </w:rPr>
      </w:pPr>
      <w:r w:rsidRPr="00084B8B">
        <w:rPr>
          <w:rFonts w:ascii="Times New Roman" w:hAnsi="Times New Roman" w:cs="Times New Roman"/>
          <w:bCs/>
          <w:i/>
          <w:spacing w:val="2"/>
          <w:sz w:val="28"/>
          <w:szCs w:val="28"/>
        </w:rPr>
        <w:t>Ритуалы</w:t>
      </w:r>
      <w:r w:rsidRPr="006609A7">
        <w:rPr>
          <w:rFonts w:ascii="Times New Roman" w:hAnsi="Times New Roman" w:cs="Times New Roman"/>
          <w:bCs/>
          <w:spacing w:val="2"/>
          <w:sz w:val="28"/>
          <w:szCs w:val="28"/>
        </w:rPr>
        <w:t xml:space="preserve">: </w:t>
      </w:r>
      <w:r w:rsidRPr="00084B8B">
        <w:rPr>
          <w:rFonts w:ascii="Times New Roman" w:hAnsi="Times New Roman" w:cs="Times New Roman"/>
          <w:bCs/>
          <w:spacing w:val="2"/>
          <w:sz w:val="28"/>
          <w:szCs w:val="28"/>
        </w:rPr>
        <w:t>тумар, кɵзмончок, аластоо.</w:t>
      </w:r>
    </w:p>
    <w:p w:rsidR="00C262A1" w:rsidRPr="00084B8B" w:rsidRDefault="00C262A1" w:rsidP="00C262A1">
      <w:pPr>
        <w:spacing w:after="0" w:line="360" w:lineRule="auto"/>
        <w:jc w:val="both"/>
        <w:rPr>
          <w:rFonts w:ascii="Times New Roman" w:hAnsi="Times New Roman" w:cs="Times New Roman"/>
          <w:bCs/>
          <w:i/>
          <w:spacing w:val="2"/>
          <w:sz w:val="28"/>
          <w:szCs w:val="28"/>
        </w:rPr>
      </w:pPr>
      <w:r w:rsidRPr="00084B8B">
        <w:rPr>
          <w:rFonts w:ascii="Times New Roman" w:hAnsi="Times New Roman" w:cs="Times New Roman"/>
          <w:bCs/>
          <w:i/>
          <w:spacing w:val="2"/>
          <w:sz w:val="28"/>
          <w:szCs w:val="28"/>
        </w:rPr>
        <w:t xml:space="preserve">Язык и религия: </w:t>
      </w:r>
      <w:r w:rsidRPr="00084B8B">
        <w:rPr>
          <w:rFonts w:ascii="Times New Roman" w:hAnsi="Times New Roman" w:cs="Times New Roman"/>
          <w:bCs/>
          <w:spacing w:val="2"/>
          <w:sz w:val="28"/>
          <w:szCs w:val="28"/>
        </w:rPr>
        <w:t xml:space="preserve">таблигижаамат, </w:t>
      </w:r>
      <w:r w:rsidRPr="00084B8B">
        <w:rPr>
          <w:rFonts w:ascii="Times New Roman" w:hAnsi="Times New Roman" w:cs="Times New Roman"/>
          <w:spacing w:val="2"/>
          <w:sz w:val="28"/>
          <w:szCs w:val="28"/>
        </w:rPr>
        <w:t>даават.</w:t>
      </w:r>
    </w:p>
    <w:p w:rsidR="00C262A1" w:rsidRPr="00084B8B" w:rsidRDefault="00C262A1" w:rsidP="00C262A1">
      <w:pPr>
        <w:spacing w:after="0" w:line="360" w:lineRule="auto"/>
        <w:jc w:val="both"/>
        <w:rPr>
          <w:rFonts w:ascii="Times New Roman" w:hAnsi="Times New Roman" w:cs="Times New Roman"/>
          <w:bCs/>
          <w:i/>
          <w:spacing w:val="2"/>
          <w:sz w:val="28"/>
          <w:szCs w:val="28"/>
        </w:rPr>
      </w:pPr>
      <w:r w:rsidRPr="00084B8B">
        <w:rPr>
          <w:rFonts w:ascii="Times New Roman" w:hAnsi="Times New Roman" w:cs="Times New Roman"/>
          <w:bCs/>
          <w:i/>
          <w:spacing w:val="2"/>
          <w:sz w:val="28"/>
          <w:szCs w:val="28"/>
        </w:rPr>
        <w:t xml:space="preserve">Национальные игры: </w:t>
      </w:r>
      <w:r w:rsidRPr="00084B8B">
        <w:rPr>
          <w:rFonts w:ascii="Times New Roman" w:hAnsi="Times New Roman" w:cs="Times New Roman"/>
          <w:bCs/>
          <w:spacing w:val="2"/>
          <w:sz w:val="28"/>
          <w:szCs w:val="28"/>
        </w:rPr>
        <w:t>ат чабыш, улак тартыш, упай, ордо, к</w:t>
      </w:r>
      <w:r w:rsidRPr="00084B8B">
        <w:rPr>
          <w:rFonts w:ascii="Times New Roman" w:hAnsi="Times New Roman" w:cs="Times New Roman"/>
          <w:bCs/>
          <w:spacing w:val="2"/>
          <w:sz w:val="28"/>
          <w:szCs w:val="28"/>
          <w:lang w:val="ky-KG"/>
        </w:rPr>
        <w:t>ү</w:t>
      </w:r>
      <w:r w:rsidRPr="00084B8B">
        <w:rPr>
          <w:rFonts w:ascii="Times New Roman" w:hAnsi="Times New Roman" w:cs="Times New Roman"/>
          <w:bCs/>
          <w:spacing w:val="2"/>
          <w:sz w:val="28"/>
          <w:szCs w:val="28"/>
        </w:rPr>
        <w:t>рɵш.</w:t>
      </w:r>
    </w:p>
    <w:p w:rsidR="00C262A1" w:rsidRPr="00084B8B" w:rsidRDefault="00C262A1" w:rsidP="00C262A1">
      <w:pPr>
        <w:spacing w:after="0" w:line="360" w:lineRule="auto"/>
        <w:jc w:val="both"/>
        <w:rPr>
          <w:rFonts w:ascii="Times New Roman" w:hAnsi="Times New Roman" w:cs="Times New Roman"/>
          <w:bCs/>
          <w:spacing w:val="2"/>
          <w:sz w:val="28"/>
          <w:szCs w:val="28"/>
        </w:rPr>
      </w:pPr>
      <w:r w:rsidRPr="00084B8B">
        <w:rPr>
          <w:rFonts w:ascii="Times New Roman" w:hAnsi="Times New Roman" w:cs="Times New Roman"/>
          <w:bCs/>
          <w:i/>
          <w:spacing w:val="2"/>
          <w:sz w:val="28"/>
          <w:szCs w:val="28"/>
        </w:rPr>
        <w:t xml:space="preserve">Материальная культура: </w:t>
      </w:r>
      <w:r w:rsidR="00A13733" w:rsidRPr="00A13733">
        <w:rPr>
          <w:rFonts w:ascii="Times New Roman" w:hAnsi="Times New Roman" w:cs="Times New Roman"/>
          <w:bCs/>
          <w:spacing w:val="2"/>
          <w:sz w:val="28"/>
          <w:szCs w:val="28"/>
        </w:rPr>
        <w:t xml:space="preserve">боз </w:t>
      </w:r>
      <w:r w:rsidR="00A13733" w:rsidRPr="00A13733">
        <w:rPr>
          <w:rFonts w:ascii="Times New Roman" w:hAnsi="Times New Roman" w:cs="Times New Roman"/>
          <w:bCs/>
          <w:iCs/>
          <w:sz w:val="28"/>
          <w:szCs w:val="28"/>
          <w:lang w:val="ky-KG"/>
        </w:rPr>
        <w:t>үй</w:t>
      </w:r>
      <w:r w:rsidRPr="00A13733">
        <w:rPr>
          <w:rFonts w:ascii="Times New Roman" w:hAnsi="Times New Roman" w:cs="Times New Roman"/>
          <w:bCs/>
          <w:spacing w:val="2"/>
          <w:sz w:val="28"/>
          <w:szCs w:val="28"/>
        </w:rPr>
        <w:t>,</w:t>
      </w:r>
      <w:r w:rsidRPr="00084B8B">
        <w:rPr>
          <w:rFonts w:ascii="Times New Roman" w:hAnsi="Times New Roman" w:cs="Times New Roman"/>
          <w:bCs/>
          <w:spacing w:val="2"/>
          <w:sz w:val="28"/>
          <w:szCs w:val="28"/>
        </w:rPr>
        <w:t xml:space="preserve"> шырдак, ала кийиз, туш-кийиз, курак, сабаа, чанач, кɵ</w:t>
      </w:r>
      <w:r w:rsidR="003D0101">
        <w:rPr>
          <w:rFonts w:ascii="Times New Roman" w:hAnsi="Times New Roman" w:cs="Times New Roman"/>
          <w:bCs/>
          <w:spacing w:val="2"/>
          <w:sz w:val="28"/>
          <w:szCs w:val="28"/>
        </w:rPr>
        <w:t>ɵ</w:t>
      </w:r>
      <w:r w:rsidRPr="00084B8B">
        <w:rPr>
          <w:rFonts w:ascii="Times New Roman" w:hAnsi="Times New Roman" w:cs="Times New Roman"/>
          <w:bCs/>
          <w:spacing w:val="2"/>
          <w:sz w:val="28"/>
          <w:szCs w:val="28"/>
        </w:rPr>
        <w:t>кɵр, сандык.</w:t>
      </w:r>
    </w:p>
    <w:p w:rsidR="00C262A1" w:rsidRPr="00084B8B" w:rsidRDefault="00C262A1" w:rsidP="00C262A1">
      <w:pPr>
        <w:spacing w:after="0" w:line="360" w:lineRule="auto"/>
        <w:jc w:val="both"/>
        <w:rPr>
          <w:rFonts w:ascii="Times New Roman" w:hAnsi="Times New Roman" w:cs="Times New Roman"/>
          <w:bCs/>
          <w:spacing w:val="2"/>
          <w:sz w:val="28"/>
          <w:szCs w:val="28"/>
        </w:rPr>
      </w:pPr>
      <w:r w:rsidRPr="00084B8B">
        <w:rPr>
          <w:rFonts w:ascii="Times New Roman" w:hAnsi="Times New Roman" w:cs="Times New Roman"/>
          <w:bCs/>
          <w:i/>
          <w:spacing w:val="2"/>
          <w:sz w:val="28"/>
          <w:szCs w:val="28"/>
        </w:rPr>
        <w:t xml:space="preserve">Кухня: </w:t>
      </w:r>
      <w:r w:rsidR="00867CF4">
        <w:rPr>
          <w:rFonts w:ascii="Times New Roman" w:hAnsi="Times New Roman" w:cs="Times New Roman"/>
          <w:bCs/>
          <w:spacing w:val="2"/>
          <w:sz w:val="28"/>
          <w:szCs w:val="28"/>
        </w:rPr>
        <w:t>устукан</w:t>
      </w:r>
      <w:r w:rsidRPr="00084B8B">
        <w:rPr>
          <w:rFonts w:ascii="Times New Roman" w:hAnsi="Times New Roman" w:cs="Times New Roman"/>
          <w:bCs/>
          <w:spacing w:val="2"/>
          <w:sz w:val="28"/>
          <w:szCs w:val="28"/>
        </w:rPr>
        <w:t>, чучук, кымыз, бозо, согум</w:t>
      </w:r>
      <w:r w:rsidR="00A13733">
        <w:rPr>
          <w:rFonts w:ascii="Times New Roman" w:hAnsi="Times New Roman" w:cs="Times New Roman"/>
          <w:bCs/>
          <w:spacing w:val="2"/>
          <w:sz w:val="28"/>
          <w:szCs w:val="28"/>
        </w:rPr>
        <w:t xml:space="preserve"> союу, колго суу куйуу</w:t>
      </w:r>
      <w:r w:rsidRPr="00084B8B">
        <w:rPr>
          <w:rFonts w:ascii="Times New Roman" w:hAnsi="Times New Roman" w:cs="Times New Roman"/>
          <w:bCs/>
          <w:spacing w:val="2"/>
          <w:sz w:val="28"/>
          <w:szCs w:val="28"/>
        </w:rPr>
        <w:t xml:space="preserve">. </w:t>
      </w:r>
    </w:p>
    <w:p w:rsidR="00C262A1" w:rsidRPr="00084B8B" w:rsidRDefault="00C262A1" w:rsidP="00C262A1">
      <w:pPr>
        <w:spacing w:after="0" w:line="360" w:lineRule="auto"/>
        <w:jc w:val="both"/>
        <w:rPr>
          <w:rFonts w:ascii="Times New Roman" w:hAnsi="Times New Roman" w:cs="Times New Roman"/>
          <w:b/>
          <w:bCs/>
          <w:i/>
          <w:spacing w:val="2"/>
          <w:sz w:val="28"/>
          <w:szCs w:val="28"/>
        </w:rPr>
      </w:pPr>
      <w:r w:rsidRPr="00084B8B">
        <w:rPr>
          <w:rFonts w:ascii="Times New Roman" w:hAnsi="Times New Roman" w:cs="Times New Roman"/>
          <w:bCs/>
          <w:i/>
          <w:spacing w:val="2"/>
          <w:sz w:val="28"/>
          <w:szCs w:val="28"/>
        </w:rPr>
        <w:t xml:space="preserve">Одежда: </w:t>
      </w:r>
      <w:r w:rsidRPr="00084B8B">
        <w:rPr>
          <w:rFonts w:ascii="Times New Roman" w:hAnsi="Times New Roman" w:cs="Times New Roman"/>
          <w:bCs/>
          <w:spacing w:val="2"/>
          <w:sz w:val="28"/>
          <w:szCs w:val="28"/>
        </w:rPr>
        <w:t>тумак, тебетей, малакай, калпак, маасы.</w:t>
      </w:r>
    </w:p>
    <w:p w:rsidR="00C262A1" w:rsidRDefault="00A13733" w:rsidP="00C262A1">
      <w:pPr>
        <w:pStyle w:val="2"/>
        <w:shd w:val="clear" w:color="auto" w:fill="FFFFFF"/>
        <w:spacing w:before="0" w:after="0" w:line="360" w:lineRule="auto"/>
        <w:jc w:val="both"/>
        <w:rPr>
          <w:rFonts w:ascii="Times New Roman" w:hAnsi="Times New Roman" w:cs="Times New Roman"/>
          <w:color w:val="auto"/>
          <w:sz w:val="28"/>
          <w:szCs w:val="28"/>
          <w:lang w:val="ky-KG"/>
        </w:rPr>
      </w:pPr>
      <w:r>
        <w:rPr>
          <w:rFonts w:ascii="Times New Roman" w:hAnsi="Times New Roman" w:cs="Times New Roman"/>
          <w:color w:val="auto"/>
          <w:spacing w:val="2"/>
          <w:sz w:val="28"/>
          <w:szCs w:val="28"/>
        </w:rPr>
        <w:t xml:space="preserve">            </w:t>
      </w:r>
      <w:r w:rsidR="00C262A1" w:rsidRPr="006609A7">
        <w:rPr>
          <w:rFonts w:ascii="Times New Roman" w:hAnsi="Times New Roman" w:cs="Times New Roman"/>
          <w:color w:val="auto"/>
          <w:spacing w:val="2"/>
          <w:sz w:val="28"/>
          <w:szCs w:val="28"/>
        </w:rPr>
        <w:t xml:space="preserve">В целом, именно </w:t>
      </w:r>
      <w:r w:rsidR="00C262A1">
        <w:rPr>
          <w:rFonts w:ascii="Times New Roman" w:hAnsi="Times New Roman" w:cs="Times New Roman"/>
          <w:color w:val="auto"/>
          <w:spacing w:val="2"/>
          <w:sz w:val="28"/>
          <w:szCs w:val="28"/>
        </w:rPr>
        <w:t>этим</w:t>
      </w:r>
      <w:r w:rsidR="00C262A1">
        <w:rPr>
          <w:rFonts w:ascii="Times New Roman" w:hAnsi="Times New Roman" w:cs="Times New Roman"/>
          <w:color w:val="auto"/>
          <w:spacing w:val="2"/>
          <w:sz w:val="28"/>
          <w:szCs w:val="28"/>
          <w:lang w:val="ky-KG"/>
        </w:rPr>
        <w:t xml:space="preserve"> вышеназванным</w:t>
      </w:r>
      <w:r>
        <w:rPr>
          <w:rFonts w:ascii="Times New Roman" w:hAnsi="Times New Roman" w:cs="Times New Roman"/>
          <w:color w:val="auto"/>
          <w:spacing w:val="2"/>
          <w:sz w:val="28"/>
          <w:szCs w:val="28"/>
          <w:lang w:val="ky-KG"/>
        </w:rPr>
        <w:t xml:space="preserve"> </w:t>
      </w:r>
      <w:r w:rsidR="00C262A1" w:rsidRPr="006609A7">
        <w:rPr>
          <w:rFonts w:ascii="Times New Roman" w:hAnsi="Times New Roman" w:cs="Times New Roman"/>
          <w:color w:val="auto"/>
          <w:spacing w:val="2"/>
          <w:sz w:val="28"/>
          <w:szCs w:val="28"/>
        </w:rPr>
        <w:t>основным факторам и социокультурным индикаторам как рождение реб</w:t>
      </w:r>
      <w:r w:rsidR="00C262A1">
        <w:rPr>
          <w:rFonts w:ascii="Times New Roman" w:hAnsi="Times New Roman" w:cs="Times New Roman"/>
          <w:color w:val="auto"/>
          <w:spacing w:val="2"/>
          <w:sz w:val="28"/>
          <w:szCs w:val="28"/>
          <w:lang w:val="ky-KG"/>
        </w:rPr>
        <w:t>ё</w:t>
      </w:r>
      <w:r w:rsidR="00C262A1" w:rsidRPr="006609A7">
        <w:rPr>
          <w:rFonts w:ascii="Times New Roman" w:hAnsi="Times New Roman" w:cs="Times New Roman"/>
          <w:color w:val="auto"/>
          <w:spacing w:val="2"/>
          <w:sz w:val="28"/>
          <w:szCs w:val="28"/>
        </w:rPr>
        <w:t>нка, свадебные и похоронные обряды, ритуалы, языку, национальным играм, пище был произведён анализ социокультурных различий между Нарынской и Чуйской областями Кыргызской Республики.</w:t>
      </w:r>
      <w:r w:rsidR="00867CF4">
        <w:rPr>
          <w:rFonts w:ascii="Times New Roman" w:hAnsi="Times New Roman" w:cs="Times New Roman"/>
          <w:color w:val="auto"/>
          <w:spacing w:val="2"/>
          <w:sz w:val="28"/>
          <w:szCs w:val="28"/>
        </w:rPr>
        <w:t xml:space="preserve"> </w:t>
      </w:r>
      <w:r w:rsidR="00C262A1" w:rsidRPr="006609A7">
        <w:rPr>
          <w:rFonts w:ascii="Times New Roman" w:hAnsi="Times New Roman" w:cs="Times New Roman"/>
          <w:color w:val="auto"/>
          <w:sz w:val="28"/>
          <w:szCs w:val="28"/>
        </w:rPr>
        <w:t xml:space="preserve">Они стали закономерными явлениями и сутью национального образа жизни, теми маркерами, которые отличают социокультурную идентичность этноса, региона и личности. </w:t>
      </w:r>
    </w:p>
    <w:p w:rsidR="00C262A1" w:rsidRPr="00E6254C" w:rsidRDefault="00C262A1" w:rsidP="00C262A1">
      <w:pPr>
        <w:pStyle w:val="2"/>
        <w:shd w:val="clear" w:color="auto" w:fill="FFFFFF"/>
        <w:spacing w:before="0" w:after="0" w:line="360" w:lineRule="auto"/>
        <w:jc w:val="both"/>
        <w:rPr>
          <w:rFonts w:ascii="Times New Roman" w:hAnsi="Times New Roman" w:cs="Times New Roman"/>
          <w:color w:val="auto"/>
          <w:sz w:val="28"/>
          <w:szCs w:val="28"/>
          <w:lang w:val="ky-KG"/>
        </w:rPr>
      </w:pPr>
      <w:r>
        <w:rPr>
          <w:rFonts w:ascii="Times New Roman" w:hAnsi="Times New Roman" w:cs="Times New Roman"/>
          <w:color w:val="auto"/>
          <w:sz w:val="28"/>
          <w:szCs w:val="28"/>
          <w:lang w:val="ky-KG"/>
        </w:rPr>
        <w:t xml:space="preserve">            В результате нашего социологического исследования были сделаны выводы, что к</w:t>
      </w:r>
      <w:r w:rsidRPr="00E6254C">
        <w:rPr>
          <w:rFonts w:ascii="Times New Roman" w:hAnsi="Times New Roman" w:cs="Times New Roman"/>
          <w:color w:val="auto"/>
          <w:sz w:val="28"/>
          <w:szCs w:val="28"/>
        </w:rPr>
        <w:t>ыргыз</w:t>
      </w:r>
      <w:r>
        <w:rPr>
          <w:rFonts w:ascii="Times New Roman" w:hAnsi="Times New Roman" w:cs="Times New Roman"/>
          <w:color w:val="auto"/>
          <w:sz w:val="28"/>
          <w:szCs w:val="28"/>
          <w:lang w:val="ky-KG"/>
        </w:rPr>
        <w:t xml:space="preserve">ские традиции и обряды отличаются своей уникальностью, всегда </w:t>
      </w:r>
      <w:r>
        <w:rPr>
          <w:rFonts w:ascii="Times New Roman" w:hAnsi="Times New Roman" w:cs="Times New Roman"/>
          <w:color w:val="auto"/>
          <w:sz w:val="28"/>
          <w:szCs w:val="28"/>
        </w:rPr>
        <w:t>име</w:t>
      </w:r>
      <w:r>
        <w:rPr>
          <w:rFonts w:ascii="Times New Roman" w:hAnsi="Times New Roman" w:cs="Times New Roman"/>
          <w:color w:val="auto"/>
          <w:sz w:val="28"/>
          <w:szCs w:val="28"/>
          <w:lang w:val="ky-KG"/>
        </w:rPr>
        <w:t>ли</w:t>
      </w:r>
      <w:r w:rsidRPr="00E6254C">
        <w:rPr>
          <w:rFonts w:ascii="Times New Roman" w:hAnsi="Times New Roman" w:cs="Times New Roman"/>
          <w:color w:val="auto"/>
          <w:sz w:val="28"/>
          <w:szCs w:val="28"/>
        </w:rPr>
        <w:t xml:space="preserve"> значительное место</w:t>
      </w:r>
      <w:r>
        <w:rPr>
          <w:rFonts w:ascii="Times New Roman" w:hAnsi="Times New Roman" w:cs="Times New Roman"/>
          <w:color w:val="auto"/>
          <w:sz w:val="28"/>
          <w:szCs w:val="28"/>
          <w:lang w:val="ky-KG"/>
        </w:rPr>
        <w:t xml:space="preserve"> и значение </w:t>
      </w:r>
      <w:r w:rsidRPr="00E6254C">
        <w:rPr>
          <w:rFonts w:ascii="Times New Roman" w:hAnsi="Times New Roman" w:cs="Times New Roman"/>
          <w:color w:val="auto"/>
          <w:sz w:val="28"/>
          <w:szCs w:val="28"/>
        </w:rPr>
        <w:t xml:space="preserve">в </w:t>
      </w:r>
      <w:r>
        <w:rPr>
          <w:rFonts w:ascii="Times New Roman" w:hAnsi="Times New Roman" w:cs="Times New Roman"/>
          <w:color w:val="auto"/>
          <w:sz w:val="28"/>
          <w:szCs w:val="28"/>
          <w:lang w:val="ky-KG"/>
        </w:rPr>
        <w:t xml:space="preserve">мироощущении и повседневной </w:t>
      </w:r>
      <w:r w:rsidRPr="00E6254C">
        <w:rPr>
          <w:rFonts w:ascii="Times New Roman" w:hAnsi="Times New Roman" w:cs="Times New Roman"/>
          <w:color w:val="auto"/>
          <w:sz w:val="28"/>
          <w:szCs w:val="28"/>
        </w:rPr>
        <w:t xml:space="preserve">жизни номадов, каждый ритуал имеет воспитательный и поучительный характер. </w:t>
      </w:r>
    </w:p>
    <w:p w:rsidR="00C262A1" w:rsidRPr="006609A7" w:rsidRDefault="00867CF4" w:rsidP="00C262A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262A1" w:rsidRPr="006609A7">
        <w:rPr>
          <w:rFonts w:ascii="Times New Roman" w:hAnsi="Times New Roman" w:cs="Times New Roman"/>
          <w:sz w:val="28"/>
          <w:szCs w:val="28"/>
        </w:rPr>
        <w:t>В иерархии факторов влияния на социокультурные традиции и обычаи имеют значение природно-климатические факторы,</w:t>
      </w:r>
      <w:r>
        <w:rPr>
          <w:rFonts w:ascii="Times New Roman" w:hAnsi="Times New Roman" w:cs="Times New Roman"/>
          <w:sz w:val="28"/>
          <w:szCs w:val="28"/>
        </w:rPr>
        <w:t xml:space="preserve"> социально-экономи</w:t>
      </w:r>
      <w:r w:rsidR="00C262A1" w:rsidRPr="006609A7">
        <w:rPr>
          <w:rFonts w:ascii="Times New Roman" w:hAnsi="Times New Roman" w:cs="Times New Roman"/>
          <w:sz w:val="28"/>
          <w:szCs w:val="28"/>
        </w:rPr>
        <w:t xml:space="preserve">ческие факторы, влияющие на социальную структуру местного населения, ее демографические особенности, многоэтнический состав,  социологические факторы, которые собственно и определяют специфику </w:t>
      </w:r>
      <w:r w:rsidR="00C262A1" w:rsidRPr="006609A7">
        <w:rPr>
          <w:rFonts w:ascii="Times New Roman" w:hAnsi="Times New Roman" w:cs="Times New Roman"/>
          <w:sz w:val="28"/>
          <w:szCs w:val="28"/>
        </w:rPr>
        <w:lastRenderedPageBreak/>
        <w:t>особенностей традиций и обычаев, зависящих от образа жизни народов, населяющих сравниваемые регионы.</w:t>
      </w:r>
    </w:p>
    <w:p w:rsidR="00C262A1" w:rsidRPr="006609A7" w:rsidRDefault="00867CF4" w:rsidP="00C262A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262A1" w:rsidRPr="006609A7">
        <w:rPr>
          <w:rFonts w:ascii="Times New Roman" w:hAnsi="Times New Roman" w:cs="Times New Roman"/>
          <w:sz w:val="28"/>
          <w:szCs w:val="28"/>
        </w:rPr>
        <w:t>В меньшей степени это  влияние заметно от взаимовоздействия культур различных этнических сообществ, места жительства, воздействия современной культуры, глобализации. В этом случае национальные обычаи, традиции</w:t>
      </w:r>
      <w:r>
        <w:rPr>
          <w:rFonts w:ascii="Times New Roman" w:hAnsi="Times New Roman" w:cs="Times New Roman"/>
          <w:sz w:val="28"/>
          <w:szCs w:val="28"/>
        </w:rPr>
        <w:t xml:space="preserve"> </w:t>
      </w:r>
      <w:r w:rsidR="00C262A1" w:rsidRPr="006609A7">
        <w:rPr>
          <w:rFonts w:ascii="Times New Roman" w:hAnsi="Times New Roman" w:cs="Times New Roman"/>
          <w:sz w:val="28"/>
          <w:szCs w:val="28"/>
        </w:rPr>
        <w:t xml:space="preserve"> нивелируются </w:t>
      </w:r>
      <w:r>
        <w:rPr>
          <w:rFonts w:ascii="Times New Roman" w:hAnsi="Times New Roman" w:cs="Times New Roman"/>
          <w:sz w:val="28"/>
          <w:szCs w:val="28"/>
        </w:rPr>
        <w:t xml:space="preserve"> </w:t>
      </w:r>
      <w:r w:rsidR="00C262A1" w:rsidRPr="006609A7">
        <w:rPr>
          <w:rFonts w:ascii="Times New Roman" w:hAnsi="Times New Roman" w:cs="Times New Roman"/>
          <w:sz w:val="28"/>
          <w:szCs w:val="28"/>
        </w:rPr>
        <w:t>и  даже исчезают.</w:t>
      </w:r>
    </w:p>
    <w:p w:rsidR="00C262A1" w:rsidRPr="006609A7" w:rsidRDefault="00867CF4" w:rsidP="00C262A1">
      <w:pPr>
        <w:pStyle w:val="2"/>
        <w:shd w:val="clear" w:color="auto" w:fill="FFFFFF"/>
        <w:spacing w:before="0"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262A1" w:rsidRPr="006609A7">
        <w:rPr>
          <w:rFonts w:ascii="Times New Roman" w:hAnsi="Times New Roman" w:cs="Times New Roman"/>
          <w:color w:val="auto"/>
          <w:sz w:val="28"/>
          <w:szCs w:val="28"/>
        </w:rPr>
        <w:t xml:space="preserve">Итоги социологического опроса показывают, что многие хотели бы сократить лишние расходы на подобные мероприятия, так как основная часть населения испытывает материальные трудности. </w:t>
      </w:r>
      <w:r w:rsidR="00C262A1" w:rsidRPr="006609A7">
        <w:rPr>
          <w:rFonts w:ascii="Times New Roman" w:hAnsi="Times New Roman" w:cs="Times New Roman"/>
          <w:color w:val="auto"/>
          <w:sz w:val="28"/>
          <w:szCs w:val="28"/>
          <w:lang w:val="ky-KG"/>
        </w:rPr>
        <w:t xml:space="preserve">К сожалению, актуальным фактором стало то, </w:t>
      </w:r>
      <w:r w:rsidR="00C262A1" w:rsidRPr="006609A7">
        <w:rPr>
          <w:rFonts w:ascii="Times New Roman" w:hAnsi="Times New Roman" w:cs="Times New Roman"/>
          <w:color w:val="auto"/>
          <w:sz w:val="28"/>
          <w:szCs w:val="28"/>
        </w:rPr>
        <w:t xml:space="preserve"> что не могут женить сына из-за того, что расходы на проведение свадебного торжества для них непосильны. В то же время часть населения одобряет новые традиции и обычаи. Некоторые считают, что если не проявлять щедрость, то люди вокруг будут их осуждать, и они это делают</w:t>
      </w:r>
      <w:r>
        <w:rPr>
          <w:rFonts w:ascii="Times New Roman" w:hAnsi="Times New Roman" w:cs="Times New Roman"/>
          <w:color w:val="auto"/>
          <w:sz w:val="28"/>
          <w:szCs w:val="28"/>
        </w:rPr>
        <w:t xml:space="preserve"> </w:t>
      </w:r>
      <w:r w:rsidR="00C262A1" w:rsidRPr="006609A7">
        <w:rPr>
          <w:rFonts w:ascii="Times New Roman" w:hAnsi="Times New Roman" w:cs="Times New Roman"/>
          <w:color w:val="auto"/>
          <w:sz w:val="28"/>
          <w:szCs w:val="28"/>
        </w:rPr>
        <w:t>ради общественного мнения. Таким образом, в соблюдении того или иного обычая и традиции</w:t>
      </w:r>
      <w:r>
        <w:rPr>
          <w:rFonts w:ascii="Times New Roman" w:hAnsi="Times New Roman" w:cs="Times New Roman"/>
          <w:color w:val="auto"/>
          <w:sz w:val="28"/>
          <w:szCs w:val="28"/>
        </w:rPr>
        <w:t xml:space="preserve"> </w:t>
      </w:r>
      <w:r w:rsidR="00C262A1" w:rsidRPr="006609A7">
        <w:rPr>
          <w:rFonts w:ascii="Times New Roman" w:hAnsi="Times New Roman" w:cs="Times New Roman"/>
          <w:color w:val="auto"/>
          <w:sz w:val="28"/>
          <w:szCs w:val="28"/>
        </w:rPr>
        <w:t>значительную</w:t>
      </w:r>
      <w:r>
        <w:rPr>
          <w:rFonts w:ascii="Times New Roman" w:hAnsi="Times New Roman" w:cs="Times New Roman"/>
          <w:color w:val="auto"/>
          <w:sz w:val="28"/>
          <w:szCs w:val="28"/>
        </w:rPr>
        <w:t xml:space="preserve"> </w:t>
      </w:r>
      <w:r w:rsidR="00C262A1" w:rsidRPr="006609A7">
        <w:rPr>
          <w:rFonts w:ascii="Times New Roman" w:hAnsi="Times New Roman" w:cs="Times New Roman"/>
          <w:color w:val="auto"/>
          <w:sz w:val="28"/>
          <w:szCs w:val="28"/>
        </w:rPr>
        <w:t xml:space="preserve">роль играет материальное благосостояние населения. </w:t>
      </w:r>
    </w:p>
    <w:p w:rsidR="00C262A1" w:rsidRPr="006609A7" w:rsidRDefault="00867CF4" w:rsidP="00C262A1">
      <w:pPr>
        <w:pStyle w:val="2"/>
        <w:shd w:val="clear" w:color="auto" w:fill="FFFFFF"/>
        <w:spacing w:before="0"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262A1" w:rsidRPr="006609A7">
        <w:rPr>
          <w:rFonts w:ascii="Times New Roman" w:hAnsi="Times New Roman" w:cs="Times New Roman"/>
          <w:color w:val="auto"/>
          <w:sz w:val="28"/>
          <w:szCs w:val="28"/>
        </w:rPr>
        <w:t xml:space="preserve">При этом можно наблюдать и возрождение традиций кыргызского народа. Об этом свидетельствуют различные фонды, такие как </w:t>
      </w:r>
      <w:r w:rsidR="00C262A1" w:rsidRPr="006609A7">
        <w:rPr>
          <w:rFonts w:ascii="Times New Roman" w:hAnsi="Times New Roman" w:cs="Times New Roman"/>
          <w:color w:val="auto"/>
          <w:sz w:val="28"/>
          <w:szCs w:val="28"/>
          <w:lang w:val="en-US"/>
        </w:rPr>
        <w:t>RuralDevelopmentFund</w:t>
      </w:r>
      <w:r w:rsidR="00C262A1" w:rsidRPr="006609A7">
        <w:rPr>
          <w:rFonts w:ascii="Times New Roman" w:hAnsi="Times New Roman" w:cs="Times New Roman"/>
          <w:color w:val="auto"/>
          <w:sz w:val="28"/>
          <w:szCs w:val="28"/>
        </w:rPr>
        <w:t>, Общественный фонд «Шырдак»</w:t>
      </w:r>
      <w:r w:rsidR="00C262A1" w:rsidRPr="006609A7">
        <w:rPr>
          <w:rFonts w:ascii="Times New Roman" w:hAnsi="Times New Roman" w:cs="Times New Roman"/>
          <w:color w:val="auto"/>
          <w:sz w:val="28"/>
          <w:szCs w:val="28"/>
          <w:lang w:val="ky-KG"/>
        </w:rPr>
        <w:t>, Кийиз Дүйнө, САС</w:t>
      </w:r>
      <w:r w:rsidR="00C262A1" w:rsidRPr="006609A7">
        <w:rPr>
          <w:rFonts w:ascii="Times New Roman" w:hAnsi="Times New Roman" w:cs="Times New Roman"/>
          <w:color w:val="auto"/>
          <w:sz w:val="28"/>
          <w:szCs w:val="28"/>
          <w:lang w:val="en-US"/>
        </w:rPr>
        <w:t>SA</w:t>
      </w:r>
      <w:r w:rsidR="00C262A1" w:rsidRPr="006609A7">
        <w:rPr>
          <w:rFonts w:ascii="Times New Roman" w:hAnsi="Times New Roman" w:cs="Times New Roman"/>
          <w:color w:val="auto"/>
          <w:sz w:val="28"/>
          <w:szCs w:val="28"/>
          <w:lang w:val="ky-KG"/>
        </w:rPr>
        <w:t>, Устат Шакирт, Айгине</w:t>
      </w:r>
      <w:r w:rsidR="00C262A1" w:rsidRPr="006609A7">
        <w:rPr>
          <w:rFonts w:ascii="Times New Roman" w:hAnsi="Times New Roman" w:cs="Times New Roman"/>
          <w:color w:val="auto"/>
          <w:sz w:val="28"/>
          <w:szCs w:val="28"/>
        </w:rPr>
        <w:t xml:space="preserve"> и многие др. </w:t>
      </w:r>
    </w:p>
    <w:p w:rsidR="00C262A1" w:rsidRDefault="00C262A1" w:rsidP="00C262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Они патриоты традиционной кыргызской культуры  и </w:t>
      </w:r>
      <w:r w:rsidRPr="006609A7">
        <w:rPr>
          <w:rFonts w:ascii="Times New Roman" w:hAnsi="Times New Roman" w:cs="Times New Roman"/>
          <w:sz w:val="28"/>
          <w:szCs w:val="28"/>
        </w:rPr>
        <w:t>работают</w:t>
      </w:r>
      <w:r w:rsidR="00867CF4">
        <w:rPr>
          <w:rFonts w:ascii="Times New Roman" w:hAnsi="Times New Roman" w:cs="Times New Roman"/>
          <w:sz w:val="28"/>
          <w:szCs w:val="28"/>
        </w:rPr>
        <w:t xml:space="preserve"> </w:t>
      </w:r>
      <w:r w:rsidRPr="006609A7">
        <w:rPr>
          <w:rFonts w:ascii="Times New Roman" w:hAnsi="Times New Roman" w:cs="Times New Roman"/>
          <w:sz w:val="28"/>
          <w:szCs w:val="28"/>
          <w:lang w:val="ky-KG"/>
        </w:rPr>
        <w:t>очень успешно</w:t>
      </w:r>
      <w:r w:rsidRPr="006609A7">
        <w:rPr>
          <w:rFonts w:ascii="Times New Roman" w:hAnsi="Times New Roman" w:cs="Times New Roman"/>
          <w:sz w:val="28"/>
          <w:szCs w:val="28"/>
        </w:rPr>
        <w:t xml:space="preserve"> с целью </w:t>
      </w:r>
      <w:r>
        <w:rPr>
          <w:rFonts w:ascii="Times New Roman" w:hAnsi="Times New Roman" w:cs="Times New Roman"/>
          <w:sz w:val="28"/>
          <w:szCs w:val="28"/>
        </w:rPr>
        <w:t xml:space="preserve">исследовать, </w:t>
      </w:r>
      <w:r w:rsidRPr="006609A7">
        <w:rPr>
          <w:rFonts w:ascii="Times New Roman" w:hAnsi="Times New Roman" w:cs="Times New Roman"/>
          <w:sz w:val="28"/>
          <w:szCs w:val="28"/>
        </w:rPr>
        <w:t xml:space="preserve">сохранить и </w:t>
      </w:r>
      <w:r>
        <w:rPr>
          <w:rFonts w:ascii="Times New Roman" w:hAnsi="Times New Roman" w:cs="Times New Roman"/>
          <w:sz w:val="28"/>
          <w:szCs w:val="28"/>
        </w:rPr>
        <w:t xml:space="preserve">развивать </w:t>
      </w:r>
      <w:r w:rsidRPr="006609A7">
        <w:rPr>
          <w:rFonts w:ascii="Times New Roman" w:hAnsi="Times New Roman" w:cs="Times New Roman"/>
          <w:sz w:val="28"/>
          <w:szCs w:val="28"/>
        </w:rPr>
        <w:t xml:space="preserve"> культуру и этническую идентичность кыргызского народа</w:t>
      </w:r>
      <w:r>
        <w:rPr>
          <w:rFonts w:ascii="Times New Roman" w:hAnsi="Times New Roman" w:cs="Times New Roman"/>
          <w:sz w:val="28"/>
          <w:szCs w:val="28"/>
          <w:lang w:val="ky-KG"/>
        </w:rPr>
        <w:t>. А их деятель</w:t>
      </w:r>
      <w:r w:rsidRPr="006609A7">
        <w:rPr>
          <w:rFonts w:ascii="Times New Roman" w:hAnsi="Times New Roman" w:cs="Times New Roman"/>
          <w:sz w:val="28"/>
          <w:szCs w:val="28"/>
          <w:lang w:val="ky-KG"/>
        </w:rPr>
        <w:t>ность, по нашему мнению,  можно и нужно тиражировать  всем институциям,  работающим в сфере культуры, образования, просвещения нашего населения как в городской, так и в сельской среде.</w:t>
      </w:r>
      <w:r w:rsidR="00867CF4">
        <w:rPr>
          <w:rFonts w:ascii="Times New Roman" w:hAnsi="Times New Roman" w:cs="Times New Roman"/>
          <w:sz w:val="28"/>
          <w:szCs w:val="28"/>
          <w:lang w:val="ky-KG"/>
        </w:rPr>
        <w:t xml:space="preserve"> </w:t>
      </w:r>
      <w:r>
        <w:rPr>
          <w:rFonts w:ascii="Times New Roman" w:hAnsi="Times New Roman" w:cs="Times New Roman"/>
          <w:sz w:val="28"/>
          <w:szCs w:val="28"/>
        </w:rPr>
        <w:t xml:space="preserve">А сегодня, </w:t>
      </w:r>
      <w:r w:rsidRPr="004469C4">
        <w:rPr>
          <w:rFonts w:ascii="Times New Roman" w:hAnsi="Times New Roman" w:cs="Times New Roman"/>
          <w:sz w:val="28"/>
          <w:szCs w:val="28"/>
        </w:rPr>
        <w:t xml:space="preserve">в век глобализации, процветающего индивидуализма и всемирного распространения интернета, когда происходит тотальное нивелирование всего уникального и традиционного нужно всячески </w:t>
      </w:r>
      <w:r w:rsidRPr="004469C4">
        <w:rPr>
          <w:rFonts w:ascii="Times New Roman" w:hAnsi="Times New Roman" w:cs="Times New Roman"/>
          <w:spacing w:val="2"/>
          <w:sz w:val="28"/>
          <w:szCs w:val="28"/>
          <w:lang w:val="ky-KG"/>
        </w:rPr>
        <w:t xml:space="preserve">способствовать  </w:t>
      </w:r>
      <w:r w:rsidRPr="004469C4">
        <w:rPr>
          <w:rFonts w:ascii="Times New Roman" w:hAnsi="Times New Roman" w:cs="Times New Roman"/>
          <w:b/>
          <w:spacing w:val="2"/>
          <w:sz w:val="28"/>
          <w:szCs w:val="28"/>
          <w:lang w:val="ky-KG"/>
        </w:rPr>
        <w:t>возрождению, развитию и распространению</w:t>
      </w:r>
      <w:r w:rsidR="00867CF4">
        <w:rPr>
          <w:rFonts w:ascii="Times New Roman" w:hAnsi="Times New Roman" w:cs="Times New Roman"/>
          <w:b/>
          <w:spacing w:val="2"/>
          <w:sz w:val="28"/>
          <w:szCs w:val="28"/>
          <w:lang w:val="ky-KG"/>
        </w:rPr>
        <w:t xml:space="preserve"> </w:t>
      </w:r>
      <w:r w:rsidRPr="004469C4">
        <w:rPr>
          <w:rFonts w:ascii="Times New Roman" w:hAnsi="Times New Roman" w:cs="Times New Roman"/>
          <w:sz w:val="28"/>
          <w:szCs w:val="28"/>
        </w:rPr>
        <w:t>социокультурн</w:t>
      </w:r>
      <w:r w:rsidRPr="004469C4">
        <w:rPr>
          <w:rFonts w:ascii="Times New Roman" w:hAnsi="Times New Roman" w:cs="Times New Roman"/>
          <w:sz w:val="28"/>
          <w:szCs w:val="28"/>
          <w:lang w:val="ky-KG"/>
        </w:rPr>
        <w:t xml:space="preserve">ой </w:t>
      </w:r>
      <w:r w:rsidRPr="004469C4">
        <w:rPr>
          <w:rFonts w:ascii="Times New Roman" w:hAnsi="Times New Roman" w:cs="Times New Roman"/>
          <w:sz w:val="28"/>
          <w:szCs w:val="28"/>
        </w:rPr>
        <w:t xml:space="preserve"> идентичност</w:t>
      </w:r>
      <w:r w:rsidRPr="004469C4">
        <w:rPr>
          <w:rFonts w:ascii="Times New Roman" w:hAnsi="Times New Roman" w:cs="Times New Roman"/>
          <w:sz w:val="28"/>
          <w:szCs w:val="28"/>
          <w:lang w:val="ky-KG"/>
        </w:rPr>
        <w:t>и</w:t>
      </w:r>
      <w:r w:rsidRPr="004469C4">
        <w:rPr>
          <w:rFonts w:ascii="Times New Roman" w:hAnsi="Times New Roman" w:cs="Times New Roman"/>
          <w:sz w:val="28"/>
          <w:szCs w:val="28"/>
        </w:rPr>
        <w:t xml:space="preserve"> </w:t>
      </w:r>
      <w:r w:rsidR="00867CF4">
        <w:rPr>
          <w:rFonts w:ascii="Times New Roman" w:hAnsi="Times New Roman" w:cs="Times New Roman"/>
          <w:sz w:val="28"/>
          <w:szCs w:val="28"/>
        </w:rPr>
        <w:t xml:space="preserve"> </w:t>
      </w:r>
      <w:r w:rsidRPr="004469C4">
        <w:rPr>
          <w:rFonts w:ascii="Times New Roman" w:hAnsi="Times New Roman" w:cs="Times New Roman"/>
          <w:sz w:val="28"/>
          <w:szCs w:val="28"/>
        </w:rPr>
        <w:t>кыргызского</w:t>
      </w:r>
      <w:r w:rsidR="00867CF4">
        <w:rPr>
          <w:rFonts w:ascii="Times New Roman" w:hAnsi="Times New Roman" w:cs="Times New Roman"/>
          <w:sz w:val="28"/>
          <w:szCs w:val="28"/>
        </w:rPr>
        <w:t xml:space="preserve"> </w:t>
      </w:r>
      <w:r w:rsidRPr="004469C4">
        <w:rPr>
          <w:rFonts w:ascii="Times New Roman" w:hAnsi="Times New Roman" w:cs="Times New Roman"/>
          <w:sz w:val="28"/>
          <w:szCs w:val="28"/>
        </w:rPr>
        <w:t xml:space="preserve"> народа.  </w:t>
      </w:r>
    </w:p>
    <w:p w:rsidR="00C262A1" w:rsidRDefault="00C262A1" w:rsidP="00C262A1">
      <w:pPr>
        <w:pStyle w:val="40"/>
        <w:shd w:val="clear" w:color="auto" w:fill="auto"/>
        <w:spacing w:line="360" w:lineRule="auto"/>
        <w:rPr>
          <w:b/>
          <w:sz w:val="32"/>
          <w:szCs w:val="32"/>
        </w:rPr>
      </w:pPr>
      <w:r w:rsidRPr="00490EF9">
        <w:rPr>
          <w:b/>
          <w:sz w:val="32"/>
          <w:szCs w:val="32"/>
        </w:rPr>
        <w:lastRenderedPageBreak/>
        <w:t xml:space="preserve">                                 </w:t>
      </w:r>
    </w:p>
    <w:p w:rsidR="00C262A1" w:rsidRPr="00E348C1" w:rsidRDefault="00E348C1" w:rsidP="00C262A1">
      <w:pPr>
        <w:pStyle w:val="40"/>
        <w:shd w:val="clear" w:color="auto" w:fill="auto"/>
        <w:spacing w:line="360" w:lineRule="auto"/>
        <w:rPr>
          <w:b/>
          <w:sz w:val="28"/>
          <w:szCs w:val="28"/>
        </w:rPr>
      </w:pPr>
      <w:r>
        <w:rPr>
          <w:b/>
          <w:sz w:val="32"/>
          <w:szCs w:val="32"/>
        </w:rPr>
        <w:t xml:space="preserve">  </w:t>
      </w:r>
      <w:r w:rsidRPr="00E348C1">
        <w:rPr>
          <w:b/>
          <w:sz w:val="28"/>
          <w:szCs w:val="28"/>
        </w:rPr>
        <w:t xml:space="preserve">ПРАКТИЧЕСКИЕ РЕКОМЕНДАЦИИ </w:t>
      </w:r>
    </w:p>
    <w:p w:rsidR="00C262A1" w:rsidRPr="00831207" w:rsidRDefault="00C262A1" w:rsidP="00C262A1">
      <w:pPr>
        <w:pStyle w:val="41"/>
        <w:numPr>
          <w:ilvl w:val="0"/>
          <w:numId w:val="41"/>
        </w:numPr>
        <w:shd w:val="clear" w:color="auto" w:fill="auto"/>
        <w:tabs>
          <w:tab w:val="left" w:pos="709"/>
        </w:tabs>
        <w:spacing w:after="0" w:line="360" w:lineRule="auto"/>
        <w:jc w:val="both"/>
        <w:rPr>
          <w:b/>
          <w:sz w:val="28"/>
          <w:szCs w:val="28"/>
        </w:rPr>
      </w:pPr>
      <w:r w:rsidRPr="00831207">
        <w:rPr>
          <w:b/>
          <w:sz w:val="28"/>
          <w:szCs w:val="28"/>
        </w:rPr>
        <w:t xml:space="preserve">На государственном уровне: </w:t>
      </w:r>
    </w:p>
    <w:p w:rsidR="00C262A1" w:rsidRDefault="00C262A1" w:rsidP="00C262A1">
      <w:pPr>
        <w:pStyle w:val="41"/>
        <w:shd w:val="clear" w:color="auto" w:fill="auto"/>
        <w:tabs>
          <w:tab w:val="left" w:pos="709"/>
        </w:tabs>
        <w:spacing w:after="0" w:line="360" w:lineRule="auto"/>
        <w:ind w:firstLine="0"/>
        <w:jc w:val="both"/>
        <w:rPr>
          <w:sz w:val="28"/>
          <w:szCs w:val="28"/>
        </w:rPr>
      </w:pPr>
      <w:r>
        <w:rPr>
          <w:sz w:val="28"/>
          <w:szCs w:val="28"/>
        </w:rPr>
        <w:t xml:space="preserve">- </w:t>
      </w:r>
      <w:r w:rsidRPr="001D2F95">
        <w:rPr>
          <w:sz w:val="28"/>
          <w:szCs w:val="28"/>
        </w:rPr>
        <w:t xml:space="preserve">Полноценная кыргызстанская гражданская идентичность возможна при наличии региональной идентичности, соотношении себя с малой родиной и национальной идентичности. Поэтому </w:t>
      </w:r>
      <w:r w:rsidRPr="0020070D">
        <w:rPr>
          <w:sz w:val="28"/>
          <w:szCs w:val="28"/>
        </w:rPr>
        <w:t>в</w:t>
      </w:r>
      <w:r w:rsidRPr="001D2F95">
        <w:rPr>
          <w:sz w:val="28"/>
          <w:szCs w:val="28"/>
        </w:rPr>
        <w:t xml:space="preserve"> современных условиях в стране необходимо </w:t>
      </w:r>
      <w:r w:rsidRPr="0020070D">
        <w:rPr>
          <w:i/>
          <w:sz w:val="28"/>
          <w:szCs w:val="28"/>
        </w:rPr>
        <w:t>выработать концепцию о реальной модели национальной идентификации</w:t>
      </w:r>
      <w:r>
        <w:rPr>
          <w:sz w:val="28"/>
          <w:szCs w:val="28"/>
        </w:rPr>
        <w:t xml:space="preserve">и </w:t>
      </w:r>
      <w:r w:rsidRPr="009C2C98">
        <w:rPr>
          <w:i/>
          <w:sz w:val="28"/>
          <w:szCs w:val="28"/>
        </w:rPr>
        <w:t xml:space="preserve">разработать такую </w:t>
      </w:r>
      <w:r>
        <w:rPr>
          <w:i/>
          <w:sz w:val="28"/>
          <w:szCs w:val="28"/>
        </w:rPr>
        <w:t xml:space="preserve">национальную идеологию, </w:t>
      </w:r>
      <w:r w:rsidRPr="009C2C98">
        <w:rPr>
          <w:i/>
          <w:sz w:val="28"/>
          <w:szCs w:val="28"/>
        </w:rPr>
        <w:t>стратегию и действенную Программу</w:t>
      </w:r>
      <w:r w:rsidRPr="009C2C98">
        <w:rPr>
          <w:sz w:val="28"/>
          <w:szCs w:val="28"/>
        </w:rPr>
        <w:t xml:space="preserve"> для </w:t>
      </w:r>
      <w:r>
        <w:rPr>
          <w:sz w:val="28"/>
          <w:szCs w:val="28"/>
        </w:rPr>
        <w:t xml:space="preserve">её реального осуществления. Эту стратегию и идеологию можно разработать на базе концепции формирования гражданской идентичности «Кыргыз Жараны». </w:t>
      </w:r>
    </w:p>
    <w:p w:rsidR="00C262A1" w:rsidRPr="009C2C98" w:rsidRDefault="00C262A1" w:rsidP="00C262A1">
      <w:pPr>
        <w:pStyle w:val="41"/>
        <w:shd w:val="clear" w:color="auto" w:fill="auto"/>
        <w:tabs>
          <w:tab w:val="left" w:pos="709"/>
        </w:tabs>
        <w:spacing w:after="0" w:line="360" w:lineRule="auto"/>
        <w:ind w:firstLine="0"/>
        <w:jc w:val="both"/>
        <w:rPr>
          <w:sz w:val="28"/>
          <w:szCs w:val="28"/>
        </w:rPr>
      </w:pPr>
      <w:r>
        <w:rPr>
          <w:sz w:val="28"/>
          <w:szCs w:val="28"/>
        </w:rPr>
        <w:t xml:space="preserve">- </w:t>
      </w:r>
      <w:r w:rsidRPr="00831207">
        <w:rPr>
          <w:i/>
          <w:sz w:val="28"/>
          <w:szCs w:val="28"/>
        </w:rPr>
        <w:t>организовывать мероприятия</w:t>
      </w:r>
      <w:r>
        <w:rPr>
          <w:sz w:val="28"/>
          <w:szCs w:val="28"/>
        </w:rPr>
        <w:t>,</w:t>
      </w:r>
      <w:r w:rsidRPr="009C2C98">
        <w:rPr>
          <w:sz w:val="28"/>
          <w:szCs w:val="28"/>
        </w:rPr>
        <w:t xml:space="preserve"> котор</w:t>
      </w:r>
      <w:r>
        <w:rPr>
          <w:sz w:val="28"/>
          <w:szCs w:val="28"/>
        </w:rPr>
        <w:t>ые могли бы консолидировать</w:t>
      </w:r>
      <w:r w:rsidRPr="009C2C98">
        <w:rPr>
          <w:sz w:val="28"/>
          <w:szCs w:val="28"/>
        </w:rPr>
        <w:t xml:space="preserve"> всех кыргызстанцев на развитие межнациональных отношений и сближение этнических, родоплеменных кланов, религиозных групп, </w:t>
      </w:r>
      <w:r>
        <w:rPr>
          <w:sz w:val="28"/>
          <w:szCs w:val="28"/>
        </w:rPr>
        <w:t>всех этносов,</w:t>
      </w:r>
      <w:r w:rsidRPr="009C2C98">
        <w:rPr>
          <w:sz w:val="28"/>
          <w:szCs w:val="28"/>
        </w:rPr>
        <w:t xml:space="preserve"> населяющих Кыргызстан</w:t>
      </w:r>
      <w:r>
        <w:rPr>
          <w:sz w:val="28"/>
          <w:szCs w:val="28"/>
        </w:rPr>
        <w:t xml:space="preserve"> для созидания и процветания страны</w:t>
      </w:r>
      <w:r w:rsidRPr="009C2C98">
        <w:rPr>
          <w:sz w:val="28"/>
          <w:szCs w:val="28"/>
        </w:rPr>
        <w:t xml:space="preserve">. </w:t>
      </w:r>
    </w:p>
    <w:p w:rsidR="00C262A1" w:rsidRPr="009C2C98" w:rsidRDefault="00C262A1" w:rsidP="00C262A1">
      <w:pPr>
        <w:pStyle w:val="40"/>
        <w:shd w:val="clear" w:color="auto" w:fill="auto"/>
        <w:spacing w:line="360" w:lineRule="auto"/>
        <w:ind w:firstLine="0"/>
        <w:rPr>
          <w:sz w:val="28"/>
          <w:szCs w:val="28"/>
        </w:rPr>
      </w:pPr>
      <w:r>
        <w:rPr>
          <w:sz w:val="28"/>
          <w:szCs w:val="28"/>
        </w:rPr>
        <w:t>-  Во времена</w:t>
      </w:r>
      <w:r w:rsidRPr="003F3C63">
        <w:rPr>
          <w:sz w:val="28"/>
          <w:szCs w:val="28"/>
        </w:rPr>
        <w:t xml:space="preserve"> Советского Союза национальная идентичность кыргызов была встроена в советскую идентичность. </w:t>
      </w:r>
      <w:r>
        <w:rPr>
          <w:sz w:val="28"/>
          <w:szCs w:val="28"/>
        </w:rPr>
        <w:t>КПСС пытала</w:t>
      </w:r>
      <w:r w:rsidRPr="003F3C63">
        <w:rPr>
          <w:sz w:val="28"/>
          <w:szCs w:val="28"/>
        </w:rPr>
        <w:t xml:space="preserve">сь «растворить» этническую идентичность в </w:t>
      </w:r>
      <w:r>
        <w:rPr>
          <w:sz w:val="28"/>
          <w:szCs w:val="28"/>
        </w:rPr>
        <w:t>пролетарский интернационализм</w:t>
      </w:r>
      <w:r w:rsidRPr="003F3C63">
        <w:rPr>
          <w:sz w:val="28"/>
          <w:szCs w:val="28"/>
        </w:rPr>
        <w:t xml:space="preserve">.  Тем не менее, неоспорим тот факт, что результаты экономических и социальных реформ </w:t>
      </w:r>
      <w:r>
        <w:rPr>
          <w:sz w:val="28"/>
          <w:szCs w:val="28"/>
        </w:rPr>
        <w:t xml:space="preserve"> социализма были </w:t>
      </w:r>
      <w:r w:rsidRPr="003F3C63">
        <w:rPr>
          <w:sz w:val="28"/>
          <w:szCs w:val="28"/>
        </w:rPr>
        <w:t xml:space="preserve">основаны на самом главном достоянии – </w:t>
      </w:r>
      <w:r>
        <w:rPr>
          <w:sz w:val="28"/>
          <w:szCs w:val="28"/>
        </w:rPr>
        <w:t xml:space="preserve">социальной справедливости, </w:t>
      </w:r>
      <w:r w:rsidRPr="003F3C63">
        <w:rPr>
          <w:sz w:val="28"/>
          <w:szCs w:val="28"/>
        </w:rPr>
        <w:t>гражданском мире и согласии.</w:t>
      </w:r>
      <w:r>
        <w:rPr>
          <w:sz w:val="28"/>
          <w:szCs w:val="28"/>
        </w:rPr>
        <w:t xml:space="preserve"> Сегодня важным и актуальным для государственной политики, для </w:t>
      </w:r>
      <w:r w:rsidRPr="00831207">
        <w:rPr>
          <w:sz w:val="28"/>
          <w:szCs w:val="28"/>
        </w:rPr>
        <w:t>людей, принимающих политические решения</w:t>
      </w:r>
      <w:r>
        <w:rPr>
          <w:sz w:val="28"/>
          <w:szCs w:val="28"/>
        </w:rPr>
        <w:t xml:space="preserve">, является –  </w:t>
      </w:r>
      <w:r w:rsidRPr="009C2C98">
        <w:rPr>
          <w:i/>
          <w:sz w:val="28"/>
          <w:szCs w:val="28"/>
        </w:rPr>
        <w:t xml:space="preserve">сохранить всё лучшее </w:t>
      </w:r>
      <w:r w:rsidRPr="009C2C98">
        <w:rPr>
          <w:sz w:val="28"/>
          <w:szCs w:val="28"/>
        </w:rPr>
        <w:t>достояние  из прошлого  и на его базе строить будущее, в основе которого – мир, согласие, единство и справедливость для всех граждан страны.</w:t>
      </w:r>
    </w:p>
    <w:p w:rsidR="00C262A1" w:rsidRPr="00831207" w:rsidRDefault="00C262A1" w:rsidP="00C262A1">
      <w:pPr>
        <w:pStyle w:val="41"/>
        <w:numPr>
          <w:ilvl w:val="0"/>
          <w:numId w:val="41"/>
        </w:numPr>
        <w:shd w:val="clear" w:color="auto" w:fill="auto"/>
        <w:tabs>
          <w:tab w:val="left" w:pos="709"/>
        </w:tabs>
        <w:spacing w:after="0" w:line="360" w:lineRule="auto"/>
        <w:jc w:val="both"/>
        <w:rPr>
          <w:sz w:val="28"/>
          <w:szCs w:val="28"/>
        </w:rPr>
      </w:pPr>
      <w:r w:rsidRPr="009C2C98">
        <w:rPr>
          <w:b/>
          <w:sz w:val="28"/>
          <w:szCs w:val="28"/>
        </w:rPr>
        <w:t xml:space="preserve">В научной сфере: </w:t>
      </w:r>
    </w:p>
    <w:p w:rsidR="00C262A1" w:rsidRDefault="00C262A1" w:rsidP="00C262A1">
      <w:pPr>
        <w:pStyle w:val="41"/>
        <w:shd w:val="clear" w:color="auto" w:fill="auto"/>
        <w:tabs>
          <w:tab w:val="left" w:pos="709"/>
        </w:tabs>
        <w:spacing w:after="0" w:line="360" w:lineRule="auto"/>
        <w:ind w:firstLine="0"/>
        <w:jc w:val="both"/>
        <w:rPr>
          <w:sz w:val="28"/>
          <w:szCs w:val="28"/>
        </w:rPr>
      </w:pPr>
      <w:r>
        <w:rPr>
          <w:b/>
          <w:sz w:val="28"/>
          <w:szCs w:val="28"/>
        </w:rPr>
        <w:t xml:space="preserve">- </w:t>
      </w:r>
      <w:r w:rsidRPr="009C2C98">
        <w:rPr>
          <w:i/>
          <w:sz w:val="28"/>
          <w:szCs w:val="28"/>
        </w:rPr>
        <w:t xml:space="preserve">проводить мониторинги, качественные социологические опросы, </w:t>
      </w:r>
      <w:r w:rsidRPr="009C2C98">
        <w:rPr>
          <w:sz w:val="28"/>
          <w:szCs w:val="28"/>
        </w:rPr>
        <w:t>чтобы  получить ответы на вопросы: важны ли и в какой степени  традиционные ценности, обычаи, ритуалы кыргызского этноса, какие происходят сдвиги в ценностных ориентациях жителей различных регионов и как эти духовно-</w:t>
      </w:r>
      <w:r w:rsidRPr="009C2C98">
        <w:rPr>
          <w:sz w:val="28"/>
          <w:szCs w:val="28"/>
        </w:rPr>
        <w:lastRenderedPageBreak/>
        <w:t>нравственные ценности использовать, чтобы они влияли на те  или иные сферы общественной жизни.</w:t>
      </w:r>
    </w:p>
    <w:p w:rsidR="00C262A1" w:rsidRDefault="00C262A1" w:rsidP="00C262A1">
      <w:pPr>
        <w:pStyle w:val="40"/>
        <w:shd w:val="clear" w:color="auto" w:fill="auto"/>
        <w:tabs>
          <w:tab w:val="left" w:pos="922"/>
        </w:tabs>
        <w:spacing w:line="360" w:lineRule="auto"/>
        <w:ind w:firstLine="0"/>
        <w:rPr>
          <w:sz w:val="27"/>
          <w:szCs w:val="27"/>
        </w:rPr>
      </w:pPr>
      <w:r>
        <w:rPr>
          <w:sz w:val="28"/>
          <w:szCs w:val="28"/>
        </w:rPr>
        <w:t xml:space="preserve">- </w:t>
      </w:r>
      <w:r w:rsidRPr="00F960AA">
        <w:rPr>
          <w:sz w:val="28"/>
          <w:szCs w:val="28"/>
        </w:rPr>
        <w:t>всячески содействовать учёным, исследователям, особенно молодым для научных исследований по тематике экологического гуманизма, на котором была построена мировоззренческая основа кыргызского этноса.</w:t>
      </w:r>
    </w:p>
    <w:p w:rsidR="00C262A1" w:rsidRDefault="00C262A1" w:rsidP="00C262A1">
      <w:pPr>
        <w:pStyle w:val="40"/>
        <w:shd w:val="clear" w:color="auto" w:fill="auto"/>
        <w:tabs>
          <w:tab w:val="left" w:pos="922"/>
        </w:tabs>
        <w:spacing w:line="360" w:lineRule="auto"/>
        <w:ind w:firstLine="0"/>
        <w:rPr>
          <w:sz w:val="28"/>
          <w:szCs w:val="28"/>
        </w:rPr>
      </w:pPr>
      <w:r>
        <w:rPr>
          <w:sz w:val="27"/>
          <w:szCs w:val="27"/>
        </w:rPr>
        <w:t xml:space="preserve">- </w:t>
      </w:r>
      <w:r w:rsidRPr="00FE5ABB">
        <w:rPr>
          <w:i/>
          <w:sz w:val="28"/>
          <w:szCs w:val="28"/>
        </w:rPr>
        <w:t>проводить круглые столы, научно-практические конференции, способствовать публикациям</w:t>
      </w:r>
      <w:r>
        <w:rPr>
          <w:sz w:val="28"/>
          <w:szCs w:val="28"/>
        </w:rPr>
        <w:t xml:space="preserve"> результатов этих научных обсуждений,направленных</w:t>
      </w:r>
      <w:r w:rsidRPr="00F960AA">
        <w:rPr>
          <w:sz w:val="28"/>
          <w:szCs w:val="28"/>
        </w:rPr>
        <w:t xml:space="preserve"> на укрепление духовного со</w:t>
      </w:r>
      <w:r w:rsidRPr="00F960AA">
        <w:rPr>
          <w:sz w:val="28"/>
          <w:szCs w:val="28"/>
        </w:rPr>
        <w:softHyphen/>
        <w:t>гласия, консолидацию общества</w:t>
      </w:r>
      <w:r>
        <w:rPr>
          <w:sz w:val="28"/>
          <w:szCs w:val="28"/>
        </w:rPr>
        <w:t xml:space="preserve">.А также </w:t>
      </w:r>
      <w:r w:rsidRPr="00F960AA">
        <w:rPr>
          <w:sz w:val="28"/>
          <w:szCs w:val="28"/>
        </w:rPr>
        <w:t xml:space="preserve">на пропаганду лучших, прогрессивных традиций, обычаев кыргызского народа, </w:t>
      </w:r>
      <w:r>
        <w:rPr>
          <w:sz w:val="28"/>
          <w:szCs w:val="28"/>
        </w:rPr>
        <w:t xml:space="preserve">в </w:t>
      </w:r>
      <w:r w:rsidRPr="00F960AA">
        <w:rPr>
          <w:sz w:val="28"/>
          <w:szCs w:val="28"/>
        </w:rPr>
        <w:t>основе которых</w:t>
      </w:r>
      <w:r>
        <w:rPr>
          <w:sz w:val="28"/>
          <w:szCs w:val="28"/>
        </w:rPr>
        <w:t xml:space="preserve"> –</w:t>
      </w:r>
      <w:r w:rsidRPr="00F960AA">
        <w:rPr>
          <w:sz w:val="28"/>
          <w:szCs w:val="28"/>
        </w:rPr>
        <w:t xml:space="preserve"> любовь к своей «малой родине», бережное сыновье отношение к Матери-Природе (Умай-Эне), уважение к родителям и почитание старших, нравственные установки, </w:t>
      </w:r>
      <w:r>
        <w:rPr>
          <w:sz w:val="28"/>
          <w:szCs w:val="28"/>
        </w:rPr>
        <w:t xml:space="preserve">доброта, душевная щедрость, сдержанность в чувствах и словах, вежливость, </w:t>
      </w:r>
      <w:r w:rsidRPr="00F960AA">
        <w:rPr>
          <w:sz w:val="28"/>
          <w:szCs w:val="28"/>
        </w:rPr>
        <w:t>правильное поведение и др.</w:t>
      </w:r>
    </w:p>
    <w:p w:rsidR="00C262A1" w:rsidRPr="009C2C98" w:rsidRDefault="00C262A1" w:rsidP="00C262A1">
      <w:pPr>
        <w:pStyle w:val="40"/>
        <w:shd w:val="clear" w:color="auto" w:fill="auto"/>
        <w:tabs>
          <w:tab w:val="left" w:pos="922"/>
        </w:tabs>
        <w:spacing w:line="360" w:lineRule="auto"/>
        <w:ind w:firstLine="0"/>
        <w:rPr>
          <w:sz w:val="28"/>
          <w:szCs w:val="28"/>
        </w:rPr>
      </w:pPr>
      <w:r w:rsidRPr="00BC7002">
        <w:rPr>
          <w:b/>
          <w:sz w:val="28"/>
          <w:szCs w:val="28"/>
        </w:rPr>
        <w:t>3</w:t>
      </w:r>
      <w:r>
        <w:rPr>
          <w:sz w:val="28"/>
          <w:szCs w:val="28"/>
        </w:rPr>
        <w:t xml:space="preserve">. </w:t>
      </w:r>
      <w:r w:rsidRPr="00FE5ABB">
        <w:rPr>
          <w:b/>
          <w:sz w:val="28"/>
          <w:szCs w:val="28"/>
        </w:rPr>
        <w:t>Организациям образования и культуры:</w:t>
      </w:r>
    </w:p>
    <w:p w:rsidR="00C262A1" w:rsidRPr="00BC7002" w:rsidRDefault="00C262A1" w:rsidP="00C262A1">
      <w:pPr>
        <w:pStyle w:val="40"/>
        <w:shd w:val="clear" w:color="auto" w:fill="auto"/>
        <w:tabs>
          <w:tab w:val="left" w:pos="922"/>
        </w:tabs>
        <w:spacing w:line="360" w:lineRule="auto"/>
        <w:ind w:firstLine="0"/>
        <w:rPr>
          <w:sz w:val="28"/>
          <w:szCs w:val="28"/>
        </w:rPr>
      </w:pPr>
      <w:r w:rsidRPr="00BC7002">
        <w:rPr>
          <w:sz w:val="28"/>
          <w:szCs w:val="28"/>
        </w:rPr>
        <w:t xml:space="preserve">- </w:t>
      </w:r>
      <w:r w:rsidRPr="00490EF9">
        <w:rPr>
          <w:i/>
          <w:sz w:val="28"/>
          <w:szCs w:val="28"/>
        </w:rPr>
        <w:t>организовывать</w:t>
      </w:r>
      <w:r w:rsidRPr="00BC7002">
        <w:rPr>
          <w:sz w:val="28"/>
          <w:szCs w:val="28"/>
        </w:rPr>
        <w:t xml:space="preserve"> для школьников, студентов выезды в историко-</w:t>
      </w:r>
      <w:r w:rsidRPr="00BC7002">
        <w:rPr>
          <w:sz w:val="28"/>
          <w:szCs w:val="28"/>
        </w:rPr>
        <w:softHyphen/>
        <w:t>краеведческие музеи региона, посещение памятных мест, связанных со славной историей Кыргызстана;</w:t>
      </w:r>
    </w:p>
    <w:p w:rsidR="00C262A1" w:rsidRPr="00BC7002" w:rsidRDefault="00C262A1" w:rsidP="00C262A1">
      <w:pPr>
        <w:pStyle w:val="40"/>
        <w:shd w:val="clear" w:color="auto" w:fill="auto"/>
        <w:tabs>
          <w:tab w:val="left" w:pos="922"/>
        </w:tabs>
        <w:spacing w:line="360" w:lineRule="auto"/>
        <w:ind w:firstLine="0"/>
        <w:rPr>
          <w:sz w:val="28"/>
          <w:szCs w:val="28"/>
        </w:rPr>
      </w:pPr>
      <w:r w:rsidRPr="00BC7002">
        <w:rPr>
          <w:sz w:val="28"/>
          <w:szCs w:val="28"/>
        </w:rPr>
        <w:t xml:space="preserve">- </w:t>
      </w:r>
      <w:r w:rsidRPr="00490EF9">
        <w:rPr>
          <w:i/>
          <w:sz w:val="28"/>
          <w:szCs w:val="28"/>
        </w:rPr>
        <w:t>поощрять</w:t>
      </w:r>
      <w:r w:rsidRPr="00BC7002">
        <w:rPr>
          <w:sz w:val="28"/>
          <w:szCs w:val="28"/>
        </w:rPr>
        <w:t xml:space="preserve"> инициативы писателей, публицистов, журналистов по продвижению исследований, публикаций, пропаганды через различные масс-медиа, которые  смогут находить «ключи» и открывать для читателей, зрителей, слушателей «шкаф» народной мудрости, глубинных знаний, чтобы обеспечить связь времён и поколений, чтобы найти опору на жизнеспособные духовные ценности  кыргызского народа и последующие социальные завоевания. </w:t>
      </w:r>
    </w:p>
    <w:p w:rsidR="00C262A1" w:rsidRPr="00BC7002" w:rsidRDefault="00C262A1" w:rsidP="00C262A1">
      <w:pPr>
        <w:pStyle w:val="40"/>
        <w:shd w:val="clear" w:color="auto" w:fill="auto"/>
        <w:tabs>
          <w:tab w:val="left" w:pos="927"/>
        </w:tabs>
        <w:spacing w:line="360" w:lineRule="auto"/>
        <w:ind w:firstLine="0"/>
        <w:rPr>
          <w:sz w:val="28"/>
          <w:szCs w:val="28"/>
        </w:rPr>
      </w:pPr>
      <w:r w:rsidRPr="00BC7002">
        <w:rPr>
          <w:sz w:val="28"/>
          <w:szCs w:val="28"/>
        </w:rPr>
        <w:t xml:space="preserve">- </w:t>
      </w:r>
      <w:r w:rsidRPr="00490EF9">
        <w:rPr>
          <w:i/>
          <w:sz w:val="28"/>
          <w:szCs w:val="28"/>
        </w:rPr>
        <w:t>обеспечить согласованность действий государственных и общественных организаций</w:t>
      </w:r>
      <w:r>
        <w:rPr>
          <w:sz w:val="28"/>
          <w:szCs w:val="28"/>
        </w:rPr>
        <w:t xml:space="preserve">, </w:t>
      </w:r>
      <w:r w:rsidRPr="00BC7002">
        <w:rPr>
          <w:sz w:val="28"/>
          <w:szCs w:val="28"/>
        </w:rPr>
        <w:t xml:space="preserve">всячески поддерживать инициативы различных групп женщин, молодёжи, НПО, их желание помочь другим людям, поддерживать энтузиазм, бескорыстие, непримиримость к негативным реалиям, чтобы не растерять всё то, что заложено нашими предками и передать потомкам </w:t>
      </w:r>
      <w:r w:rsidRPr="00BC7002">
        <w:rPr>
          <w:sz w:val="28"/>
          <w:szCs w:val="28"/>
        </w:rPr>
        <w:lastRenderedPageBreak/>
        <w:t>удивительный мир доброты и гуманности. Всё это является истоком патриотизма, любви к Родине.</w:t>
      </w:r>
    </w:p>
    <w:p w:rsidR="00622932" w:rsidRDefault="00622932"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348C1" w:rsidRDefault="00E348C1"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E74DBA" w:rsidRDefault="00E74DBA" w:rsidP="00E74DBA">
      <w:pPr>
        <w:spacing w:after="0" w:line="360" w:lineRule="auto"/>
        <w:rPr>
          <w:rFonts w:ascii="Times New Roman" w:eastAsia="Times New Roman" w:hAnsi="Times New Roman" w:cs="Times New Roman"/>
          <w:b/>
          <w:caps/>
          <w:sz w:val="28"/>
          <w:szCs w:val="28"/>
        </w:rPr>
      </w:pPr>
    </w:p>
    <w:p w:rsidR="00C262A1" w:rsidRPr="00E74DBA" w:rsidRDefault="00702FF6" w:rsidP="00E74DBA">
      <w:pPr>
        <w:spacing w:after="0" w:line="360" w:lineRule="auto"/>
        <w:jc w:val="center"/>
        <w:rPr>
          <w:rFonts w:ascii="Times New Roman" w:hAnsi="Times New Roman" w:cs="Times New Roman"/>
          <w:b/>
          <w:caps/>
          <w:sz w:val="28"/>
          <w:szCs w:val="28"/>
        </w:rPr>
      </w:pPr>
      <w:r w:rsidRPr="00E74DBA">
        <w:rPr>
          <w:rFonts w:ascii="Times New Roman" w:eastAsia="Times New Roman" w:hAnsi="Times New Roman" w:cs="Times New Roman"/>
          <w:b/>
          <w:caps/>
          <w:sz w:val="28"/>
          <w:szCs w:val="28"/>
        </w:rPr>
        <w:lastRenderedPageBreak/>
        <w:t xml:space="preserve"> </w:t>
      </w:r>
      <w:r w:rsidR="00C262A1" w:rsidRPr="00E74DBA">
        <w:rPr>
          <w:rFonts w:ascii="Times New Roman" w:hAnsi="Times New Roman" w:cs="Times New Roman"/>
          <w:b/>
          <w:caps/>
          <w:sz w:val="28"/>
          <w:szCs w:val="28"/>
        </w:rPr>
        <w:t>Список использованной литературы</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Авраамова Е.М. Формирование новой российской идентичности.  [Текст]/ Е.М. Авраамова – М.: 1998  – С. 20.</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Абрамов Ю.Ф. Регионоведение. [Текст]/ Ю.Ф.Абрамов – ИГУ:2006 – 164с.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Агеев В.С. Межгрупповое взаимодействие: социально-психологические проблемы.  [Текст] /  В.С.  Агеев – М.: 1990 – С. 94.</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Айтбаев А.А. Менталитет кыргызского народа: теория и практика. [Текст] /  А.А. Айтбаев – Б.:  2006 – 165с. </w:t>
      </w:r>
    </w:p>
    <w:p w:rsidR="00C262A1" w:rsidRPr="00E74DBA" w:rsidRDefault="00C262A1" w:rsidP="00E74DBA">
      <w:pPr>
        <w:pStyle w:val="ad"/>
        <w:numPr>
          <w:ilvl w:val="0"/>
          <w:numId w:val="14"/>
        </w:numPr>
        <w:shd w:val="clear" w:color="auto" w:fill="FFFFFF"/>
        <w:tabs>
          <w:tab w:val="left" w:pos="0"/>
          <w:tab w:val="left" w:pos="142"/>
        </w:tabs>
        <w:spacing w:after="0" w:line="360" w:lineRule="auto"/>
        <w:ind w:left="644"/>
        <w:jc w:val="both"/>
        <w:rPr>
          <w:rFonts w:ascii="Times New Roman" w:hAnsi="Times New Roman" w:cs="Times New Roman"/>
          <w:sz w:val="28"/>
          <w:szCs w:val="28"/>
        </w:rPr>
      </w:pPr>
      <w:r w:rsidRPr="00E74DBA">
        <w:rPr>
          <w:rFonts w:ascii="Times New Roman" w:hAnsi="Times New Roman" w:cs="Times New Roman"/>
          <w:sz w:val="28"/>
          <w:szCs w:val="28"/>
        </w:rPr>
        <w:t>Акунов А.А. Политическая история Кыргызстана. С древнейших времен до наших дней. [Текст] /  А. А. Акунов – Б.</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2001</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320с.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Андерсон Б. Воображаемые сообщества. Размышления об истоках и распространении национализма.  [Текст]  / Б. Андерсон – М.: 2001 – 288с.</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Андреева Г.М. К вопросу о проблеме группы в социальной психологии Вестник Московского государственного университета. Психология. № 1[Текст]  / Г.М. Андреева  – М.: 1998 –   С.41-47.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Андреева Г.М. Социальная психология.  [Текст]  / Г.М.  Андреева – М.: 1994 – 105 с.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Антонова Н.В. Проблема личностной идентичности в интерпретации современного психоанализа, интеракционизма и когнитивной психо-логии.   [Текст]  /  Н.В. Антонова – М.: 1996  – С. 131-143. </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Асанканов А.А. Социально-культурное  развитие кыргызкого сельского  населения (по материалам этносоциологических исследований). [Текст]  /  А.А.  Асанканов – Ф.: 1989 – С.48-49.</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Берг. П., Лукман Т. Социальное конструирование реальности. [Текст] / П. Берг  пер. с англ. Е. Д. Руткевич – М.: 1995 - 323с.</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Бурдье П. Социология политики.  [Текст] /  П. Бурдье – М.: 1993 –  С.46.</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Бурдье П. Начала. [Текст] /  </w:t>
      </w:r>
      <w:r w:rsidRPr="00E74DBA">
        <w:rPr>
          <w:rFonts w:ascii="Times New Roman" w:hAnsi="Times New Roman"/>
          <w:sz w:val="28"/>
          <w:szCs w:val="28"/>
          <w:lang w:val="ky-KG"/>
        </w:rPr>
        <w:t xml:space="preserve">П.Бурдье </w:t>
      </w:r>
      <w:r w:rsidRPr="00E74DBA">
        <w:rPr>
          <w:rFonts w:ascii="Times New Roman" w:hAnsi="Times New Roman"/>
          <w:sz w:val="28"/>
          <w:szCs w:val="28"/>
        </w:rPr>
        <w:t>– М.: 1994 – С. 24.</w:t>
      </w:r>
    </w:p>
    <w:p w:rsidR="00C262A1" w:rsidRPr="00E74DBA" w:rsidRDefault="00C262A1" w:rsidP="00E74DBA">
      <w:pPr>
        <w:pStyle w:val="a8"/>
        <w:numPr>
          <w:ilvl w:val="0"/>
          <w:numId w:val="14"/>
        </w:numPr>
        <w:spacing w:line="360" w:lineRule="auto"/>
        <w:jc w:val="both"/>
        <w:rPr>
          <w:b w:val="0"/>
          <w:szCs w:val="28"/>
        </w:rPr>
      </w:pPr>
      <w:r w:rsidRPr="00E74DBA">
        <w:rPr>
          <w:b w:val="0"/>
          <w:szCs w:val="28"/>
          <w:lang w:val="ky-KG"/>
        </w:rPr>
        <w:t>Бусыгина И.М.  Политическая регион</w:t>
      </w:r>
      <w:r w:rsidRPr="00E74DBA">
        <w:rPr>
          <w:b w:val="0"/>
          <w:szCs w:val="28"/>
          <w:lang w:val="en-US"/>
        </w:rPr>
        <w:t>a</w:t>
      </w:r>
      <w:r w:rsidRPr="00E74DBA">
        <w:rPr>
          <w:b w:val="0"/>
          <w:szCs w:val="28"/>
          <w:lang w:val="ky-KG"/>
        </w:rPr>
        <w:t xml:space="preserve">листика </w:t>
      </w:r>
      <w:r w:rsidRPr="00E74DBA">
        <w:rPr>
          <w:b w:val="0"/>
          <w:szCs w:val="28"/>
        </w:rPr>
        <w:t xml:space="preserve">[Текст] / </w:t>
      </w:r>
      <w:r w:rsidRPr="00E74DBA">
        <w:rPr>
          <w:b w:val="0"/>
          <w:szCs w:val="28"/>
          <w:lang w:val="ky-KG"/>
        </w:rPr>
        <w:t xml:space="preserve">И.М. Бусыгина - М.: 2006 – 162с. </w:t>
      </w:r>
    </w:p>
    <w:p w:rsidR="00C262A1" w:rsidRPr="00E74DBA" w:rsidRDefault="00C262A1" w:rsidP="00E74DBA">
      <w:pPr>
        <w:pStyle w:val="a8"/>
        <w:numPr>
          <w:ilvl w:val="0"/>
          <w:numId w:val="14"/>
        </w:numPr>
        <w:spacing w:line="360" w:lineRule="auto"/>
        <w:jc w:val="both"/>
        <w:rPr>
          <w:b w:val="0"/>
          <w:szCs w:val="28"/>
        </w:rPr>
      </w:pPr>
      <w:r w:rsidRPr="00E74DBA">
        <w:rPr>
          <w:b w:val="0"/>
          <w:szCs w:val="28"/>
        </w:rPr>
        <w:lastRenderedPageBreak/>
        <w:t xml:space="preserve"> Белинская Е.П., Тихомандрицкая О.А.Социальная психология личности. [Текст]</w:t>
      </w:r>
      <w:r w:rsidRPr="00E74DBA">
        <w:rPr>
          <w:b w:val="0"/>
          <w:szCs w:val="28"/>
          <w:lang w:val="ky-KG"/>
        </w:rPr>
        <w:t xml:space="preserve">/ Е.П.Белинская,  </w:t>
      </w:r>
      <w:r w:rsidRPr="00E74DBA">
        <w:rPr>
          <w:b w:val="0"/>
          <w:szCs w:val="28"/>
        </w:rPr>
        <w:t>О.А.   Тихомандрицкая– М.</w:t>
      </w:r>
      <w:r w:rsidRPr="00E74DBA">
        <w:rPr>
          <w:b w:val="0"/>
          <w:szCs w:val="28"/>
          <w:lang w:val="ky-KG"/>
        </w:rPr>
        <w:t xml:space="preserve">: </w:t>
      </w:r>
      <w:r w:rsidRPr="00E74DBA">
        <w:rPr>
          <w:b w:val="0"/>
          <w:szCs w:val="28"/>
        </w:rPr>
        <w:t xml:space="preserve"> 2001 – 300 с.</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Барыгин И.Н. Международное регионоведение.  [Текст]</w:t>
      </w:r>
      <w:r w:rsidRPr="00E74DBA">
        <w:rPr>
          <w:rFonts w:ascii="Times New Roman" w:hAnsi="Times New Roman"/>
          <w:sz w:val="28"/>
          <w:szCs w:val="28"/>
          <w:lang w:val="ky-KG"/>
        </w:rPr>
        <w:t>/ И.Н.Барыгин –</w:t>
      </w:r>
      <w:r w:rsidRPr="00E74DBA">
        <w:rPr>
          <w:rFonts w:ascii="Times New Roman" w:hAnsi="Times New Roman"/>
          <w:sz w:val="28"/>
          <w:szCs w:val="28"/>
        </w:rPr>
        <w:t xml:space="preserve">СПб.:  2009 – 384с.    </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Воскресенский  А.Д. Мировое комплексное регионоведение. [Текст]</w:t>
      </w:r>
      <w:r w:rsidRPr="00E74DBA">
        <w:rPr>
          <w:rFonts w:ascii="Times New Roman" w:hAnsi="Times New Roman"/>
          <w:sz w:val="28"/>
          <w:szCs w:val="28"/>
          <w:lang w:val="ky-KG"/>
        </w:rPr>
        <w:t>/</w:t>
      </w:r>
      <w:r w:rsidRPr="00E74DBA">
        <w:rPr>
          <w:rFonts w:ascii="Times New Roman" w:hAnsi="Times New Roman"/>
          <w:sz w:val="28"/>
          <w:szCs w:val="28"/>
        </w:rPr>
        <w:t xml:space="preserve">А.Д.Воскресенский  – М.: 2014 - 416с. </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Винограденко Г. Г. Социализация, интернализация, идентичность: диалектика взаимосвязи  [Текст] / Г.Г.Винограденко Вестник Башкирского университета – 2011 –  Т. 16, № 4 – С.138 -139.</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Выготский Л.С. Вопросы возрастной психологии  Собр. Соч. В 6-ти т. – Т. 4.  [Текст] / Л.С.  Выготский  – М.:  1984. – С. 251. </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rPr>
      </w:pPr>
      <w:r w:rsidRPr="00E74DBA">
        <w:rPr>
          <w:rFonts w:ascii="Times New Roman" w:hAnsi="Times New Roman" w:cs="Times New Roman"/>
          <w:b/>
          <w:sz w:val="28"/>
          <w:szCs w:val="28"/>
        </w:rPr>
        <w:t xml:space="preserve"> </w:t>
      </w:r>
      <w:r w:rsidRPr="00E74DBA">
        <w:rPr>
          <w:rFonts w:ascii="Times New Roman" w:hAnsi="Times New Roman" w:cs="Times New Roman"/>
          <w:sz w:val="28"/>
          <w:szCs w:val="28"/>
          <w:lang w:val="ky-KG"/>
        </w:rPr>
        <w:t>Васильев А.А.</w:t>
      </w:r>
      <w:r w:rsidRPr="00E74DBA">
        <w:rPr>
          <w:rFonts w:ascii="Times New Roman" w:hAnsi="Times New Roman" w:cs="Times New Roman"/>
          <w:sz w:val="28"/>
          <w:szCs w:val="28"/>
        </w:rPr>
        <w:t xml:space="preserve"> </w:t>
      </w:r>
      <w:r w:rsidRPr="00E74DBA">
        <w:rPr>
          <w:rStyle w:val="fn"/>
          <w:rFonts w:ascii="Times New Roman" w:hAnsi="Times New Roman" w:cs="Times New Roman"/>
          <w:sz w:val="28"/>
          <w:szCs w:val="28"/>
        </w:rPr>
        <w:t xml:space="preserve">Византия и арабы: Политическия отношения Византии и арабов за время Македонской династии </w:t>
      </w:r>
      <w:r w:rsidRPr="00E74DBA">
        <w:rPr>
          <w:rFonts w:ascii="Times New Roman" w:hAnsi="Times New Roman" w:cs="Times New Roman"/>
          <w:sz w:val="28"/>
          <w:szCs w:val="28"/>
        </w:rPr>
        <w:t>[Текст] /</w:t>
      </w:r>
      <w:r w:rsidRPr="00E74DBA">
        <w:rPr>
          <w:rFonts w:ascii="Times New Roman" w:hAnsi="Times New Roman" w:cs="Times New Roman"/>
          <w:sz w:val="28"/>
          <w:szCs w:val="28"/>
          <w:lang w:val="ky-KG"/>
        </w:rPr>
        <w:t xml:space="preserve"> А.А.Васильев </w:t>
      </w:r>
      <w:r w:rsidRPr="00E74DBA">
        <w:rPr>
          <w:rFonts w:ascii="Times New Roman" w:hAnsi="Times New Roman" w:cs="Times New Roman"/>
          <w:sz w:val="28"/>
          <w:szCs w:val="28"/>
        </w:rPr>
        <w:t xml:space="preserve"> </w:t>
      </w:r>
      <w:hyperlink r:id="rId23" w:history="1">
        <w:r w:rsidRPr="00E74DBA">
          <w:rPr>
            <w:rStyle w:val="afb"/>
            <w:rFonts w:ascii="Times New Roman" w:hAnsi="Times New Roman" w:cs="Times New Roman"/>
            <w:sz w:val="28"/>
            <w:szCs w:val="28"/>
          </w:rPr>
          <w:t>https://books.google.kg/books?id=</w:t>
        </w:r>
      </w:hyperlink>
      <w:r w:rsidRPr="00E74DBA">
        <w:rPr>
          <w:rFonts w:ascii="Times New Roman" w:hAnsi="Times New Roman" w:cs="Times New Roman"/>
          <w:sz w:val="28"/>
          <w:szCs w:val="28"/>
        </w:rPr>
        <w:t xml:space="preserve">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Гидденс Э. Современность и самоидентичность [Текст] /  Э.  Гидденс Реферативный журнал – Сер. 11 –  М.: 1994  –   С.14-17.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iCs/>
          <w:sz w:val="28"/>
          <w:szCs w:val="28"/>
          <w:shd w:val="clear" w:color="auto" w:fill="FFFFFF"/>
        </w:rPr>
        <w:t>Гидденс</w:t>
      </w:r>
      <w:r w:rsidRPr="00E74DBA">
        <w:rPr>
          <w:rFonts w:ascii="Times New Roman" w:hAnsi="Times New Roman" w:cs="Times New Roman"/>
          <w:iCs/>
          <w:sz w:val="28"/>
          <w:szCs w:val="28"/>
          <w:shd w:val="clear" w:color="auto" w:fill="FFFFFF"/>
          <w:lang w:val="ky-KG"/>
        </w:rPr>
        <w:t>.</w:t>
      </w:r>
      <w:r w:rsidRPr="00E74DBA">
        <w:rPr>
          <w:rFonts w:ascii="Times New Roman" w:hAnsi="Times New Roman" w:cs="Times New Roman"/>
          <w:iCs/>
          <w:sz w:val="28"/>
          <w:szCs w:val="28"/>
          <w:shd w:val="clear" w:color="auto" w:fill="FFFFFF"/>
        </w:rPr>
        <w:t xml:space="preserve"> Э.</w:t>
      </w:r>
      <w:r w:rsidRPr="00E74DBA">
        <w:rPr>
          <w:rFonts w:ascii="Times New Roman" w:hAnsi="Times New Roman" w:cs="Times New Roman"/>
          <w:sz w:val="28"/>
          <w:szCs w:val="28"/>
          <w:shd w:val="clear" w:color="auto" w:fill="FFFFFF"/>
        </w:rPr>
        <w:t xml:space="preserve"> Устроение общества: Очерк теории структурации.</w:t>
      </w:r>
      <w:r w:rsidRPr="00E74DBA">
        <w:rPr>
          <w:rFonts w:ascii="Times New Roman" w:hAnsi="Times New Roman" w:cs="Times New Roman"/>
          <w:sz w:val="28"/>
          <w:szCs w:val="28"/>
        </w:rPr>
        <w:t xml:space="preserve">[Текст] /  </w:t>
      </w:r>
      <w:r w:rsidRPr="00E74DBA">
        <w:rPr>
          <w:rFonts w:ascii="Times New Roman" w:hAnsi="Times New Roman" w:cs="Times New Roman"/>
          <w:sz w:val="28"/>
          <w:szCs w:val="28"/>
          <w:lang w:val="ky-KG"/>
        </w:rPr>
        <w:t>Э.Гидденс</w:t>
      </w:r>
      <w:r w:rsidRPr="00E74DBA">
        <w:rPr>
          <w:rFonts w:ascii="Times New Roman" w:hAnsi="Times New Roman" w:cs="Times New Roman"/>
          <w:sz w:val="28"/>
          <w:szCs w:val="28"/>
        </w:rPr>
        <w:t xml:space="preserve">– </w:t>
      </w:r>
      <w:r w:rsidRPr="00E74DBA">
        <w:rPr>
          <w:rFonts w:ascii="Times New Roman" w:hAnsi="Times New Roman" w:cs="Times New Roman"/>
          <w:sz w:val="28"/>
          <w:szCs w:val="28"/>
          <w:shd w:val="clear" w:color="auto" w:fill="FFFFFF"/>
        </w:rPr>
        <w:t xml:space="preserve"> М.:  2003 -  528 с.</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shd w:val="clear" w:color="auto" w:fill="FFFFFF"/>
        </w:rPr>
        <w:t xml:space="preserve">  Гладкий Ю., Чистобаев А. Регионоведение. </w:t>
      </w:r>
      <w:r w:rsidRPr="00E74DBA">
        <w:rPr>
          <w:rFonts w:ascii="Times New Roman" w:hAnsi="Times New Roman" w:cs="Times New Roman"/>
          <w:sz w:val="28"/>
          <w:szCs w:val="28"/>
        </w:rPr>
        <w:t xml:space="preserve">[Текст] /  Ю.Гладкий, А.Чистобаев  –  М.: 2010 – 350с. </w:t>
      </w:r>
    </w:p>
    <w:p w:rsidR="00C262A1" w:rsidRPr="00E74DBA" w:rsidRDefault="00C262A1" w:rsidP="00E74DBA">
      <w:pPr>
        <w:pStyle w:val="ad"/>
        <w:numPr>
          <w:ilvl w:val="0"/>
          <w:numId w:val="14"/>
        </w:numPr>
        <w:shd w:val="clear" w:color="auto" w:fill="FFFFFF"/>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Горшков М.К. Богатство и бедность в представлениях россиян.  Социологические исследования. [Текст] /   М.К. Горшков   – М.: 2004  – С. 16 -22. </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Демичев И.А. Идентичность как социокультурный феномен [Текст] /    И.А. Демичев   – М.: 2017 – С. 140. </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lang w:val="ky-KG"/>
        </w:rPr>
        <w:t>Дергачев В.А.  Регионоведение.</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В.А. Дергачев – М.: 2010 – 519с.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Джунушалиев Дж</w:t>
      </w:r>
      <w:r w:rsidRPr="00E74DBA">
        <w:rPr>
          <w:rFonts w:ascii="Times New Roman" w:hAnsi="Times New Roman" w:cs="Times New Roman"/>
          <w:sz w:val="28"/>
          <w:szCs w:val="28"/>
          <w:lang w:val="ky-KG"/>
        </w:rPr>
        <w:t>.</w:t>
      </w:r>
      <w:r w:rsidRPr="00E74DBA">
        <w:rPr>
          <w:rFonts w:ascii="Times New Roman" w:hAnsi="Times New Roman" w:cs="Times New Roman"/>
          <w:sz w:val="28"/>
          <w:szCs w:val="28"/>
        </w:rPr>
        <w:t>, Плоских В.В. Трайбализм и проблема развития Кыргызстана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/Дж. </w:t>
      </w:r>
      <w:r w:rsidRPr="00E74DBA">
        <w:rPr>
          <w:rFonts w:ascii="Times New Roman" w:hAnsi="Times New Roman" w:cs="Times New Roman"/>
          <w:sz w:val="28"/>
          <w:szCs w:val="28"/>
        </w:rPr>
        <w:t>Джунушалиев,</w:t>
      </w:r>
      <w:r w:rsidRPr="00E74DBA">
        <w:rPr>
          <w:rFonts w:ascii="Times New Roman" w:hAnsi="Times New Roman" w:cs="Times New Roman"/>
          <w:sz w:val="28"/>
          <w:szCs w:val="28"/>
          <w:lang w:val="ky-KG"/>
        </w:rPr>
        <w:t xml:space="preserve">В. В. </w:t>
      </w:r>
      <w:r w:rsidRPr="00E74DBA">
        <w:rPr>
          <w:rFonts w:ascii="Times New Roman" w:hAnsi="Times New Roman" w:cs="Times New Roman"/>
          <w:sz w:val="28"/>
          <w:szCs w:val="28"/>
        </w:rPr>
        <w:t xml:space="preserve">Плоских– </w:t>
      </w:r>
      <w:r w:rsidRPr="00E74DBA">
        <w:rPr>
          <w:rFonts w:ascii="Times New Roman" w:hAnsi="Times New Roman" w:cs="Times New Roman"/>
          <w:sz w:val="28"/>
          <w:szCs w:val="28"/>
          <w:lang w:val="ky-KG"/>
        </w:rPr>
        <w:t xml:space="preserve"> Б.:  </w:t>
      </w:r>
      <w:r w:rsidRPr="00E74DBA">
        <w:rPr>
          <w:rFonts w:ascii="Times New Roman" w:hAnsi="Times New Roman" w:cs="Times New Roman"/>
          <w:sz w:val="28"/>
          <w:szCs w:val="28"/>
        </w:rPr>
        <w:t>2000</w:t>
      </w:r>
      <w:r w:rsidRPr="00E74DBA">
        <w:rPr>
          <w:rFonts w:ascii="Times New Roman" w:hAnsi="Times New Roman" w:cs="Times New Roman"/>
          <w:sz w:val="28"/>
          <w:szCs w:val="28"/>
          <w:lang w:val="ky-KG"/>
        </w:rPr>
        <w:t xml:space="preserve"> – 177 с.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lastRenderedPageBreak/>
        <w:t xml:space="preserve"> Джусупбеков А.К. Этническая идентичность номадов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А.К. </w:t>
      </w:r>
      <w:r w:rsidRPr="00E74DBA">
        <w:rPr>
          <w:rFonts w:ascii="Times New Roman" w:hAnsi="Times New Roman" w:cs="Times New Roman"/>
          <w:sz w:val="28"/>
          <w:szCs w:val="28"/>
        </w:rPr>
        <w:t>Джусупбеков</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 Б.</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2009</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265 с.</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Дудченко О.Н. Семейная самоидентификация в кризисном обществе. Социальная идентификация личности[</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  О.Н.  Дудченко– М.</w:t>
      </w:r>
      <w:r w:rsidRPr="00E74DBA">
        <w:rPr>
          <w:rFonts w:ascii="Times New Roman" w:hAnsi="Times New Roman" w:cs="Times New Roman"/>
          <w:sz w:val="28"/>
          <w:szCs w:val="28"/>
          <w:lang w:val="ky-KG"/>
        </w:rPr>
        <w:t>:</w:t>
      </w:r>
      <w:r w:rsidRPr="00E74DBA">
        <w:rPr>
          <w:rFonts w:ascii="Times New Roman" w:hAnsi="Times New Roman" w:cs="Times New Roman"/>
          <w:sz w:val="28"/>
          <w:szCs w:val="28"/>
        </w:rPr>
        <w:t xml:space="preserve"> 1993 – С. 84-86</w:t>
      </w:r>
      <w:r w:rsidRPr="00E74DBA">
        <w:rPr>
          <w:rFonts w:ascii="Times New Roman" w:hAnsi="Times New Roman" w:cs="Times New Roman"/>
          <w:sz w:val="28"/>
          <w:szCs w:val="28"/>
          <w:lang w:val="ky-KG"/>
        </w:rPr>
        <w:t xml:space="preserve">.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Докучаев Д.С. Региональная идентичность российского человека в современных условиях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  Автореф.дисс. канд. филос.наук. – ИГУ.: 2011 – С. 30.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Дюркгейм Э. О разделении общественного труда; Метод социологии.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Э. </w:t>
      </w:r>
      <w:r w:rsidRPr="00E74DBA">
        <w:rPr>
          <w:rFonts w:ascii="Times New Roman" w:hAnsi="Times New Roman" w:cs="Times New Roman"/>
          <w:sz w:val="28"/>
          <w:szCs w:val="28"/>
        </w:rPr>
        <w:t>Дюркгейм – М.</w:t>
      </w:r>
      <w:r w:rsidRPr="00E74DBA">
        <w:rPr>
          <w:rFonts w:ascii="Times New Roman" w:hAnsi="Times New Roman" w:cs="Times New Roman"/>
          <w:sz w:val="28"/>
          <w:szCs w:val="28"/>
          <w:lang w:val="ky-KG"/>
        </w:rPr>
        <w:t>:</w:t>
      </w:r>
      <w:r w:rsidRPr="00E74DBA">
        <w:rPr>
          <w:rFonts w:ascii="Times New Roman" w:hAnsi="Times New Roman" w:cs="Times New Roman"/>
          <w:sz w:val="28"/>
          <w:szCs w:val="28"/>
        </w:rPr>
        <w:t xml:space="preserve"> 1991 –  С.73-75.</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Жоошбекова А.Р. Социально-культурное развитие кыргызов  средних городов Кыргызстана.[Текст] /  А.Р.  Жоошбекова – Б.: 2003 –  204 с.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Жумагулов М.Ж. Горы – как естественная основа формирования  экологических традиций Кыргызского народа.[</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М. Ж. </w:t>
      </w:r>
      <w:r w:rsidRPr="00E74DBA">
        <w:rPr>
          <w:rFonts w:ascii="Times New Roman" w:hAnsi="Times New Roman" w:cs="Times New Roman"/>
          <w:sz w:val="28"/>
          <w:szCs w:val="28"/>
        </w:rPr>
        <w:t xml:space="preserve">Жумагулов –  Международный журнал гуманитарных и естественных наук - № 9  – </w:t>
      </w:r>
      <w:r w:rsidRPr="00E74DBA">
        <w:rPr>
          <w:rFonts w:ascii="Times New Roman" w:hAnsi="Times New Roman" w:cs="Times New Roman"/>
          <w:sz w:val="28"/>
          <w:szCs w:val="28"/>
          <w:lang w:val="ky-KG"/>
        </w:rPr>
        <w:t xml:space="preserve"> Б.: </w:t>
      </w:r>
      <w:r w:rsidRPr="00E74DBA">
        <w:rPr>
          <w:rFonts w:ascii="Times New Roman" w:hAnsi="Times New Roman" w:cs="Times New Roman"/>
          <w:sz w:val="28"/>
          <w:szCs w:val="28"/>
        </w:rPr>
        <w:t xml:space="preserve"> 2017  –   С. 30</w:t>
      </w:r>
      <w:r w:rsidRPr="00E74DBA">
        <w:rPr>
          <w:rFonts w:ascii="Times New Roman" w:hAnsi="Times New Roman" w:cs="Times New Roman"/>
          <w:sz w:val="28"/>
          <w:szCs w:val="28"/>
          <w:lang w:val="ky-KG"/>
        </w:rPr>
        <w:t xml:space="preserve">.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lang w:val="ky-KG"/>
        </w:rPr>
        <w:t xml:space="preserve"> Жумагулов М.Ж.  Онтология экологической этики </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[Текст] /  </w:t>
      </w:r>
      <w:r w:rsidRPr="00E74DBA">
        <w:rPr>
          <w:rFonts w:ascii="Times New Roman" w:hAnsi="Times New Roman" w:cs="Times New Roman"/>
          <w:sz w:val="28"/>
          <w:szCs w:val="28"/>
          <w:lang w:val="ky-KG"/>
        </w:rPr>
        <w:t xml:space="preserve">М.Ж.  </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Жумагулов </w:t>
      </w:r>
      <w:r w:rsidRPr="00E74DBA">
        <w:rPr>
          <w:rFonts w:ascii="Times New Roman" w:hAnsi="Times New Roman" w:cs="Times New Roman"/>
          <w:sz w:val="28"/>
          <w:szCs w:val="28"/>
        </w:rPr>
        <w:t>Б</w:t>
      </w:r>
      <w:r w:rsidRPr="00E74DBA">
        <w:rPr>
          <w:rFonts w:ascii="Times New Roman" w:hAnsi="Times New Roman" w:cs="Times New Roman"/>
          <w:sz w:val="28"/>
          <w:szCs w:val="28"/>
          <w:lang w:val="ky-KG"/>
        </w:rPr>
        <w:t>.</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 2010. – 154 с. </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shd w:val="clear" w:color="auto" w:fill="FFFFFF"/>
        </w:rPr>
      </w:pPr>
      <w:r w:rsidRPr="00E74DBA">
        <w:rPr>
          <w:rFonts w:ascii="Times New Roman" w:hAnsi="Times New Roman" w:cs="Times New Roman"/>
          <w:sz w:val="28"/>
          <w:szCs w:val="28"/>
          <w:shd w:val="clear" w:color="auto" w:fill="FFFFFF"/>
        </w:rPr>
        <w:t xml:space="preserve">Жоробеков Ж. Ж. Кыргызстандагы этнодемографиялык процесстер. </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Ж.Ж. Жоробеков </w:t>
      </w:r>
      <w:r w:rsidRPr="00E74DBA">
        <w:rPr>
          <w:rFonts w:ascii="Times New Roman" w:hAnsi="Times New Roman" w:cs="Times New Roman"/>
          <w:sz w:val="28"/>
          <w:szCs w:val="28"/>
        </w:rPr>
        <w:t xml:space="preserve">– </w:t>
      </w:r>
      <w:r w:rsidRPr="00E74DBA">
        <w:rPr>
          <w:rFonts w:ascii="Times New Roman" w:hAnsi="Times New Roman" w:cs="Times New Roman"/>
          <w:sz w:val="28"/>
          <w:szCs w:val="28"/>
          <w:shd w:val="clear" w:color="auto" w:fill="FFFFFF"/>
        </w:rPr>
        <w:t>Ош:1999</w:t>
      </w:r>
      <w:r w:rsidRPr="00E74DBA">
        <w:rPr>
          <w:rFonts w:ascii="Times New Roman" w:hAnsi="Times New Roman" w:cs="Times New Roman"/>
          <w:sz w:val="28"/>
          <w:szCs w:val="28"/>
        </w:rPr>
        <w:t xml:space="preserve">– </w:t>
      </w:r>
      <w:r w:rsidRPr="00E74DBA">
        <w:rPr>
          <w:rFonts w:ascii="Times New Roman" w:hAnsi="Times New Roman" w:cs="Times New Roman"/>
          <w:sz w:val="28"/>
          <w:szCs w:val="28"/>
          <w:shd w:val="clear" w:color="auto" w:fill="FFFFFF"/>
          <w:lang w:val="ky-KG"/>
        </w:rPr>
        <w:t xml:space="preserve"> С. 45. </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shd w:val="clear" w:color="auto" w:fill="FFFFFF"/>
        </w:rPr>
      </w:pPr>
      <w:r w:rsidRPr="00E74DBA">
        <w:rPr>
          <w:rFonts w:ascii="Times New Roman" w:hAnsi="Times New Roman" w:cs="Times New Roman"/>
          <w:sz w:val="28"/>
          <w:szCs w:val="28"/>
          <w:shd w:val="clear" w:color="auto" w:fill="FFFFFF"/>
        </w:rPr>
        <w:t xml:space="preserve">Жусубалиев А.Р. Коомдогу жиктелʏʏнʏн социалдык идентешʏʏ жана жарандык иденттʏʏлʏк  маселелеринин таариси. </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А.Р.Жусубалиев – Б.: 2015 – С. 194-202</w:t>
      </w:r>
      <w:r w:rsidRPr="00E74DBA">
        <w:rPr>
          <w:rFonts w:ascii="Times New Roman" w:hAnsi="Times New Roman" w:cs="Times New Roman"/>
          <w:sz w:val="28"/>
          <w:szCs w:val="28"/>
          <w:shd w:val="clear" w:color="auto" w:fill="FFFFFF"/>
        </w:rPr>
        <w:t xml:space="preserve">. </w:t>
      </w:r>
    </w:p>
    <w:p w:rsidR="00C262A1" w:rsidRPr="00E74DBA" w:rsidRDefault="00C262A1" w:rsidP="00E74DBA">
      <w:pPr>
        <w:pStyle w:val="a8"/>
        <w:numPr>
          <w:ilvl w:val="0"/>
          <w:numId w:val="14"/>
        </w:numPr>
        <w:spacing w:line="360" w:lineRule="auto"/>
        <w:jc w:val="both"/>
        <w:rPr>
          <w:b w:val="0"/>
          <w:szCs w:val="28"/>
        </w:rPr>
      </w:pPr>
      <w:r w:rsidRPr="00E74DBA">
        <w:rPr>
          <w:b w:val="0"/>
          <w:szCs w:val="28"/>
        </w:rPr>
        <w:t xml:space="preserve"> Заславская Т.И. Социальная трансформация российского общества: Деятельностно-структурная концепция [</w:t>
      </w:r>
      <w:r w:rsidRPr="00E74DBA">
        <w:rPr>
          <w:b w:val="0"/>
          <w:szCs w:val="28"/>
          <w:lang w:val="ky-KG"/>
        </w:rPr>
        <w:t>Текст</w:t>
      </w:r>
      <w:r w:rsidRPr="00E74DBA">
        <w:rPr>
          <w:b w:val="0"/>
          <w:szCs w:val="28"/>
        </w:rPr>
        <w:t xml:space="preserve">] </w:t>
      </w:r>
      <w:r w:rsidRPr="00E74DBA">
        <w:rPr>
          <w:b w:val="0"/>
          <w:szCs w:val="28"/>
          <w:lang w:val="ky-KG"/>
        </w:rPr>
        <w:t xml:space="preserve"> /  Т.И. </w:t>
      </w:r>
      <w:r w:rsidRPr="00E74DBA">
        <w:rPr>
          <w:b w:val="0"/>
          <w:szCs w:val="28"/>
        </w:rPr>
        <w:t>Заславская – М.</w:t>
      </w:r>
      <w:r w:rsidRPr="00E74DBA">
        <w:rPr>
          <w:b w:val="0"/>
          <w:szCs w:val="28"/>
          <w:lang w:val="ky-KG"/>
        </w:rPr>
        <w:t xml:space="preserve">: </w:t>
      </w:r>
      <w:r w:rsidRPr="00E74DBA">
        <w:rPr>
          <w:b w:val="0"/>
          <w:szCs w:val="28"/>
        </w:rPr>
        <w:t>2002  – 445</w:t>
      </w:r>
      <w:r w:rsidRPr="00E74DBA">
        <w:rPr>
          <w:b w:val="0"/>
          <w:szCs w:val="28"/>
          <w:lang w:val="ky-KG"/>
        </w:rPr>
        <w:t xml:space="preserve"> с</w:t>
      </w:r>
      <w:r w:rsidRPr="00E74DBA">
        <w:rPr>
          <w:b w:val="0"/>
          <w:szCs w:val="28"/>
        </w:rPr>
        <w:t>.</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eastAsia="Times New Roman" w:hAnsi="Times New Roman" w:cs="Times New Roman"/>
          <w:sz w:val="28"/>
          <w:szCs w:val="28"/>
        </w:rPr>
        <w:t>З</w:t>
      </w:r>
      <w:r w:rsidRPr="00E74DBA">
        <w:rPr>
          <w:rFonts w:ascii="Times New Roman" w:hAnsi="Times New Roman" w:cs="Times New Roman"/>
          <w:sz w:val="28"/>
          <w:szCs w:val="28"/>
        </w:rPr>
        <w:t>иммель Г. Избранное.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Г. Зиммель  </w:t>
      </w:r>
      <w:r w:rsidRPr="00E74DBA">
        <w:rPr>
          <w:rFonts w:ascii="Times New Roman" w:hAnsi="Times New Roman" w:cs="Times New Roman"/>
          <w:sz w:val="28"/>
          <w:szCs w:val="28"/>
        </w:rPr>
        <w:t>–  М.:</w:t>
      </w:r>
      <w:r w:rsidRPr="00E74DBA">
        <w:rPr>
          <w:rFonts w:ascii="Times New Roman" w:eastAsia="Times New Roman" w:hAnsi="Times New Roman" w:cs="Times New Roman"/>
          <w:sz w:val="28"/>
          <w:szCs w:val="28"/>
        </w:rPr>
        <w:t xml:space="preserve"> 1996 </w:t>
      </w:r>
      <w:r w:rsidRPr="00E74DBA">
        <w:rPr>
          <w:rFonts w:ascii="Times New Roman" w:hAnsi="Times New Roman" w:cs="Times New Roman"/>
          <w:sz w:val="28"/>
          <w:szCs w:val="28"/>
        </w:rPr>
        <w:t xml:space="preserve"> – С. 28.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Исаев К.И., Горборукова Г.Л. Русские в Кыргызстане http://ecsocman.hse.ru/data/181/723/1217/009.ISAEV.pdf</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lastRenderedPageBreak/>
        <w:t>Исаев К.И.Кыргыз мамлекеттʏʏлʏгʏн  бекемдɵɵ маселелери. (социологиялык изилдɵɵнʏн жыйынтыгы)[</w:t>
      </w:r>
      <w:r w:rsidRPr="00E74DBA">
        <w:rPr>
          <w:rFonts w:ascii="Times New Roman" w:hAnsi="Times New Roman"/>
          <w:sz w:val="28"/>
          <w:szCs w:val="28"/>
          <w:lang w:val="ky-KG"/>
        </w:rPr>
        <w:t>Текст</w:t>
      </w:r>
      <w:r w:rsidRPr="00E74DBA">
        <w:rPr>
          <w:rFonts w:ascii="Times New Roman" w:hAnsi="Times New Roman"/>
          <w:sz w:val="28"/>
          <w:szCs w:val="28"/>
        </w:rPr>
        <w:t xml:space="preserve">] </w:t>
      </w:r>
      <w:r w:rsidRPr="00E74DBA">
        <w:rPr>
          <w:rFonts w:ascii="Times New Roman" w:hAnsi="Times New Roman"/>
          <w:sz w:val="28"/>
          <w:szCs w:val="28"/>
          <w:lang w:val="ky-KG"/>
        </w:rPr>
        <w:t xml:space="preserve"> / </w:t>
      </w:r>
      <w:r w:rsidRPr="00E74DBA">
        <w:rPr>
          <w:rFonts w:ascii="Times New Roman" w:hAnsi="Times New Roman"/>
          <w:sz w:val="28"/>
          <w:szCs w:val="28"/>
        </w:rPr>
        <w:t xml:space="preserve">К.И.Исаев,Т.Шаршембиева, С. Сыргабаев  и др.  - Б.: 2016 – С. 30-31.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Исаев К.И. Жаран кантип иденттешет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К.И. Исаев</w:t>
      </w:r>
      <w:r w:rsidRPr="00E74DBA">
        <w:rPr>
          <w:rFonts w:ascii="Times New Roman" w:hAnsi="Times New Roman" w:cs="Times New Roman"/>
          <w:sz w:val="28"/>
          <w:szCs w:val="28"/>
        </w:rPr>
        <w:t xml:space="preserve"> -  Б.: 2016 – С. 29-30.</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Иванова М.В. Введение в регионоведение. Методы регионоведческих исследований.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 - Томск: 2008  - 177с.</w:t>
      </w:r>
    </w:p>
    <w:p w:rsidR="00C262A1" w:rsidRPr="00E74DBA" w:rsidRDefault="00C262A1" w:rsidP="00E74DBA">
      <w:pPr>
        <w:pStyle w:val="ad"/>
        <w:numPr>
          <w:ilvl w:val="0"/>
          <w:numId w:val="14"/>
        </w:numPr>
        <w:shd w:val="clear" w:color="auto" w:fill="FFFFFF"/>
        <w:spacing w:after="0" w:line="360" w:lineRule="auto"/>
        <w:ind w:left="644"/>
        <w:textAlignment w:val="baseline"/>
        <w:outlineLvl w:val="0"/>
        <w:rPr>
          <w:rFonts w:ascii="Times New Roman" w:eastAsia="Times New Roman" w:hAnsi="Times New Roman" w:cs="Times New Roman"/>
          <w:kern w:val="36"/>
          <w:sz w:val="28"/>
          <w:szCs w:val="28"/>
        </w:rPr>
      </w:pPr>
      <w:r w:rsidRPr="00E74DBA">
        <w:rPr>
          <w:rFonts w:ascii="Times New Roman" w:eastAsia="Times New Roman" w:hAnsi="Times New Roman" w:cs="Times New Roman"/>
          <w:kern w:val="36"/>
          <w:sz w:val="28"/>
          <w:szCs w:val="28"/>
        </w:rPr>
        <w:t xml:space="preserve">Изард У. Методы регионального анализа: введение в науку о регионах </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 </w:t>
      </w:r>
      <w:r w:rsidRPr="00E74DBA">
        <w:rPr>
          <w:rFonts w:ascii="Times New Roman" w:eastAsia="Times New Roman" w:hAnsi="Times New Roman" w:cs="Times New Roman"/>
          <w:kern w:val="36"/>
          <w:sz w:val="28"/>
          <w:szCs w:val="28"/>
        </w:rPr>
        <w:t xml:space="preserve">У.Изард  </w:t>
      </w:r>
      <w:r w:rsidRPr="00E74DBA">
        <w:rPr>
          <w:rFonts w:ascii="Times New Roman" w:hAnsi="Times New Roman" w:cs="Times New Roman"/>
          <w:sz w:val="28"/>
          <w:szCs w:val="28"/>
          <w:shd w:val="clear" w:color="auto" w:fill="FFFFFF"/>
        </w:rPr>
        <w:t>Пер. с англ. В.М. Хомана, Ю.Г.Липеца, С.Н.Тагера. — М.:   1966. — 660 с.</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Иссык-Куль, Нарын энциклопедия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 – Б.:  1991 –  С. 67.</w:t>
      </w:r>
    </w:p>
    <w:p w:rsidR="00C262A1" w:rsidRPr="00E74DBA" w:rsidRDefault="00C262A1" w:rsidP="00E74DBA">
      <w:pPr>
        <w:pStyle w:val="ad"/>
        <w:numPr>
          <w:ilvl w:val="0"/>
          <w:numId w:val="14"/>
        </w:numPr>
        <w:tabs>
          <w:tab w:val="left" w:pos="567"/>
          <w:tab w:val="left" w:pos="2268"/>
          <w:tab w:val="left" w:pos="2694"/>
        </w:tabs>
        <w:spacing w:after="0" w:line="360" w:lineRule="auto"/>
        <w:ind w:left="644"/>
        <w:rPr>
          <w:rFonts w:ascii="Times New Roman" w:hAnsi="Times New Roman" w:cs="Times New Roman"/>
          <w:spacing w:val="-4"/>
          <w:sz w:val="28"/>
          <w:szCs w:val="28"/>
          <w:lang w:val="kk-KZ"/>
        </w:rPr>
      </w:pPr>
      <w:r w:rsidRPr="00E74DBA">
        <w:rPr>
          <w:rFonts w:ascii="Times New Roman" w:hAnsi="Times New Roman" w:cs="Times New Roman"/>
          <w:spacing w:val="-4"/>
          <w:sz w:val="28"/>
          <w:szCs w:val="28"/>
          <w:lang w:val="kk-KZ"/>
        </w:rPr>
        <w:t xml:space="preserve">Известия вузов Кыргызстана. </w:t>
      </w:r>
      <w:r w:rsidRPr="00E74DBA">
        <w:rPr>
          <w:rFonts w:ascii="Times New Roman" w:hAnsi="Times New Roman" w:cs="Times New Roman"/>
          <w:spacing w:val="-4"/>
          <w:sz w:val="28"/>
          <w:szCs w:val="28"/>
        </w:rPr>
        <w:t>«Формирование  теорий социокультурной идентичности»</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pacing w:val="-4"/>
          <w:sz w:val="28"/>
          <w:szCs w:val="28"/>
        </w:rPr>
        <w:t xml:space="preserve">/ Ж.Ж. Кыргызбаева  </w:t>
      </w:r>
      <w:r w:rsidRPr="00E74DBA">
        <w:rPr>
          <w:rFonts w:ascii="Times New Roman" w:hAnsi="Times New Roman" w:cs="Times New Roman"/>
          <w:spacing w:val="-4"/>
          <w:sz w:val="28"/>
          <w:szCs w:val="28"/>
          <w:lang w:val="kk-KZ"/>
        </w:rPr>
        <w:t xml:space="preserve">№2.  - Б.:  2021  - С.117-120. </w:t>
      </w:r>
    </w:p>
    <w:p w:rsidR="00C262A1" w:rsidRPr="00E74DBA" w:rsidRDefault="00C262A1" w:rsidP="00E74DBA">
      <w:pPr>
        <w:pStyle w:val="ad"/>
        <w:numPr>
          <w:ilvl w:val="0"/>
          <w:numId w:val="14"/>
        </w:numPr>
        <w:tabs>
          <w:tab w:val="left" w:pos="567"/>
          <w:tab w:val="left" w:pos="2268"/>
          <w:tab w:val="left" w:pos="2694"/>
        </w:tabs>
        <w:spacing w:after="0" w:line="360" w:lineRule="auto"/>
        <w:ind w:left="644"/>
        <w:rPr>
          <w:rFonts w:ascii="Times New Roman" w:hAnsi="Times New Roman" w:cs="Times New Roman"/>
          <w:spacing w:val="-4"/>
          <w:sz w:val="28"/>
          <w:szCs w:val="28"/>
          <w:lang w:val="kk-KZ"/>
        </w:rPr>
      </w:pPr>
      <w:r w:rsidRPr="00E74DBA">
        <w:rPr>
          <w:rFonts w:ascii="Times New Roman" w:hAnsi="Times New Roman" w:cs="Times New Roman"/>
          <w:spacing w:val="-4"/>
          <w:sz w:val="28"/>
          <w:szCs w:val="28"/>
          <w:lang w:val="kk-KZ"/>
        </w:rPr>
        <w:t xml:space="preserve">Известия вузов Кыргызстана. «Эволюция теорий идентичности» </w:t>
      </w:r>
      <w:r w:rsidRPr="00E74DBA">
        <w:rPr>
          <w:rFonts w:ascii="Times New Roman" w:hAnsi="Times New Roman" w:cs="Times New Roman"/>
          <w:sz w:val="28"/>
          <w:szCs w:val="28"/>
          <w:lang w:val="kk-KZ"/>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lang w:val="kk-KZ"/>
        </w:rPr>
        <w:t xml:space="preserve">] </w:t>
      </w:r>
      <w:r w:rsidRPr="00E74DBA">
        <w:rPr>
          <w:rFonts w:ascii="Times New Roman" w:hAnsi="Times New Roman" w:cs="Times New Roman"/>
          <w:spacing w:val="-4"/>
          <w:sz w:val="28"/>
          <w:szCs w:val="28"/>
          <w:lang w:val="kk-KZ"/>
        </w:rPr>
        <w:t xml:space="preserve">/  Ж.Ж. Кыргызбаева №2. - Б.:  2021  – С. 121-124. </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lang w:val="kk-KZ"/>
        </w:rPr>
      </w:pPr>
      <w:r w:rsidRPr="00E74DBA">
        <w:rPr>
          <w:rFonts w:ascii="Times New Roman" w:hAnsi="Times New Roman" w:cs="Times New Roman"/>
          <w:iCs/>
          <w:sz w:val="28"/>
          <w:szCs w:val="28"/>
          <w:lang w:val="kk-KZ"/>
        </w:rPr>
        <w:t xml:space="preserve">Какеев А.Ч. </w:t>
      </w:r>
      <w:r w:rsidRPr="00E74DBA">
        <w:rPr>
          <w:rFonts w:ascii="Times New Roman" w:hAnsi="Times New Roman" w:cs="Times New Roman"/>
          <w:sz w:val="28"/>
          <w:szCs w:val="28"/>
          <w:lang w:val="kk-KZ"/>
        </w:rPr>
        <w:t>О философии гор. Горы Кыргызстана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lang w:val="kk-KZ"/>
        </w:rPr>
        <w:t xml:space="preserve">] </w:t>
      </w:r>
      <w:r w:rsidRPr="00E74DBA">
        <w:rPr>
          <w:rFonts w:ascii="Times New Roman" w:hAnsi="Times New Roman" w:cs="Times New Roman"/>
          <w:sz w:val="28"/>
          <w:szCs w:val="28"/>
          <w:lang w:val="ky-KG"/>
        </w:rPr>
        <w:t xml:space="preserve"> / Какеев А.Ч. </w:t>
      </w:r>
      <w:r w:rsidRPr="00E74DBA">
        <w:rPr>
          <w:rFonts w:ascii="Times New Roman" w:hAnsi="Times New Roman" w:cs="Times New Roman"/>
          <w:sz w:val="28"/>
          <w:szCs w:val="28"/>
          <w:lang w:val="kk-KZ"/>
        </w:rPr>
        <w:t xml:space="preserve"> – Б.:  2001 –  С. 26.</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lang w:val="kk-KZ"/>
        </w:rPr>
        <w:t xml:space="preserve"> Касымалиева Г.М. «Кыр</w:t>
      </w:r>
      <w:r w:rsidRPr="00E74DBA">
        <w:rPr>
          <w:rFonts w:ascii="Times New Roman" w:hAnsi="Times New Roman"/>
          <w:sz w:val="28"/>
          <w:szCs w:val="28"/>
        </w:rPr>
        <w:t>гызские традиции, обряды, ритуалы  и игры досуговой деятельности».  [</w:t>
      </w:r>
      <w:r w:rsidRPr="00E74DBA">
        <w:rPr>
          <w:rFonts w:ascii="Times New Roman" w:hAnsi="Times New Roman"/>
          <w:sz w:val="28"/>
          <w:szCs w:val="28"/>
          <w:lang w:val="ky-KG"/>
        </w:rPr>
        <w:t>Текст</w:t>
      </w:r>
      <w:r w:rsidRPr="00E74DBA">
        <w:rPr>
          <w:rFonts w:ascii="Times New Roman" w:hAnsi="Times New Roman"/>
          <w:sz w:val="28"/>
          <w:szCs w:val="28"/>
        </w:rPr>
        <w:t xml:space="preserve">] </w:t>
      </w:r>
      <w:r w:rsidRPr="00E74DBA">
        <w:rPr>
          <w:rFonts w:ascii="Times New Roman" w:hAnsi="Times New Roman"/>
          <w:sz w:val="28"/>
          <w:szCs w:val="28"/>
          <w:lang w:val="ky-KG"/>
        </w:rPr>
        <w:t xml:space="preserve"> / Г.М.Касымалиев</w:t>
      </w:r>
      <w:r w:rsidRPr="00E74DBA">
        <w:rPr>
          <w:rFonts w:ascii="Times New Roman" w:hAnsi="Times New Roman"/>
          <w:sz w:val="28"/>
          <w:szCs w:val="28"/>
          <w:lang w:val="kk-KZ"/>
        </w:rPr>
        <w:t>а</w:t>
      </w:r>
      <w:r w:rsidRPr="00E74DBA">
        <w:rPr>
          <w:rFonts w:ascii="Times New Roman" w:hAnsi="Times New Roman"/>
          <w:sz w:val="28"/>
          <w:szCs w:val="28"/>
          <w:lang w:val="ky-KG"/>
        </w:rPr>
        <w:t xml:space="preserve"> -</w:t>
      </w:r>
      <w:r w:rsidRPr="00E74DBA">
        <w:rPr>
          <w:rFonts w:ascii="Times New Roman" w:hAnsi="Times New Roman"/>
          <w:sz w:val="28"/>
          <w:szCs w:val="28"/>
        </w:rPr>
        <w:t xml:space="preserve"> Б.: 2008 – С. 50. </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Ковалева Е.А., Луков В.А. Социология молодежи </w:t>
      </w:r>
      <w:r w:rsidRPr="00E74DBA">
        <w:rPr>
          <w:rFonts w:ascii="Times New Roman" w:hAnsi="Times New Roman"/>
          <w:sz w:val="28"/>
          <w:szCs w:val="28"/>
          <w:lang w:val="kk-KZ"/>
        </w:rPr>
        <w:t>[</w:t>
      </w:r>
      <w:r w:rsidRPr="00E74DBA">
        <w:rPr>
          <w:rFonts w:ascii="Times New Roman" w:hAnsi="Times New Roman"/>
          <w:sz w:val="28"/>
          <w:szCs w:val="28"/>
          <w:lang w:val="ky-KG"/>
        </w:rPr>
        <w:t>Текст</w:t>
      </w:r>
      <w:r w:rsidRPr="00E74DBA">
        <w:rPr>
          <w:rFonts w:ascii="Times New Roman" w:hAnsi="Times New Roman"/>
          <w:sz w:val="28"/>
          <w:szCs w:val="28"/>
          <w:lang w:val="kk-KZ"/>
        </w:rPr>
        <w:t xml:space="preserve">] </w:t>
      </w:r>
      <w:r w:rsidRPr="00E74DBA">
        <w:rPr>
          <w:rFonts w:ascii="Times New Roman" w:hAnsi="Times New Roman"/>
          <w:sz w:val="28"/>
          <w:szCs w:val="28"/>
          <w:lang w:val="ky-KG"/>
        </w:rPr>
        <w:t xml:space="preserve"> /  </w:t>
      </w:r>
      <w:r w:rsidRPr="00E74DBA">
        <w:rPr>
          <w:rFonts w:ascii="Times New Roman" w:hAnsi="Times New Roman"/>
          <w:sz w:val="28"/>
          <w:szCs w:val="28"/>
        </w:rPr>
        <w:t xml:space="preserve">Е.А. Ковалева, В.А. </w:t>
      </w:r>
      <w:r w:rsidRPr="00E74DBA">
        <w:rPr>
          <w:rFonts w:ascii="Times New Roman" w:hAnsi="Times New Roman"/>
          <w:sz w:val="28"/>
          <w:szCs w:val="28"/>
          <w:lang w:val="ky-KG"/>
        </w:rPr>
        <w:t xml:space="preserve"> </w:t>
      </w:r>
      <w:r w:rsidRPr="00E74DBA">
        <w:rPr>
          <w:rFonts w:ascii="Times New Roman" w:hAnsi="Times New Roman"/>
          <w:sz w:val="28"/>
          <w:szCs w:val="28"/>
        </w:rPr>
        <w:t>Луков    – М.: 1999. – С. 34-37.</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Крылов М.П. Региональная идентичность в историческом ядре Европейской России.  Социол. исслед.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w:t>
      </w:r>
      <w:r w:rsidRPr="00E74DBA">
        <w:rPr>
          <w:rFonts w:ascii="Times New Roman" w:hAnsi="Times New Roman" w:cs="Times New Roman"/>
          <w:sz w:val="28"/>
          <w:szCs w:val="28"/>
          <w:lang w:val="ky-KG"/>
        </w:rPr>
        <w:t xml:space="preserve"> М.П. Крылов - М.:</w:t>
      </w:r>
      <w:r w:rsidRPr="00E74DBA">
        <w:rPr>
          <w:rFonts w:ascii="Times New Roman" w:hAnsi="Times New Roman" w:cs="Times New Roman"/>
          <w:sz w:val="28"/>
          <w:szCs w:val="28"/>
        </w:rPr>
        <w:t xml:space="preserve"> 2005  С. 13-15.</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Кошбакова Б.М. Возникновение и развитие социокультурных традиций кыргызского народа в условиях кочевой общины. Вестник КНУ, №1.[</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Б.М. Кошбакова   - Б.: </w:t>
      </w:r>
      <w:r w:rsidRPr="00E74DBA">
        <w:rPr>
          <w:rFonts w:ascii="Times New Roman" w:hAnsi="Times New Roman" w:cs="Times New Roman"/>
          <w:sz w:val="28"/>
          <w:szCs w:val="28"/>
        </w:rPr>
        <w:t xml:space="preserve">2011 – С. 179 -185.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Крылов М.П. К теории региональной идентичности. Сб.статей по итогам Всероссийской научной конференции  ИМЭМО РАН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М.П.Крылов-  М.: 2010 – 213с.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lastRenderedPageBreak/>
        <w:t xml:space="preserve">  Кон  И.С.    Социология личности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  И.С.Кон  – М.: 1967 – 383с.</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eastAsia="Times New Roman" w:hAnsi="Times New Roman" w:cs="Times New Roman"/>
          <w:sz w:val="28"/>
          <w:szCs w:val="28"/>
        </w:rPr>
        <w:t>Маслоу А. Мо</w:t>
      </w:r>
      <w:r w:rsidRPr="00E74DBA">
        <w:rPr>
          <w:rFonts w:ascii="Times New Roman" w:hAnsi="Times New Roman" w:cs="Times New Roman"/>
          <w:sz w:val="28"/>
          <w:szCs w:val="28"/>
        </w:rPr>
        <w:t>тивация и личность.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А.Маслоу </w:t>
      </w:r>
      <w:r w:rsidRPr="00E74DBA">
        <w:rPr>
          <w:rFonts w:ascii="Times New Roman" w:hAnsi="Times New Roman" w:cs="Times New Roman"/>
          <w:sz w:val="28"/>
          <w:szCs w:val="28"/>
        </w:rPr>
        <w:t xml:space="preserve">- СПб.: </w:t>
      </w:r>
      <w:r w:rsidRPr="00E74DBA">
        <w:rPr>
          <w:rFonts w:ascii="Times New Roman" w:eastAsia="Times New Roman" w:hAnsi="Times New Roman" w:cs="Times New Roman"/>
          <w:sz w:val="28"/>
          <w:szCs w:val="28"/>
        </w:rPr>
        <w:t>2008</w:t>
      </w:r>
      <w:r w:rsidRPr="00E74DBA">
        <w:rPr>
          <w:rFonts w:ascii="Times New Roman" w:hAnsi="Times New Roman" w:cs="Times New Roman"/>
          <w:sz w:val="28"/>
          <w:szCs w:val="28"/>
        </w:rPr>
        <w:t xml:space="preserve"> – 400с.</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Московичи С. Социальные представления: исторический взгляд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С. Московичи  – М.:</w:t>
      </w:r>
      <w:r w:rsidRPr="00E74DBA">
        <w:rPr>
          <w:rFonts w:ascii="Times New Roman" w:hAnsi="Times New Roman" w:cs="Times New Roman"/>
          <w:sz w:val="28"/>
          <w:szCs w:val="28"/>
        </w:rPr>
        <w:t xml:space="preserve">  1995 – С. 3-14</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Мухаева Р.Т.  Социология.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Р.Т. Мухаева – М.: 2012 –173с.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lang w:val="en-US"/>
        </w:rPr>
      </w:pP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en-US"/>
        </w:rPr>
        <w:t>Mead G.H. Mind, Self and Society.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lang w:val="en-US"/>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lang w:val="en-US"/>
        </w:rPr>
        <w:t>G.H</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lang w:val="en-US"/>
        </w:rPr>
        <w:t>Mead – Chicago, 1967. – P. 97-102.</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lang w:val="en-US"/>
        </w:rPr>
        <w:t xml:space="preserve">  </w:t>
      </w:r>
      <w:r w:rsidRPr="00E74DBA">
        <w:rPr>
          <w:rFonts w:ascii="Times New Roman" w:hAnsi="Times New Roman" w:cs="Times New Roman"/>
          <w:sz w:val="28"/>
          <w:szCs w:val="28"/>
        </w:rPr>
        <w:t>Маркс К., Энгельс Ф. Полное собрание сочинений.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К. Маркс., Ф Энгельс.  – М.:  1984. – Т. 3. – С. 33.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Мукамбаева Г.А.  Государство и право. Кыргызстана</w:t>
      </w:r>
      <w:r w:rsidRPr="00E74DBA">
        <w:rPr>
          <w:rFonts w:ascii="Times New Roman" w:hAnsi="Times New Roman" w:cs="Times New Roman"/>
          <w:sz w:val="28"/>
          <w:szCs w:val="28"/>
        </w:rPr>
        <w:t>.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Г.А.    Мукамбаева – Б</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1998. – 209 с.</w:t>
      </w:r>
    </w:p>
    <w:p w:rsidR="00C262A1" w:rsidRPr="00E74DBA" w:rsidRDefault="00C262A1" w:rsidP="00E74DBA">
      <w:pPr>
        <w:pStyle w:val="ad"/>
        <w:numPr>
          <w:ilvl w:val="0"/>
          <w:numId w:val="14"/>
        </w:numPr>
        <w:spacing w:after="0"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Национальный Статистический Комитет КР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    - Б.: 2021 – С. 188-190.              </w:t>
      </w:r>
    </w:p>
    <w:p w:rsidR="00C262A1" w:rsidRPr="00E74DBA" w:rsidRDefault="00C262A1" w:rsidP="00E74DBA">
      <w:pPr>
        <w:pStyle w:val="ad"/>
        <w:numPr>
          <w:ilvl w:val="0"/>
          <w:numId w:val="14"/>
        </w:numPr>
        <w:shd w:val="clear" w:color="auto" w:fill="FFFFFF"/>
        <w:spacing w:after="0" w:line="360" w:lineRule="auto"/>
        <w:ind w:left="641" w:hanging="357"/>
        <w:jc w:val="both"/>
        <w:outlineLvl w:val="1"/>
        <w:rPr>
          <w:rFonts w:ascii="Times New Roman" w:hAnsi="Times New Roman" w:cs="Times New Roman"/>
          <w:bCs/>
          <w:sz w:val="28"/>
          <w:szCs w:val="28"/>
        </w:rPr>
      </w:pPr>
      <w:r w:rsidRPr="00E74DBA">
        <w:rPr>
          <w:rFonts w:ascii="Times New Roman" w:hAnsi="Times New Roman" w:cs="Times New Roman"/>
          <w:bCs/>
          <w:sz w:val="28"/>
          <w:szCs w:val="28"/>
        </w:rPr>
        <w:t xml:space="preserve"> Национальный статистический комитет Кыргызской Республики «Население Кыргызстана».</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bCs/>
          <w:sz w:val="28"/>
          <w:szCs w:val="28"/>
        </w:rPr>
        <w:t xml:space="preserve"> – Б.:  201</w:t>
      </w:r>
      <w:r w:rsidRPr="00E74DBA">
        <w:rPr>
          <w:rFonts w:ascii="Times New Roman" w:hAnsi="Times New Roman" w:cs="Times New Roman"/>
          <w:sz w:val="28"/>
          <w:szCs w:val="28"/>
        </w:rPr>
        <w:t xml:space="preserve">9  - 245 с.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Нурова С.С.  Духовный мир  личности  и образ жизни (на примере кыргызского народа)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С.С.   Нурова -  Каракол: 1994 – 185 с. </w:t>
      </w:r>
      <w:r w:rsidRPr="00E74DBA">
        <w:rPr>
          <w:rFonts w:ascii="Times New Roman" w:hAnsi="Times New Roman" w:cs="Times New Roman"/>
          <w:sz w:val="28"/>
          <w:szCs w:val="28"/>
          <w:lang w:val="ky-KG"/>
        </w:rPr>
        <w:t xml:space="preserve">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Назаров Т.З. Социальная самоидентификация представителей малого бизнеса: Дис. … канд. социол. наук.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Т.З.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Назаров</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Уфа, 2005. – С. 18.</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Павленко В.Н. Трансформация социальной идентичности в посттоталитарном обществе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В.Н. Павленко </w:t>
      </w:r>
      <w:r w:rsidRPr="00E74DBA">
        <w:rPr>
          <w:rFonts w:ascii="Times New Roman" w:hAnsi="Times New Roman" w:cs="Times New Roman"/>
          <w:sz w:val="28"/>
          <w:szCs w:val="28"/>
        </w:rPr>
        <w:t xml:space="preserve"> - М.: 1998  –  С. 75.</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Парсонс Т. Система современных обществ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Т. Парсонс </w:t>
      </w:r>
      <w:r w:rsidRPr="00E74DBA">
        <w:rPr>
          <w:rFonts w:ascii="Times New Roman" w:hAnsi="Times New Roman" w:cs="Times New Roman"/>
          <w:sz w:val="28"/>
          <w:szCs w:val="28"/>
        </w:rPr>
        <w:t xml:space="preserve"> – М.: 1997 – С. 113-115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Рассолова И.В. Социальная идентификация личности в условиях трансформации современного российского общества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 Дис. … канд. соц. наук / И.В. Рассолова– К.: 2006   – С. 19-64. </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Рубинштейн С.Л. Основы общей психологии.</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 Т.1.</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С.Л</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 Рубинштейн</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М</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 xml:space="preserve"> 1973. – С. 261.</w:t>
      </w:r>
      <w:r w:rsidRPr="00E74DBA">
        <w:rPr>
          <w:rFonts w:ascii="Times New Roman" w:hAnsi="Times New Roman" w:cs="Times New Roman"/>
          <w:sz w:val="28"/>
          <w:szCs w:val="28"/>
          <w:lang w:val="ky-KG"/>
        </w:rPr>
        <w:t xml:space="preserve">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lastRenderedPageBreak/>
        <w:t>ОсиповГ.В. Российская социологическая энциклопедия[</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Под ред. академика РАН Осипова Г.В.  -  М.: 1998  – 672 с.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Осипов Г.В. Социология. Основы общей теории[</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Г.В.Осипов – М.: 2009. – 911с. </w:t>
      </w:r>
    </w:p>
    <w:p w:rsidR="00C262A1" w:rsidRPr="00E74DBA" w:rsidRDefault="00C262A1" w:rsidP="00E74DBA">
      <w:pPr>
        <w:pStyle w:val="ad"/>
        <w:numPr>
          <w:ilvl w:val="0"/>
          <w:numId w:val="14"/>
        </w:numP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Омуралиев Н.А.</w:t>
      </w:r>
      <w:r w:rsidRPr="00E74DBA">
        <w:rPr>
          <w:rFonts w:ascii="Times New Roman" w:hAnsi="Times New Roman" w:cs="Times New Roman"/>
          <w:sz w:val="28"/>
          <w:szCs w:val="28"/>
          <w:shd w:val="clear" w:color="auto" w:fill="FFFFFF"/>
        </w:rPr>
        <w:t xml:space="preserve">Проблемы межэтнической интеграции в Кыргызской Республике. Социальные практики и управление: проблемное поле социологии. Материалы II Сибирского социологического форума с международным участием. </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 xml:space="preserve"> Н.А.Омураалиев - </w:t>
      </w:r>
      <w:r w:rsidRPr="00E74DBA">
        <w:rPr>
          <w:rFonts w:ascii="Times New Roman" w:hAnsi="Times New Roman" w:cs="Times New Roman"/>
          <w:sz w:val="28"/>
          <w:szCs w:val="28"/>
          <w:shd w:val="clear" w:color="auto" w:fill="FFFFFF"/>
        </w:rPr>
        <w:t xml:space="preserve"> Новосибирск:  2019 -  С 247-251.</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Рязанцев С.Н. Киргизия.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С.Н.Рязанцев- М.: 1951  – С. 8 -58.</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Сагитова Л.В. Региональная идентичность: социальные детерминанты и конструктивистская деятельность СМИ (на примере Республики Татарстан)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Л.В.  Сагитова – СПб.:   2004 –  С. 56-59.</w:t>
      </w:r>
    </w:p>
    <w:p w:rsidR="00C262A1" w:rsidRPr="00E74DBA" w:rsidRDefault="00C262A1" w:rsidP="00E74DBA">
      <w:pPr>
        <w:pStyle w:val="ad"/>
        <w:numPr>
          <w:ilvl w:val="0"/>
          <w:numId w:val="14"/>
        </w:numPr>
        <w:spacing w:after="0" w:line="360" w:lineRule="auto"/>
        <w:ind w:left="644"/>
        <w:jc w:val="both"/>
        <w:rPr>
          <w:rFonts w:ascii="Times New Roman" w:hAnsi="Times New Roman" w:cs="Times New Roman"/>
          <w:sz w:val="28"/>
          <w:szCs w:val="28"/>
        </w:rPr>
      </w:pPr>
      <w:r w:rsidRPr="00E74DBA">
        <w:rPr>
          <w:rFonts w:ascii="Times New Roman" w:hAnsi="Times New Roman" w:cs="Times New Roman"/>
          <w:sz w:val="28"/>
          <w:szCs w:val="28"/>
        </w:rPr>
        <w:t>Салмоорбекова Р.Б. Действия власти в области межэтнических отношений. Актуальные направления научных исследований: от теории к практике.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rPr>
        <w:t>Р.Б. Самоорбекова  - Чебоксары: 2016 -  С. 257-259.</w:t>
      </w:r>
    </w:p>
    <w:p w:rsidR="00C262A1" w:rsidRPr="00E74DBA" w:rsidRDefault="00C262A1" w:rsidP="00E74DBA">
      <w:pPr>
        <w:pStyle w:val="ad"/>
        <w:widowControl w:val="0"/>
        <w:numPr>
          <w:ilvl w:val="0"/>
          <w:numId w:val="14"/>
        </w:numPr>
        <w:autoSpaceDE w:val="0"/>
        <w:autoSpaceDN w:val="0"/>
        <w:adjustRightInd w:val="0"/>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Сулейманова Н.О. Ааламдашуу шартында кыргыздардын социомаданий иденттʏʏлʏгʏ.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Н.О. Сулейманова</w:t>
      </w:r>
      <w:r w:rsidRPr="00E74DBA">
        <w:rPr>
          <w:rFonts w:ascii="Times New Roman" w:hAnsi="Times New Roman" w:cs="Times New Roman"/>
          <w:sz w:val="28"/>
          <w:szCs w:val="28"/>
        </w:rPr>
        <w:t>– Б.:  2018 –  С. 75.</w:t>
      </w:r>
    </w:p>
    <w:p w:rsidR="00C262A1" w:rsidRPr="00E74DBA" w:rsidRDefault="00C262A1" w:rsidP="00E74DBA">
      <w:pPr>
        <w:pStyle w:val="ad"/>
        <w:numPr>
          <w:ilvl w:val="0"/>
          <w:numId w:val="14"/>
        </w:numPr>
        <w:pBdr>
          <w:top w:val="single" w:sz="6" w:space="0" w:color="EEEEEE"/>
        </w:pBdr>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Сорокин П. Социально-культурная динамика.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П.Сорокин – М.: 2006 – 1176с. </w:t>
      </w:r>
    </w:p>
    <w:p w:rsidR="00C262A1" w:rsidRPr="00E74DBA" w:rsidRDefault="00C262A1" w:rsidP="00E74DBA">
      <w:pPr>
        <w:pStyle w:val="a7"/>
        <w:numPr>
          <w:ilvl w:val="0"/>
          <w:numId w:val="14"/>
        </w:numPr>
        <w:spacing w:line="360" w:lineRule="auto"/>
        <w:jc w:val="both"/>
        <w:rPr>
          <w:rFonts w:ascii="Times New Roman" w:hAnsi="Times New Roman"/>
          <w:sz w:val="28"/>
          <w:szCs w:val="28"/>
          <w:lang w:val="ky-KG"/>
        </w:rPr>
      </w:pPr>
      <w:r w:rsidRPr="00E74DBA">
        <w:rPr>
          <w:rFonts w:ascii="Times New Roman" w:hAnsi="Times New Roman"/>
          <w:sz w:val="28"/>
          <w:szCs w:val="28"/>
          <w:lang w:val="ky-KG"/>
        </w:rPr>
        <w:t xml:space="preserve">Сыргабаев С.Б.  Кыргыз республикасынын бекемдɵɵ жолдорун талдоо (Социологиялык изилдɵɵнʏн жыйынтыктары).Сборник статей. [Текст] / С.Б. Сыргабаев  -Б.: 2016  – С. 66-80. </w:t>
      </w:r>
    </w:p>
    <w:p w:rsidR="00C262A1" w:rsidRPr="00E74DBA" w:rsidRDefault="00C262A1" w:rsidP="00E74DBA">
      <w:pPr>
        <w:pStyle w:val="a7"/>
        <w:numPr>
          <w:ilvl w:val="0"/>
          <w:numId w:val="14"/>
        </w:numPr>
        <w:spacing w:line="360" w:lineRule="auto"/>
        <w:jc w:val="both"/>
        <w:rPr>
          <w:rFonts w:ascii="Times New Roman" w:hAnsi="Times New Roman"/>
          <w:sz w:val="28"/>
          <w:szCs w:val="28"/>
          <w:lang w:val="ky-KG"/>
        </w:rPr>
      </w:pPr>
      <w:r w:rsidRPr="00E74DBA">
        <w:rPr>
          <w:rFonts w:ascii="Times New Roman" w:hAnsi="Times New Roman"/>
          <w:sz w:val="28"/>
          <w:szCs w:val="28"/>
          <w:shd w:val="clear" w:color="auto" w:fill="FFFFFF"/>
          <w:lang w:val="ky-KG"/>
        </w:rPr>
        <w:t xml:space="preserve"> </w:t>
      </w:r>
      <w:r w:rsidRPr="00E74DBA">
        <w:rPr>
          <w:rFonts w:ascii="Times New Roman" w:hAnsi="Times New Roman"/>
          <w:sz w:val="28"/>
          <w:szCs w:val="28"/>
          <w:shd w:val="clear" w:color="auto" w:fill="FFFFFF"/>
          <w:lang w:val="en-US"/>
        </w:rPr>
        <w:t>C</w:t>
      </w:r>
      <w:r w:rsidRPr="00E74DBA">
        <w:rPr>
          <w:rFonts w:ascii="Times New Roman" w:hAnsi="Times New Roman"/>
          <w:sz w:val="28"/>
          <w:szCs w:val="28"/>
          <w:shd w:val="clear" w:color="auto" w:fill="FFFFFF"/>
        </w:rPr>
        <w:t xml:space="preserve">.Сыргабаев Как изменилось общество за 30 лет </w:t>
      </w:r>
      <w:hyperlink r:id="rId24" w:history="1">
        <w:r w:rsidRPr="00E74DBA">
          <w:rPr>
            <w:rStyle w:val="afb"/>
            <w:rFonts w:ascii="Times New Roman" w:hAnsi="Times New Roman"/>
            <w:sz w:val="28"/>
            <w:szCs w:val="28"/>
            <w:shd w:val="clear" w:color="auto" w:fill="FFFFFF"/>
          </w:rPr>
          <w:t>https://cabar.asia/ru/kak-izmenilos-obshhestvo-kyrgyzstana-za-30-let</w:t>
        </w:r>
      </w:hyperlink>
    </w:p>
    <w:p w:rsidR="00C262A1" w:rsidRPr="00E74DBA" w:rsidRDefault="00C262A1" w:rsidP="00E74DBA">
      <w:pPr>
        <w:pStyle w:val="a7"/>
        <w:numPr>
          <w:ilvl w:val="0"/>
          <w:numId w:val="14"/>
        </w:numPr>
        <w:spacing w:line="360" w:lineRule="auto"/>
        <w:jc w:val="both"/>
        <w:rPr>
          <w:rFonts w:ascii="Times New Roman" w:hAnsi="Times New Roman"/>
          <w:sz w:val="28"/>
          <w:szCs w:val="28"/>
          <w:lang w:val="ky-KG"/>
        </w:rPr>
      </w:pPr>
      <w:r w:rsidRPr="00E74DBA">
        <w:rPr>
          <w:rFonts w:ascii="Times New Roman" w:hAnsi="Times New Roman"/>
          <w:sz w:val="28"/>
          <w:szCs w:val="28"/>
          <w:lang w:val="ky-KG"/>
        </w:rPr>
        <w:t xml:space="preserve"> </w:t>
      </w:r>
      <w:r w:rsidRPr="00E74DBA">
        <w:rPr>
          <w:rFonts w:ascii="Times New Roman" w:hAnsi="Times New Roman"/>
          <w:sz w:val="28"/>
          <w:szCs w:val="28"/>
        </w:rPr>
        <w:t xml:space="preserve">Сушков, И. Р. Социально-психологическая теория Джона Тернера  </w:t>
      </w:r>
      <w:r w:rsidRPr="00E74DBA">
        <w:rPr>
          <w:rFonts w:ascii="Times New Roman" w:hAnsi="Times New Roman"/>
          <w:sz w:val="28"/>
          <w:szCs w:val="28"/>
          <w:lang w:val="ky-KG"/>
        </w:rPr>
        <w:t xml:space="preserve">[Текст] </w:t>
      </w:r>
      <w:r w:rsidRPr="00E74DBA">
        <w:rPr>
          <w:rFonts w:ascii="Times New Roman" w:hAnsi="Times New Roman"/>
          <w:sz w:val="28"/>
          <w:szCs w:val="28"/>
        </w:rPr>
        <w:t>/ И. Р. Сушков Психологический журнал. 1993. С.  66.</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Тишков В. А. Национальная идентичность и духовно-культурные ценности российского народа. [</w:t>
      </w:r>
      <w:r w:rsidRPr="00E74DBA">
        <w:rPr>
          <w:rFonts w:ascii="Times New Roman" w:hAnsi="Times New Roman"/>
          <w:sz w:val="28"/>
          <w:szCs w:val="28"/>
          <w:lang w:val="ky-KG"/>
        </w:rPr>
        <w:t>Текст</w:t>
      </w:r>
      <w:r w:rsidRPr="00E74DBA">
        <w:rPr>
          <w:rFonts w:ascii="Times New Roman" w:hAnsi="Times New Roman"/>
          <w:sz w:val="28"/>
          <w:szCs w:val="28"/>
        </w:rPr>
        <w:t>]</w:t>
      </w:r>
      <w:r w:rsidRPr="00E74DBA">
        <w:rPr>
          <w:rFonts w:ascii="Times New Roman" w:hAnsi="Times New Roman"/>
          <w:sz w:val="28"/>
          <w:szCs w:val="28"/>
          <w:lang w:val="ky-KG"/>
        </w:rPr>
        <w:t xml:space="preserve"> / </w:t>
      </w:r>
      <w:r w:rsidRPr="00E74DBA">
        <w:rPr>
          <w:rFonts w:ascii="Times New Roman" w:hAnsi="Times New Roman"/>
          <w:sz w:val="28"/>
          <w:szCs w:val="28"/>
        </w:rPr>
        <w:t xml:space="preserve"> В. А. Тишков - СПб.: 2010 – С. 36.</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lang w:val="ky-KG"/>
        </w:rPr>
        <w:lastRenderedPageBreak/>
        <w:t xml:space="preserve"> </w:t>
      </w:r>
      <w:r w:rsidRPr="00E74DBA">
        <w:rPr>
          <w:rFonts w:ascii="Times New Roman" w:hAnsi="Times New Roman"/>
          <w:iCs/>
          <w:sz w:val="28"/>
          <w:szCs w:val="28"/>
          <w:shd w:val="clear" w:color="auto" w:fill="FFFFFF"/>
        </w:rPr>
        <w:t>Тернер.</w:t>
      </w:r>
      <w:r w:rsidRPr="00E74DBA">
        <w:rPr>
          <w:rFonts w:ascii="Times New Roman" w:hAnsi="Times New Roman"/>
          <w:sz w:val="28"/>
          <w:szCs w:val="28"/>
          <w:shd w:val="clear" w:color="auto" w:fill="FFFFFF"/>
        </w:rPr>
        <w:t xml:space="preserve"> </w:t>
      </w:r>
      <w:r w:rsidRPr="00E74DBA">
        <w:rPr>
          <w:rFonts w:ascii="Times New Roman" w:hAnsi="Times New Roman"/>
          <w:iCs/>
          <w:sz w:val="28"/>
          <w:szCs w:val="28"/>
          <w:shd w:val="clear" w:color="auto" w:fill="FFFFFF"/>
        </w:rPr>
        <w:t>Дж.</w:t>
      </w:r>
      <w:r w:rsidRPr="00E74DBA">
        <w:rPr>
          <w:rFonts w:ascii="Times New Roman" w:hAnsi="Times New Roman"/>
          <w:iCs/>
          <w:sz w:val="28"/>
          <w:szCs w:val="28"/>
          <w:shd w:val="clear" w:color="auto" w:fill="FFFFFF"/>
          <w:lang w:val="ky-KG"/>
        </w:rPr>
        <w:t xml:space="preserve"> </w:t>
      </w:r>
      <w:r w:rsidRPr="00E74DBA">
        <w:rPr>
          <w:rFonts w:ascii="Times New Roman" w:hAnsi="Times New Roman"/>
          <w:iCs/>
          <w:sz w:val="28"/>
          <w:szCs w:val="28"/>
          <w:shd w:val="clear" w:color="auto" w:fill="FFFFFF"/>
        </w:rPr>
        <w:t xml:space="preserve"> </w:t>
      </w:r>
      <w:r w:rsidRPr="00E74DBA">
        <w:rPr>
          <w:rFonts w:ascii="Times New Roman" w:hAnsi="Times New Roman"/>
          <w:sz w:val="28"/>
          <w:szCs w:val="28"/>
          <w:shd w:val="clear" w:color="auto" w:fill="FFFFFF"/>
        </w:rPr>
        <w:t>Социальное влияние.</w:t>
      </w:r>
      <w:r w:rsidRPr="00E74DBA">
        <w:rPr>
          <w:rFonts w:ascii="Times New Roman" w:hAnsi="Times New Roman"/>
          <w:sz w:val="28"/>
          <w:szCs w:val="28"/>
          <w:shd w:val="clear" w:color="auto" w:fill="FFFFFF"/>
          <w:lang w:val="ky-KG"/>
        </w:rPr>
        <w:t xml:space="preserve"> </w:t>
      </w:r>
      <w:r w:rsidRPr="00E74DBA">
        <w:rPr>
          <w:rFonts w:ascii="Times New Roman" w:hAnsi="Times New Roman"/>
          <w:sz w:val="28"/>
          <w:szCs w:val="28"/>
          <w:shd w:val="clear" w:color="auto" w:fill="FFFFFF"/>
        </w:rPr>
        <w:t xml:space="preserve"> </w:t>
      </w:r>
      <w:r w:rsidRPr="00E74DBA">
        <w:rPr>
          <w:rFonts w:ascii="Times New Roman" w:hAnsi="Times New Roman"/>
          <w:sz w:val="28"/>
          <w:szCs w:val="28"/>
          <w:shd w:val="clear" w:color="auto" w:fill="FFFFFF"/>
          <w:lang w:val="ky-KG"/>
        </w:rPr>
        <w:t xml:space="preserve"> </w:t>
      </w:r>
      <w:r w:rsidRPr="00E74DBA">
        <w:rPr>
          <w:rFonts w:ascii="Times New Roman" w:hAnsi="Times New Roman"/>
          <w:sz w:val="28"/>
          <w:szCs w:val="28"/>
        </w:rPr>
        <w:t>[</w:t>
      </w:r>
      <w:r w:rsidRPr="00E74DBA">
        <w:rPr>
          <w:rFonts w:ascii="Times New Roman" w:hAnsi="Times New Roman"/>
          <w:sz w:val="28"/>
          <w:szCs w:val="28"/>
          <w:lang w:val="ky-KG"/>
        </w:rPr>
        <w:t>Текст</w:t>
      </w:r>
      <w:r w:rsidRPr="00E74DBA">
        <w:rPr>
          <w:rFonts w:ascii="Times New Roman" w:hAnsi="Times New Roman"/>
          <w:sz w:val="28"/>
          <w:szCs w:val="28"/>
        </w:rPr>
        <w:t>]</w:t>
      </w:r>
      <w:r w:rsidRPr="00E74DBA">
        <w:rPr>
          <w:rFonts w:ascii="Times New Roman" w:hAnsi="Times New Roman"/>
          <w:sz w:val="28"/>
          <w:szCs w:val="28"/>
          <w:lang w:val="ky-KG"/>
        </w:rPr>
        <w:t xml:space="preserve"> / </w:t>
      </w:r>
      <w:r w:rsidRPr="00E74DBA">
        <w:rPr>
          <w:rFonts w:ascii="Times New Roman" w:hAnsi="Times New Roman"/>
          <w:sz w:val="28"/>
          <w:szCs w:val="28"/>
        </w:rPr>
        <w:t xml:space="preserve"> </w:t>
      </w:r>
      <w:r w:rsidRPr="00E74DBA">
        <w:rPr>
          <w:rFonts w:ascii="Times New Roman" w:hAnsi="Times New Roman"/>
          <w:sz w:val="28"/>
          <w:szCs w:val="28"/>
          <w:lang w:val="ky-KG"/>
        </w:rPr>
        <w:t xml:space="preserve"> </w:t>
      </w:r>
      <w:r w:rsidRPr="00E74DBA">
        <w:rPr>
          <w:rFonts w:ascii="Times New Roman" w:hAnsi="Times New Roman"/>
          <w:iCs/>
          <w:sz w:val="28"/>
          <w:szCs w:val="28"/>
          <w:shd w:val="clear" w:color="auto" w:fill="FFFFFF"/>
        </w:rPr>
        <w:t>Дж.</w:t>
      </w:r>
      <w:r w:rsidRPr="00E74DBA">
        <w:rPr>
          <w:rFonts w:ascii="Times New Roman" w:hAnsi="Times New Roman"/>
          <w:iCs/>
          <w:sz w:val="28"/>
          <w:szCs w:val="28"/>
          <w:shd w:val="clear" w:color="auto" w:fill="FFFFFF"/>
          <w:lang w:val="ky-KG"/>
        </w:rPr>
        <w:t xml:space="preserve"> </w:t>
      </w:r>
      <w:r w:rsidRPr="00E74DBA">
        <w:rPr>
          <w:rFonts w:ascii="Times New Roman" w:hAnsi="Times New Roman"/>
          <w:iCs/>
          <w:sz w:val="28"/>
          <w:szCs w:val="28"/>
          <w:shd w:val="clear" w:color="auto" w:fill="FFFFFF"/>
        </w:rPr>
        <w:t xml:space="preserve"> Тернер</w:t>
      </w:r>
      <w:r w:rsidRPr="00E74DBA">
        <w:rPr>
          <w:rFonts w:ascii="Times New Roman" w:hAnsi="Times New Roman"/>
          <w:iCs/>
          <w:sz w:val="28"/>
          <w:szCs w:val="28"/>
          <w:shd w:val="clear" w:color="auto" w:fill="FFFFFF"/>
          <w:lang w:val="ky-KG"/>
        </w:rPr>
        <w:t xml:space="preserve">  </w:t>
      </w:r>
      <w:r w:rsidRPr="00E74DBA">
        <w:rPr>
          <w:rFonts w:ascii="Times New Roman" w:hAnsi="Times New Roman"/>
          <w:sz w:val="28"/>
          <w:szCs w:val="28"/>
          <w:shd w:val="clear" w:color="auto" w:fill="FFFFFF"/>
        </w:rPr>
        <w:t>— С</w:t>
      </w:r>
      <w:r w:rsidRPr="00E74DBA">
        <w:rPr>
          <w:rFonts w:ascii="Times New Roman" w:hAnsi="Times New Roman"/>
          <w:sz w:val="28"/>
          <w:szCs w:val="28"/>
          <w:shd w:val="clear" w:color="auto" w:fill="FFFFFF"/>
          <w:lang w:val="ky-KG"/>
        </w:rPr>
        <w:t xml:space="preserve">Пб.: </w:t>
      </w:r>
      <w:r w:rsidRPr="00E74DBA">
        <w:rPr>
          <w:rFonts w:ascii="Times New Roman" w:hAnsi="Times New Roman"/>
          <w:sz w:val="28"/>
          <w:szCs w:val="28"/>
          <w:shd w:val="clear" w:color="auto" w:fill="FFFFFF"/>
        </w:rPr>
        <w:t xml:space="preserve"> 2003</w:t>
      </w:r>
      <w:r w:rsidRPr="00E74DBA">
        <w:rPr>
          <w:rFonts w:ascii="Times New Roman" w:hAnsi="Times New Roman"/>
          <w:sz w:val="28"/>
          <w:szCs w:val="28"/>
          <w:shd w:val="clear" w:color="auto" w:fill="FFFFFF"/>
          <w:lang w:val="ky-KG"/>
        </w:rPr>
        <w:t xml:space="preserve"> С. 45-55</w:t>
      </w:r>
    </w:p>
    <w:p w:rsidR="00C262A1" w:rsidRPr="00E74DBA" w:rsidRDefault="00C262A1" w:rsidP="00E74DBA">
      <w:pPr>
        <w:pStyle w:val="a7"/>
        <w:numPr>
          <w:ilvl w:val="0"/>
          <w:numId w:val="14"/>
        </w:numPr>
        <w:spacing w:line="360" w:lineRule="auto"/>
        <w:jc w:val="both"/>
        <w:rPr>
          <w:rFonts w:ascii="Times New Roman" w:hAnsi="Times New Roman"/>
          <w:sz w:val="28"/>
          <w:szCs w:val="28"/>
          <w:lang w:val="en-US"/>
        </w:rPr>
      </w:pPr>
      <w:r w:rsidRPr="00E74DBA">
        <w:rPr>
          <w:rFonts w:ascii="Times New Roman" w:hAnsi="Times New Roman"/>
          <w:sz w:val="28"/>
          <w:szCs w:val="28"/>
          <w:lang w:val="ky-KG"/>
        </w:rPr>
        <w:t xml:space="preserve">   </w:t>
      </w:r>
      <w:r w:rsidRPr="00E74DBA">
        <w:rPr>
          <w:rFonts w:ascii="Times New Roman" w:hAnsi="Times New Roman"/>
          <w:sz w:val="28"/>
          <w:szCs w:val="28"/>
          <w:lang w:val="en-US"/>
        </w:rPr>
        <w:t>Tajfel H. Social identity and intergroup relations.</w:t>
      </w:r>
      <w:r w:rsidRPr="00E74DBA">
        <w:rPr>
          <w:rFonts w:ascii="Times New Roman" w:hAnsi="Times New Roman"/>
          <w:sz w:val="28"/>
          <w:szCs w:val="28"/>
          <w:lang w:val="ky-KG"/>
        </w:rPr>
        <w:t xml:space="preserve"> </w:t>
      </w:r>
      <w:r w:rsidRPr="00E74DBA">
        <w:rPr>
          <w:rFonts w:ascii="Times New Roman" w:hAnsi="Times New Roman"/>
          <w:sz w:val="28"/>
          <w:szCs w:val="28"/>
          <w:lang w:val="en-US"/>
        </w:rPr>
        <w:t>[</w:t>
      </w:r>
      <w:r w:rsidRPr="00E74DBA">
        <w:rPr>
          <w:rFonts w:ascii="Times New Roman" w:hAnsi="Times New Roman"/>
          <w:sz w:val="28"/>
          <w:szCs w:val="28"/>
          <w:lang w:val="ky-KG"/>
        </w:rPr>
        <w:t>Текст</w:t>
      </w:r>
      <w:r w:rsidRPr="00E74DBA">
        <w:rPr>
          <w:rFonts w:ascii="Times New Roman" w:hAnsi="Times New Roman"/>
          <w:sz w:val="28"/>
          <w:szCs w:val="28"/>
          <w:lang w:val="en-US"/>
        </w:rPr>
        <w:t>]</w:t>
      </w:r>
      <w:r w:rsidRPr="00E74DBA">
        <w:rPr>
          <w:rFonts w:ascii="Times New Roman" w:hAnsi="Times New Roman"/>
          <w:sz w:val="28"/>
          <w:szCs w:val="28"/>
          <w:lang w:val="ky-KG"/>
        </w:rPr>
        <w:t xml:space="preserve"> / </w:t>
      </w:r>
      <w:r w:rsidRPr="00E74DBA">
        <w:rPr>
          <w:rFonts w:ascii="Times New Roman" w:hAnsi="Times New Roman"/>
          <w:sz w:val="28"/>
          <w:szCs w:val="28"/>
          <w:lang w:val="en-US"/>
        </w:rPr>
        <w:t xml:space="preserve">H.  </w:t>
      </w:r>
      <w:r w:rsidRPr="00E74DBA">
        <w:rPr>
          <w:rFonts w:ascii="Times New Roman" w:hAnsi="Times New Roman"/>
          <w:sz w:val="28"/>
          <w:szCs w:val="28"/>
          <w:lang w:val="ky-KG"/>
        </w:rPr>
        <w:t xml:space="preserve"> </w:t>
      </w:r>
      <w:r w:rsidRPr="00E74DBA">
        <w:rPr>
          <w:rFonts w:ascii="Times New Roman" w:hAnsi="Times New Roman"/>
          <w:sz w:val="28"/>
          <w:szCs w:val="28"/>
          <w:lang w:val="en-US"/>
        </w:rPr>
        <w:t xml:space="preserve"> Tajfel</w:t>
      </w:r>
      <w:r w:rsidRPr="00E74DBA">
        <w:rPr>
          <w:rFonts w:ascii="Times New Roman" w:hAnsi="Times New Roman"/>
          <w:sz w:val="28"/>
          <w:szCs w:val="28"/>
          <w:lang w:val="ky-KG"/>
        </w:rPr>
        <w:t xml:space="preserve"> </w:t>
      </w:r>
      <w:r w:rsidRPr="00E74DBA">
        <w:rPr>
          <w:rFonts w:ascii="Times New Roman" w:hAnsi="Times New Roman"/>
          <w:sz w:val="28"/>
          <w:szCs w:val="28"/>
          <w:lang w:val="en-US"/>
        </w:rPr>
        <w:t>– Cambridge, 1982. – P. 114-118.</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lang w:val="en-US"/>
        </w:rPr>
        <w:t xml:space="preserve"> </w:t>
      </w:r>
      <w:r w:rsidRPr="00E74DBA">
        <w:rPr>
          <w:rFonts w:ascii="Times New Roman" w:hAnsi="Times New Roman"/>
          <w:sz w:val="28"/>
          <w:szCs w:val="28"/>
        </w:rPr>
        <w:t>Тулобердиев К.К. Социологическое исследование в сфере социо-культурной деятельности. [</w:t>
      </w:r>
      <w:r w:rsidRPr="00E74DBA">
        <w:rPr>
          <w:rFonts w:ascii="Times New Roman" w:hAnsi="Times New Roman"/>
          <w:sz w:val="28"/>
          <w:szCs w:val="28"/>
          <w:lang w:val="ky-KG"/>
        </w:rPr>
        <w:t>Текст</w:t>
      </w:r>
      <w:r w:rsidRPr="00E74DBA">
        <w:rPr>
          <w:rFonts w:ascii="Times New Roman" w:hAnsi="Times New Roman"/>
          <w:sz w:val="28"/>
          <w:szCs w:val="28"/>
        </w:rPr>
        <w:t>]</w:t>
      </w:r>
      <w:r w:rsidRPr="00E74DBA">
        <w:rPr>
          <w:rFonts w:ascii="Times New Roman" w:hAnsi="Times New Roman"/>
          <w:sz w:val="28"/>
          <w:szCs w:val="28"/>
          <w:lang w:val="ky-KG"/>
        </w:rPr>
        <w:t xml:space="preserve"> /  К.К. Тулобердиев - </w:t>
      </w:r>
      <w:r w:rsidRPr="00E74DBA">
        <w:rPr>
          <w:rFonts w:ascii="Times New Roman" w:hAnsi="Times New Roman"/>
          <w:sz w:val="28"/>
          <w:szCs w:val="28"/>
        </w:rPr>
        <w:t xml:space="preserve">Б.: 2009 – 152с.  </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Фрейд З. Я и Оно [</w:t>
      </w:r>
      <w:r w:rsidRPr="00E74DBA">
        <w:rPr>
          <w:rFonts w:ascii="Times New Roman" w:hAnsi="Times New Roman"/>
          <w:sz w:val="28"/>
          <w:szCs w:val="28"/>
          <w:lang w:val="ky-KG"/>
        </w:rPr>
        <w:t>Текст</w:t>
      </w:r>
      <w:r w:rsidRPr="00E74DBA">
        <w:rPr>
          <w:rFonts w:ascii="Times New Roman" w:hAnsi="Times New Roman"/>
          <w:sz w:val="28"/>
          <w:szCs w:val="28"/>
        </w:rPr>
        <w:t>]/ З. Фрейд  – М.</w:t>
      </w:r>
      <w:r w:rsidRPr="00E74DBA">
        <w:rPr>
          <w:rFonts w:ascii="Times New Roman" w:hAnsi="Times New Roman"/>
          <w:sz w:val="28"/>
          <w:szCs w:val="28"/>
          <w:lang w:val="ky-KG"/>
        </w:rPr>
        <w:t>:</w:t>
      </w:r>
      <w:r w:rsidRPr="00E74DBA">
        <w:rPr>
          <w:rFonts w:ascii="Times New Roman" w:hAnsi="Times New Roman"/>
          <w:sz w:val="28"/>
          <w:szCs w:val="28"/>
        </w:rPr>
        <w:t xml:space="preserve"> 1989 –  425-440</w:t>
      </w:r>
      <w:r w:rsidRPr="00E74DBA">
        <w:rPr>
          <w:rFonts w:ascii="Times New Roman" w:hAnsi="Times New Roman"/>
          <w:sz w:val="28"/>
          <w:szCs w:val="28"/>
          <w:lang w:val="ky-KG"/>
        </w:rPr>
        <w:t>с</w:t>
      </w:r>
      <w:r w:rsidRPr="00E74DBA">
        <w:rPr>
          <w:rFonts w:ascii="Times New Roman" w:hAnsi="Times New Roman"/>
          <w:sz w:val="28"/>
          <w:szCs w:val="28"/>
        </w:rPr>
        <w:t>.</w:t>
      </w:r>
    </w:p>
    <w:p w:rsidR="00C262A1" w:rsidRPr="00E74DBA" w:rsidRDefault="00C262A1" w:rsidP="00E74DBA">
      <w:pPr>
        <w:pStyle w:val="a7"/>
        <w:numPr>
          <w:ilvl w:val="0"/>
          <w:numId w:val="14"/>
        </w:numPr>
        <w:spacing w:line="360" w:lineRule="auto"/>
        <w:jc w:val="both"/>
        <w:rPr>
          <w:rFonts w:ascii="Times New Roman" w:hAnsi="Times New Roman"/>
          <w:strike/>
          <w:sz w:val="28"/>
          <w:szCs w:val="28"/>
        </w:rPr>
      </w:pPr>
      <w:r w:rsidRPr="00E74DBA">
        <w:rPr>
          <w:rFonts w:ascii="Times New Roman" w:hAnsi="Times New Roman"/>
          <w:sz w:val="28"/>
          <w:szCs w:val="28"/>
        </w:rPr>
        <w:t>Фролова, И. В. Этническая и надэтническая идентичность через призму индивидуального и коллективного: философско-политологический анализ. [</w:t>
      </w:r>
      <w:r w:rsidRPr="00E74DBA">
        <w:rPr>
          <w:rFonts w:ascii="Times New Roman" w:hAnsi="Times New Roman"/>
          <w:sz w:val="28"/>
          <w:szCs w:val="28"/>
          <w:lang w:val="ky-KG"/>
        </w:rPr>
        <w:t>Текст</w:t>
      </w:r>
      <w:r w:rsidRPr="00E74DBA">
        <w:rPr>
          <w:rFonts w:ascii="Times New Roman" w:hAnsi="Times New Roman"/>
          <w:sz w:val="28"/>
          <w:szCs w:val="28"/>
        </w:rPr>
        <w:t xml:space="preserve">] /  И. В. Фролова   Уфа.:  2014 – С. 12-16. </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Фромм Э. Бегство от свободы. [</w:t>
      </w:r>
      <w:r w:rsidRPr="00E74DBA">
        <w:rPr>
          <w:rFonts w:ascii="Times New Roman" w:hAnsi="Times New Roman"/>
          <w:sz w:val="28"/>
          <w:szCs w:val="28"/>
          <w:lang w:val="ky-KG"/>
        </w:rPr>
        <w:t>Текст</w:t>
      </w:r>
      <w:r w:rsidRPr="00E74DBA">
        <w:rPr>
          <w:rFonts w:ascii="Times New Roman" w:hAnsi="Times New Roman"/>
          <w:sz w:val="28"/>
          <w:szCs w:val="28"/>
        </w:rPr>
        <w:t>]</w:t>
      </w:r>
      <w:r w:rsidRPr="00E74DBA">
        <w:rPr>
          <w:rFonts w:ascii="Times New Roman" w:hAnsi="Times New Roman"/>
          <w:sz w:val="28"/>
          <w:szCs w:val="28"/>
          <w:lang w:val="ky-KG"/>
        </w:rPr>
        <w:t xml:space="preserve"> / Э.Фромм  -  </w:t>
      </w:r>
      <w:r w:rsidRPr="00E74DBA">
        <w:rPr>
          <w:rFonts w:ascii="Times New Roman" w:hAnsi="Times New Roman"/>
          <w:sz w:val="28"/>
          <w:szCs w:val="28"/>
        </w:rPr>
        <w:t xml:space="preserve"> М.: 1990 – С. 26-59. </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Фромм Э. Иметь или быть?  [</w:t>
      </w:r>
      <w:r w:rsidRPr="00E74DBA">
        <w:rPr>
          <w:rFonts w:ascii="Times New Roman" w:hAnsi="Times New Roman"/>
          <w:sz w:val="28"/>
          <w:szCs w:val="28"/>
          <w:lang w:val="ky-KG"/>
        </w:rPr>
        <w:t>Текст</w:t>
      </w:r>
      <w:r w:rsidRPr="00E74DBA">
        <w:rPr>
          <w:rFonts w:ascii="Times New Roman" w:hAnsi="Times New Roman"/>
          <w:sz w:val="28"/>
          <w:szCs w:val="28"/>
        </w:rPr>
        <w:t>]</w:t>
      </w:r>
      <w:r w:rsidRPr="00E74DBA">
        <w:rPr>
          <w:rFonts w:ascii="Times New Roman" w:hAnsi="Times New Roman"/>
          <w:sz w:val="28"/>
          <w:szCs w:val="28"/>
          <w:lang w:val="ky-KG"/>
        </w:rPr>
        <w:t xml:space="preserve"> / </w:t>
      </w:r>
      <w:r w:rsidRPr="00E74DBA">
        <w:rPr>
          <w:rFonts w:ascii="Times New Roman" w:hAnsi="Times New Roman"/>
          <w:sz w:val="28"/>
          <w:szCs w:val="28"/>
        </w:rPr>
        <w:t xml:space="preserve"> Фромм Э.  – М.: 1990. – С. 477-480.</w:t>
      </w:r>
    </w:p>
    <w:p w:rsidR="00C262A1" w:rsidRPr="00E74DBA" w:rsidRDefault="00C262A1" w:rsidP="00E74DBA">
      <w:pPr>
        <w:pStyle w:val="aa"/>
        <w:widowControl w:val="0"/>
        <w:numPr>
          <w:ilvl w:val="0"/>
          <w:numId w:val="14"/>
        </w:numPr>
        <w:autoSpaceDE w:val="0"/>
        <w:autoSpaceDN w:val="0"/>
        <w:adjustRightInd w:val="0"/>
        <w:spacing w:line="360" w:lineRule="auto"/>
        <w:jc w:val="both"/>
        <w:rPr>
          <w:rFonts w:ascii="Times New Roman" w:hAnsi="Times New Roman" w:cs="Times New Roman"/>
          <w:sz w:val="28"/>
          <w:szCs w:val="28"/>
        </w:rPr>
      </w:pPr>
      <w:r w:rsidRPr="00E74DBA">
        <w:rPr>
          <w:rStyle w:val="citation"/>
          <w:rFonts w:ascii="Times New Roman" w:hAnsi="Times New Roman" w:cs="Times New Roman"/>
          <w:iCs/>
          <w:sz w:val="28"/>
          <w:szCs w:val="28"/>
        </w:rPr>
        <w:t xml:space="preserve">   Хабермас Ю.</w:t>
      </w:r>
      <w:r w:rsidRPr="00E74DBA">
        <w:rPr>
          <w:rStyle w:val="citation"/>
          <w:rFonts w:ascii="Times New Roman" w:hAnsi="Times New Roman" w:cs="Times New Roman"/>
          <w:sz w:val="28"/>
          <w:szCs w:val="28"/>
        </w:rPr>
        <w:t xml:space="preserve"> В поисках национальной идентичности. Философские и политические статьи.</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Ю.Хабермас– До</w:t>
      </w:r>
      <w:r w:rsidRPr="00E74DBA">
        <w:rPr>
          <w:rStyle w:val="citation"/>
          <w:rFonts w:ascii="Times New Roman" w:hAnsi="Times New Roman" w:cs="Times New Roman"/>
          <w:sz w:val="28"/>
          <w:szCs w:val="28"/>
        </w:rPr>
        <w:t xml:space="preserve">нецк:  1999 </w:t>
      </w:r>
      <w:r w:rsidRPr="00E74DBA">
        <w:rPr>
          <w:rFonts w:ascii="Times New Roman" w:hAnsi="Times New Roman" w:cs="Times New Roman"/>
          <w:sz w:val="28"/>
          <w:szCs w:val="28"/>
          <w:lang w:val="ky-KG"/>
        </w:rPr>
        <w:t>–</w:t>
      </w:r>
      <w:r w:rsidRPr="00E74DBA">
        <w:rPr>
          <w:rStyle w:val="citation"/>
          <w:rFonts w:ascii="Times New Roman" w:hAnsi="Times New Roman" w:cs="Times New Roman"/>
          <w:sz w:val="28"/>
          <w:szCs w:val="28"/>
        </w:rPr>
        <w:t xml:space="preserve"> 252 с.</w:t>
      </w:r>
    </w:p>
    <w:p w:rsidR="00C262A1" w:rsidRPr="00E74DBA" w:rsidRDefault="00C262A1" w:rsidP="00E74DBA">
      <w:pPr>
        <w:pStyle w:val="a7"/>
        <w:numPr>
          <w:ilvl w:val="0"/>
          <w:numId w:val="14"/>
        </w:numPr>
        <w:spacing w:line="360" w:lineRule="auto"/>
        <w:jc w:val="both"/>
        <w:rPr>
          <w:rFonts w:ascii="Times New Roman" w:hAnsi="Times New Roman"/>
          <w:sz w:val="28"/>
          <w:szCs w:val="28"/>
        </w:rPr>
      </w:pPr>
      <w:r w:rsidRPr="00E74DBA">
        <w:rPr>
          <w:rFonts w:ascii="Times New Roman" w:hAnsi="Times New Roman"/>
          <w:sz w:val="28"/>
          <w:szCs w:val="28"/>
        </w:rPr>
        <w:t xml:space="preserve"> Чотаева Ч. Современная межэтническая ситуация в Кыргызстане по результатам социологического исследования [</w:t>
      </w:r>
      <w:r w:rsidRPr="00E74DBA">
        <w:rPr>
          <w:rFonts w:ascii="Times New Roman" w:hAnsi="Times New Roman"/>
          <w:sz w:val="28"/>
          <w:szCs w:val="28"/>
          <w:lang w:val="ky-KG"/>
        </w:rPr>
        <w:t>Текст</w:t>
      </w:r>
      <w:r w:rsidRPr="00E74DBA">
        <w:rPr>
          <w:rFonts w:ascii="Times New Roman" w:hAnsi="Times New Roman"/>
          <w:sz w:val="28"/>
          <w:szCs w:val="28"/>
        </w:rPr>
        <w:t>]</w:t>
      </w:r>
      <w:r w:rsidRPr="00E74DBA">
        <w:rPr>
          <w:rFonts w:ascii="Times New Roman" w:hAnsi="Times New Roman"/>
          <w:sz w:val="28"/>
          <w:szCs w:val="28"/>
          <w:lang w:val="ky-KG"/>
        </w:rPr>
        <w:t xml:space="preserve"> /  Ч. Чотаева– Б.:  </w:t>
      </w:r>
      <w:r w:rsidRPr="00E74DBA">
        <w:rPr>
          <w:rFonts w:ascii="Times New Roman" w:hAnsi="Times New Roman"/>
          <w:sz w:val="28"/>
          <w:szCs w:val="28"/>
        </w:rPr>
        <w:t xml:space="preserve">2011 – 133с. </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Чуйская область. Энциклопедия.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 </w:t>
      </w:r>
      <w:r w:rsidRPr="00E74DBA">
        <w:rPr>
          <w:rFonts w:ascii="Times New Roman" w:hAnsi="Times New Roman" w:cs="Times New Roman"/>
          <w:sz w:val="28"/>
          <w:szCs w:val="28"/>
        </w:rPr>
        <w:t>Б.:1994 – С. 14</w:t>
      </w:r>
      <w:r w:rsidRPr="00E74DBA">
        <w:rPr>
          <w:rFonts w:ascii="Times New Roman" w:hAnsi="Times New Roman" w:cs="Times New Roman"/>
          <w:sz w:val="28"/>
          <w:szCs w:val="28"/>
          <w:lang w:val="ky-KG"/>
        </w:rPr>
        <w:t>8</w:t>
      </w:r>
      <w:r w:rsidRPr="00E74DBA">
        <w:rPr>
          <w:rFonts w:ascii="Times New Roman" w:hAnsi="Times New Roman" w:cs="Times New Roman"/>
          <w:sz w:val="28"/>
          <w:szCs w:val="28"/>
        </w:rPr>
        <w:t>.</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Эриксон Э. Детство и общество.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Э.Эриксон   - </w:t>
      </w:r>
      <w:r w:rsidRPr="00E74DBA">
        <w:rPr>
          <w:rFonts w:ascii="Times New Roman" w:hAnsi="Times New Roman" w:cs="Times New Roman"/>
          <w:sz w:val="28"/>
          <w:szCs w:val="28"/>
        </w:rPr>
        <w:t xml:space="preserve">СПб.: 1996 - С. 35-40. </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rPr>
      </w:pP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en-US"/>
        </w:rPr>
        <w:t>Erikson</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en-US"/>
        </w:rPr>
        <w:t>E</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en-US"/>
        </w:rPr>
        <w:t>Insight</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en-US"/>
        </w:rPr>
        <w:t>and</w:t>
      </w:r>
      <w:r w:rsidRPr="00E74DBA">
        <w:rPr>
          <w:rFonts w:ascii="Times New Roman" w:hAnsi="Times New Roman" w:cs="Times New Roman"/>
          <w:sz w:val="28"/>
          <w:szCs w:val="28"/>
        </w:rPr>
        <w:t xml:space="preserve"> </w:t>
      </w:r>
      <w:r w:rsidRPr="00E74DBA">
        <w:rPr>
          <w:rFonts w:ascii="Times New Roman" w:hAnsi="Times New Roman" w:cs="Times New Roman"/>
          <w:sz w:val="28"/>
          <w:szCs w:val="28"/>
          <w:lang w:val="en-US"/>
        </w:rPr>
        <w:t>Responsibility</w:t>
      </w:r>
      <w:r w:rsidRPr="00E74DBA">
        <w:rPr>
          <w:rFonts w:ascii="Times New Roman" w:hAnsi="Times New Roman" w:cs="Times New Roman"/>
          <w:sz w:val="28"/>
          <w:szCs w:val="28"/>
        </w:rPr>
        <w:t xml:space="preserve">. – </w:t>
      </w:r>
      <w:r w:rsidRPr="00E74DBA">
        <w:rPr>
          <w:rFonts w:ascii="Times New Roman" w:hAnsi="Times New Roman" w:cs="Times New Roman"/>
          <w:sz w:val="28"/>
          <w:szCs w:val="28"/>
          <w:lang w:val="en-US"/>
        </w:rPr>
        <w:t>N</w:t>
      </w:r>
      <w:r w:rsidRPr="00E74DBA">
        <w:rPr>
          <w:rFonts w:ascii="Times New Roman" w:hAnsi="Times New Roman" w:cs="Times New Roman"/>
          <w:sz w:val="28"/>
          <w:szCs w:val="28"/>
        </w:rPr>
        <w:t>.</w:t>
      </w:r>
      <w:r w:rsidRPr="00E74DBA">
        <w:rPr>
          <w:rFonts w:ascii="Times New Roman" w:hAnsi="Times New Roman" w:cs="Times New Roman"/>
          <w:sz w:val="28"/>
          <w:szCs w:val="28"/>
          <w:lang w:val="en-US"/>
        </w:rPr>
        <w:t>Y</w:t>
      </w:r>
      <w:r w:rsidRPr="00E74DBA">
        <w:rPr>
          <w:rFonts w:ascii="Times New Roman" w:hAnsi="Times New Roman" w:cs="Times New Roman"/>
          <w:sz w:val="28"/>
          <w:szCs w:val="28"/>
        </w:rPr>
        <w:t xml:space="preserve">.: 1964. – </w:t>
      </w:r>
      <w:r w:rsidRPr="00E74DBA">
        <w:rPr>
          <w:rFonts w:ascii="Times New Roman" w:hAnsi="Times New Roman" w:cs="Times New Roman"/>
          <w:sz w:val="28"/>
          <w:szCs w:val="28"/>
          <w:lang w:val="en-US"/>
        </w:rPr>
        <w:t>P</w:t>
      </w:r>
      <w:r w:rsidRPr="00E74DBA">
        <w:rPr>
          <w:rFonts w:ascii="Times New Roman" w:hAnsi="Times New Roman" w:cs="Times New Roman"/>
          <w:sz w:val="28"/>
          <w:szCs w:val="28"/>
        </w:rPr>
        <w:t>. 200-201; Также: Белиская Е.П., Тихомачдрцкая О.А. Социальная психология личности.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rPr>
        <w:t>Е</w:t>
      </w:r>
      <w:r w:rsidRPr="00E74DBA">
        <w:rPr>
          <w:rFonts w:ascii="Times New Roman" w:hAnsi="Times New Roman" w:cs="Times New Roman"/>
          <w:sz w:val="28"/>
          <w:szCs w:val="28"/>
          <w:lang w:val="en-US"/>
        </w:rPr>
        <w:t>.</w:t>
      </w:r>
      <w:r w:rsidRPr="00E74DBA">
        <w:rPr>
          <w:rFonts w:ascii="Times New Roman" w:hAnsi="Times New Roman" w:cs="Times New Roman"/>
          <w:sz w:val="28"/>
          <w:szCs w:val="28"/>
        </w:rPr>
        <w:t>П Белиская</w:t>
      </w:r>
      <w:r w:rsidRPr="00E74DBA">
        <w:rPr>
          <w:rFonts w:ascii="Times New Roman" w:hAnsi="Times New Roman" w:cs="Times New Roman"/>
          <w:sz w:val="28"/>
          <w:szCs w:val="28"/>
          <w:lang w:val="en-US"/>
        </w:rPr>
        <w:t xml:space="preserve">, </w:t>
      </w:r>
      <w:r w:rsidRPr="00E74DBA">
        <w:rPr>
          <w:rFonts w:ascii="Times New Roman" w:hAnsi="Times New Roman" w:cs="Times New Roman"/>
          <w:sz w:val="28"/>
          <w:szCs w:val="28"/>
        </w:rPr>
        <w:t>О</w:t>
      </w:r>
      <w:r w:rsidRPr="00E74DBA">
        <w:rPr>
          <w:rFonts w:ascii="Times New Roman" w:hAnsi="Times New Roman" w:cs="Times New Roman"/>
          <w:sz w:val="28"/>
          <w:szCs w:val="28"/>
          <w:lang w:val="en-US"/>
        </w:rPr>
        <w:t>.</w:t>
      </w:r>
      <w:r w:rsidRPr="00E74DBA">
        <w:rPr>
          <w:rFonts w:ascii="Times New Roman" w:hAnsi="Times New Roman" w:cs="Times New Roman"/>
          <w:sz w:val="28"/>
          <w:szCs w:val="28"/>
        </w:rPr>
        <w:t>А</w:t>
      </w:r>
      <w:r w:rsidRPr="00E74DBA">
        <w:rPr>
          <w:rFonts w:ascii="Times New Roman" w:hAnsi="Times New Roman" w:cs="Times New Roman"/>
          <w:sz w:val="28"/>
          <w:szCs w:val="28"/>
          <w:lang w:val="en-US"/>
        </w:rPr>
        <w:t xml:space="preserve">.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lang w:val="en-US"/>
        </w:rPr>
        <w:t xml:space="preserve"> </w:t>
      </w:r>
      <w:r w:rsidRPr="00E74DBA">
        <w:rPr>
          <w:rFonts w:ascii="Times New Roman" w:hAnsi="Times New Roman" w:cs="Times New Roman"/>
          <w:sz w:val="28"/>
          <w:szCs w:val="28"/>
        </w:rPr>
        <w:t>Тихомачдрцкая – М.:  2001. –  242с.</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lang w:val="en-US"/>
        </w:rPr>
      </w:pPr>
      <w:r w:rsidRPr="00E74DBA">
        <w:rPr>
          <w:rFonts w:ascii="Times New Roman" w:hAnsi="Times New Roman" w:cs="Times New Roman"/>
          <w:sz w:val="28"/>
          <w:szCs w:val="28"/>
          <w:lang w:val="en-US"/>
        </w:rPr>
        <w:t xml:space="preserve">  Erikson E. Insight and Responsibility.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lang w:val="en-US"/>
        </w:rPr>
        <w:t>]</w:t>
      </w:r>
      <w:r w:rsidRPr="00E74DBA">
        <w:rPr>
          <w:rFonts w:ascii="Times New Roman" w:hAnsi="Times New Roman" w:cs="Times New Roman"/>
          <w:sz w:val="28"/>
          <w:szCs w:val="28"/>
          <w:lang w:val="ky-KG"/>
        </w:rPr>
        <w:t xml:space="preserve"> /  </w:t>
      </w:r>
      <w:r w:rsidRPr="00E74DBA">
        <w:rPr>
          <w:rFonts w:ascii="Times New Roman" w:hAnsi="Times New Roman" w:cs="Times New Roman"/>
          <w:sz w:val="28"/>
          <w:szCs w:val="28"/>
          <w:lang w:val="en-US"/>
        </w:rPr>
        <w:t xml:space="preserve">E. Erikson. </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lang w:val="en-US"/>
        </w:rPr>
        <w:t xml:space="preserve">  – N.Y.: 1964. – P. 203-204. </w:t>
      </w:r>
    </w:p>
    <w:p w:rsidR="00C262A1" w:rsidRPr="00E74DBA" w:rsidRDefault="00C262A1" w:rsidP="00E74DBA">
      <w:pPr>
        <w:pStyle w:val="aa"/>
        <w:numPr>
          <w:ilvl w:val="0"/>
          <w:numId w:val="14"/>
        </w:numPr>
        <w:spacing w:line="360" w:lineRule="auto"/>
        <w:ind w:left="644"/>
        <w:jc w:val="both"/>
        <w:rPr>
          <w:rFonts w:ascii="Times New Roman" w:hAnsi="Times New Roman" w:cs="Times New Roman"/>
          <w:sz w:val="28"/>
          <w:szCs w:val="28"/>
          <w:lang w:val="en-US"/>
        </w:rPr>
      </w:pPr>
      <w:r w:rsidRPr="00E74DBA">
        <w:rPr>
          <w:rFonts w:ascii="Times New Roman" w:hAnsi="Times New Roman" w:cs="Times New Roman"/>
          <w:sz w:val="28"/>
          <w:szCs w:val="28"/>
          <w:lang w:val="en-US"/>
        </w:rPr>
        <w:t xml:space="preserve"> Erikson E.H. Psychosociai Identity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lang w:val="en-US"/>
        </w:rPr>
        <w:t>]</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lang w:val="en-US"/>
        </w:rPr>
        <w:t>/  E.  Erikson – N.Y.: 1995. – P. 675-679.</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lang w:val="en-US"/>
        </w:rPr>
      </w:pPr>
      <w:r w:rsidRPr="00E74DBA">
        <w:rPr>
          <w:rFonts w:ascii="Times New Roman" w:hAnsi="Times New Roman" w:cs="Times New Roman"/>
          <w:sz w:val="28"/>
          <w:szCs w:val="28"/>
          <w:lang w:val="en-US"/>
        </w:rPr>
        <w:t xml:space="preserve"> Identity in adolescence: Processes and contents.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lang w:val="en-US"/>
        </w:rPr>
        <w:t>]</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lang w:val="en-US"/>
        </w:rPr>
        <w:t xml:space="preserve">/   – San Francisco, 1985. – </w:t>
      </w:r>
      <w:r w:rsidRPr="00E74DBA">
        <w:rPr>
          <w:rFonts w:ascii="Times New Roman" w:hAnsi="Times New Roman" w:cs="Times New Roman"/>
          <w:sz w:val="28"/>
          <w:szCs w:val="28"/>
        </w:rPr>
        <w:t>Р</w:t>
      </w:r>
      <w:r w:rsidRPr="00E74DBA">
        <w:rPr>
          <w:rFonts w:ascii="Times New Roman" w:hAnsi="Times New Roman" w:cs="Times New Roman"/>
          <w:sz w:val="28"/>
          <w:szCs w:val="28"/>
          <w:lang w:val="en-US"/>
        </w:rPr>
        <w:t>. 117-118.</w:t>
      </w:r>
    </w:p>
    <w:p w:rsidR="00C262A1" w:rsidRPr="00E74DBA" w:rsidRDefault="00C262A1" w:rsidP="00E74DBA">
      <w:pPr>
        <w:pStyle w:val="aa"/>
        <w:numPr>
          <w:ilvl w:val="0"/>
          <w:numId w:val="14"/>
        </w:numPr>
        <w:spacing w:line="360" w:lineRule="auto"/>
        <w:ind w:left="641" w:hanging="357"/>
        <w:jc w:val="both"/>
        <w:rPr>
          <w:rFonts w:ascii="Times New Roman" w:hAnsi="Times New Roman" w:cs="Times New Roman"/>
          <w:sz w:val="28"/>
          <w:szCs w:val="28"/>
          <w:lang w:val="en-US"/>
        </w:rPr>
      </w:pPr>
      <w:r w:rsidRPr="00E74DBA">
        <w:rPr>
          <w:rFonts w:ascii="Times New Roman" w:hAnsi="Times New Roman" w:cs="Times New Roman"/>
          <w:sz w:val="28"/>
          <w:szCs w:val="28"/>
          <w:lang w:val="en-US"/>
        </w:rPr>
        <w:lastRenderedPageBreak/>
        <w:t xml:space="preserve">  Sherif  M. Intergroupcon flictand cooperation.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lang w:val="en-US"/>
        </w:rPr>
        <w:t>]</w:t>
      </w:r>
      <w:r w:rsidRPr="00E74DBA">
        <w:rPr>
          <w:rFonts w:ascii="Times New Roman" w:hAnsi="Times New Roman" w:cs="Times New Roman"/>
          <w:sz w:val="28"/>
          <w:szCs w:val="28"/>
          <w:lang w:val="ky-KG"/>
        </w:rPr>
        <w:t xml:space="preserve">  </w:t>
      </w:r>
      <w:r w:rsidRPr="00E74DBA">
        <w:rPr>
          <w:rFonts w:ascii="Times New Roman" w:hAnsi="Times New Roman" w:cs="Times New Roman"/>
          <w:sz w:val="28"/>
          <w:szCs w:val="28"/>
          <w:lang w:val="en-US"/>
        </w:rPr>
        <w:t>/   – O.:  1961. – P. 196.</w:t>
      </w:r>
    </w:p>
    <w:p w:rsidR="00C262A1" w:rsidRPr="00E74DBA" w:rsidRDefault="00C262A1" w:rsidP="00E74DBA">
      <w:pPr>
        <w:pStyle w:val="aa"/>
        <w:numPr>
          <w:ilvl w:val="0"/>
          <w:numId w:val="14"/>
        </w:numPr>
        <w:spacing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Ядов В.А. О диспозиционной регуляции социального поведения личности. Методологические проблемы социальной психологии.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w:t>
      </w:r>
      <w:r w:rsidRPr="00E74DBA">
        <w:rPr>
          <w:rFonts w:ascii="Times New Roman" w:hAnsi="Times New Roman" w:cs="Times New Roman"/>
          <w:sz w:val="28"/>
          <w:szCs w:val="28"/>
          <w:lang w:val="ky-KG"/>
        </w:rPr>
        <w:t xml:space="preserve"> /  В.А. Ядов </w:t>
      </w:r>
      <w:r w:rsidRPr="00E74DBA">
        <w:rPr>
          <w:rFonts w:ascii="Times New Roman" w:hAnsi="Times New Roman" w:cs="Times New Roman"/>
          <w:sz w:val="28"/>
          <w:szCs w:val="28"/>
        </w:rPr>
        <w:t xml:space="preserve">– М.: 1975 –  С. 90. </w:t>
      </w:r>
    </w:p>
    <w:p w:rsidR="00C262A1" w:rsidRPr="00E74DBA" w:rsidRDefault="00C262A1" w:rsidP="00E74DBA">
      <w:pPr>
        <w:pStyle w:val="aa"/>
        <w:numPr>
          <w:ilvl w:val="0"/>
          <w:numId w:val="14"/>
        </w:numPr>
        <w:spacing w:line="360" w:lineRule="auto"/>
        <w:rPr>
          <w:rFonts w:ascii="Times New Roman" w:hAnsi="Times New Roman" w:cs="Times New Roman"/>
          <w:b/>
          <w:i/>
          <w:sz w:val="28"/>
          <w:szCs w:val="28"/>
        </w:rPr>
      </w:pPr>
      <w:r w:rsidRPr="00E74DBA">
        <w:rPr>
          <w:rFonts w:ascii="Times New Roman" w:hAnsi="Times New Roman" w:cs="Times New Roman"/>
          <w:sz w:val="28"/>
          <w:szCs w:val="28"/>
        </w:rPr>
        <w:t xml:space="preserve">  Ядов В.А. Социальная идентификация личности.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xml:space="preserve">] /   В.А Ядов– М.: 1993  – 128с. </w:t>
      </w:r>
    </w:p>
    <w:p w:rsidR="00C262A1" w:rsidRPr="00E74DBA" w:rsidRDefault="00C262A1" w:rsidP="00E74DBA">
      <w:pPr>
        <w:pStyle w:val="aa"/>
        <w:numPr>
          <w:ilvl w:val="0"/>
          <w:numId w:val="14"/>
        </w:numPr>
        <w:spacing w:line="360" w:lineRule="auto"/>
        <w:rPr>
          <w:rFonts w:ascii="Times New Roman" w:hAnsi="Times New Roman" w:cs="Times New Roman"/>
          <w:b/>
          <w:i/>
          <w:sz w:val="28"/>
          <w:szCs w:val="28"/>
        </w:rPr>
      </w:pPr>
      <w:r w:rsidRPr="00E74DBA">
        <w:rPr>
          <w:rFonts w:ascii="Times New Roman" w:hAnsi="Times New Roman" w:cs="Times New Roman"/>
          <w:sz w:val="28"/>
          <w:szCs w:val="28"/>
        </w:rPr>
        <w:t xml:space="preserve"> Ядов В.А. Саморегуляция и прогнозирование социального поведения [</w:t>
      </w:r>
      <w:r w:rsidRPr="00E74DBA">
        <w:rPr>
          <w:rFonts w:ascii="Times New Roman" w:hAnsi="Times New Roman" w:cs="Times New Roman"/>
          <w:sz w:val="28"/>
          <w:szCs w:val="28"/>
          <w:lang w:val="ky-KG"/>
        </w:rPr>
        <w:t>Текст</w:t>
      </w:r>
      <w:r w:rsidRPr="00E74DBA">
        <w:rPr>
          <w:rFonts w:ascii="Times New Roman" w:hAnsi="Times New Roman" w:cs="Times New Roman"/>
          <w:sz w:val="28"/>
          <w:szCs w:val="28"/>
        </w:rPr>
        <w:t>] / В.А.   Ядов</w:t>
      </w:r>
      <w:r w:rsidR="00E74DBA">
        <w:rPr>
          <w:rFonts w:ascii="Times New Roman" w:hAnsi="Times New Roman" w:cs="Times New Roman"/>
          <w:sz w:val="28"/>
          <w:szCs w:val="28"/>
        </w:rPr>
        <w:t xml:space="preserve"> </w:t>
      </w:r>
      <w:r w:rsidRPr="00E74DBA">
        <w:rPr>
          <w:rFonts w:ascii="Times New Roman" w:hAnsi="Times New Roman" w:cs="Times New Roman"/>
          <w:sz w:val="28"/>
          <w:szCs w:val="28"/>
        </w:rPr>
        <w:t>– М.: 1979.    Т. 3. – С. 33.</w:t>
      </w:r>
    </w:p>
    <w:p w:rsidR="00C262A1" w:rsidRPr="00E74DBA" w:rsidRDefault="00C262A1" w:rsidP="00E74DBA">
      <w:pPr>
        <w:pStyle w:val="aa"/>
        <w:tabs>
          <w:tab w:val="center" w:pos="4928"/>
          <w:tab w:val="left" w:pos="7770"/>
        </w:tabs>
        <w:spacing w:line="360" w:lineRule="auto"/>
        <w:ind w:left="502"/>
        <w:rPr>
          <w:rFonts w:ascii="Times New Roman" w:hAnsi="Times New Roman" w:cs="Times New Roman"/>
          <w:b/>
          <w:i/>
          <w:sz w:val="28"/>
          <w:szCs w:val="28"/>
        </w:rPr>
      </w:pPr>
      <w:r w:rsidRPr="00E74DBA">
        <w:rPr>
          <w:rFonts w:ascii="Times New Roman" w:hAnsi="Times New Roman" w:cs="Times New Roman"/>
          <w:b/>
          <w:i/>
          <w:sz w:val="28"/>
          <w:szCs w:val="28"/>
        </w:rPr>
        <w:t>Электронные ресурсы:</w:t>
      </w:r>
    </w:p>
    <w:p w:rsidR="00C262A1" w:rsidRPr="00E74DBA" w:rsidRDefault="00E74DBA" w:rsidP="00E74DBA">
      <w:pPr>
        <w:pStyle w:val="ad"/>
        <w:numPr>
          <w:ilvl w:val="0"/>
          <w:numId w:val="14"/>
        </w:numPr>
        <w:shd w:val="clear" w:color="auto" w:fill="FFFFFF"/>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w:t>
      </w:r>
      <w:r w:rsidR="00C262A1" w:rsidRPr="00E74DBA">
        <w:rPr>
          <w:rFonts w:ascii="Times New Roman" w:hAnsi="Times New Roman" w:cs="Times New Roman"/>
          <w:sz w:val="28"/>
          <w:szCs w:val="28"/>
        </w:rPr>
        <w:t>Концепция региональной политики КР в период 2018-2022 гг.</w:t>
      </w:r>
      <w:r w:rsidR="00C262A1" w:rsidRPr="00E74DBA">
        <w:rPr>
          <w:rFonts w:ascii="Times New Roman" w:hAnsi="Times New Roman" w:cs="Times New Roman"/>
          <w:sz w:val="28"/>
          <w:szCs w:val="28"/>
          <w:lang w:val="en-US"/>
        </w:rPr>
        <w:t>www</w:t>
      </w:r>
      <w:r w:rsidR="00C262A1" w:rsidRPr="00E74DBA">
        <w:rPr>
          <w:rFonts w:ascii="Times New Roman" w:hAnsi="Times New Roman" w:cs="Times New Roman"/>
          <w:sz w:val="28"/>
          <w:szCs w:val="28"/>
        </w:rPr>
        <w:t xml:space="preserve">.minjust.gov.kg </w:t>
      </w:r>
    </w:p>
    <w:p w:rsidR="00C262A1" w:rsidRPr="00E74DBA" w:rsidRDefault="00E74DBA" w:rsidP="00E74DBA">
      <w:pPr>
        <w:pStyle w:val="ad"/>
        <w:numPr>
          <w:ilvl w:val="0"/>
          <w:numId w:val="14"/>
        </w:numPr>
        <w:shd w:val="clear" w:color="auto" w:fill="FFFFFF"/>
        <w:spacing w:after="0" w:line="360" w:lineRule="auto"/>
        <w:jc w:val="both"/>
        <w:rPr>
          <w:rFonts w:ascii="Times New Roman" w:hAnsi="Times New Roman" w:cs="Times New Roman"/>
          <w:sz w:val="28"/>
          <w:szCs w:val="28"/>
        </w:rPr>
      </w:pPr>
      <w:r w:rsidRPr="00E74DBA">
        <w:rPr>
          <w:rFonts w:ascii="Times New Roman" w:hAnsi="Times New Roman" w:cs="Times New Roman"/>
          <w:sz w:val="28"/>
          <w:szCs w:val="28"/>
        </w:rPr>
        <w:t xml:space="preserve"> </w:t>
      </w:r>
      <w:r w:rsidR="00C262A1" w:rsidRPr="00E74DBA">
        <w:rPr>
          <w:rFonts w:ascii="Times New Roman" w:hAnsi="Times New Roman" w:cs="Times New Roman"/>
          <w:sz w:val="28"/>
          <w:szCs w:val="28"/>
        </w:rPr>
        <w:t xml:space="preserve"> http://www.stat.kg/ru/narynskaya-oblast1/ </w:t>
      </w:r>
      <w:r w:rsidRPr="00E74DBA">
        <w:rPr>
          <w:rFonts w:ascii="Times New Roman" w:hAnsi="Times New Roman" w:cs="Times New Roman"/>
          <w:sz w:val="28"/>
          <w:szCs w:val="28"/>
        </w:rPr>
        <w:t xml:space="preserve">  </w:t>
      </w:r>
    </w:p>
    <w:p w:rsidR="00C262A1" w:rsidRPr="00E74DBA" w:rsidRDefault="00E74DBA" w:rsidP="00E74DBA">
      <w:pPr>
        <w:pStyle w:val="ad"/>
        <w:numPr>
          <w:ilvl w:val="0"/>
          <w:numId w:val="14"/>
        </w:numPr>
        <w:shd w:val="clear" w:color="auto" w:fill="FFFFFF"/>
        <w:spacing w:after="0" w:line="360" w:lineRule="auto"/>
        <w:rPr>
          <w:rFonts w:ascii="Times New Roman" w:hAnsi="Times New Roman" w:cs="Times New Roman"/>
          <w:sz w:val="28"/>
          <w:szCs w:val="28"/>
        </w:rPr>
      </w:pPr>
      <w:r w:rsidRPr="00E74DBA">
        <w:rPr>
          <w:rFonts w:ascii="Times New Roman" w:hAnsi="Times New Roman" w:cs="Times New Roman"/>
          <w:sz w:val="28"/>
          <w:szCs w:val="28"/>
        </w:rPr>
        <w:t xml:space="preserve"> </w:t>
      </w:r>
      <w:r w:rsidR="00C262A1" w:rsidRPr="00E74DBA">
        <w:rPr>
          <w:rFonts w:ascii="Times New Roman" w:hAnsi="Times New Roman" w:cs="Times New Roman"/>
          <w:sz w:val="28"/>
          <w:szCs w:val="28"/>
        </w:rPr>
        <w:t xml:space="preserve"> </w:t>
      </w:r>
      <w:hyperlink r:id="rId25" w:history="1">
        <w:r w:rsidR="00C262A1" w:rsidRPr="00E74DBA">
          <w:rPr>
            <w:rStyle w:val="afb"/>
            <w:rFonts w:ascii="Times New Roman" w:hAnsi="Times New Roman" w:cs="Times New Roman"/>
            <w:sz w:val="28"/>
            <w:szCs w:val="28"/>
          </w:rPr>
          <w:t>http://cbd.minjust.gov.kg/act/view/ru-ru/2184071/</w:t>
        </w:r>
      </w:hyperlink>
    </w:p>
    <w:p w:rsidR="00C262A1" w:rsidRPr="00E74DBA" w:rsidRDefault="00532882" w:rsidP="00E74DBA">
      <w:pPr>
        <w:pStyle w:val="ad"/>
        <w:numPr>
          <w:ilvl w:val="0"/>
          <w:numId w:val="14"/>
        </w:numPr>
        <w:shd w:val="clear" w:color="auto" w:fill="FFFFFF"/>
        <w:spacing w:after="0" w:line="360" w:lineRule="auto"/>
        <w:rPr>
          <w:rFonts w:ascii="Times New Roman" w:hAnsi="Times New Roman" w:cs="Times New Roman"/>
          <w:sz w:val="28"/>
          <w:szCs w:val="28"/>
          <w:lang w:val="en-US"/>
        </w:rPr>
      </w:pPr>
      <w:hyperlink r:id="rId26" w:history="1">
        <w:r w:rsidR="00E74DBA" w:rsidRPr="00E74DBA">
          <w:rPr>
            <w:rStyle w:val="afb"/>
            <w:rFonts w:ascii="Times New Roman" w:hAnsi="Times New Roman" w:cs="Times New Roman"/>
            <w:sz w:val="28"/>
            <w:szCs w:val="28"/>
            <w:lang w:val="en-US"/>
          </w:rPr>
          <w:t>https://cyberleninka.ru/article/n/sovremennye-modeli-razvitiya-identichnosti-lichnosti-v-       kontekste-eriksonianskoy-traditsii/viewer</w:t>
        </w:r>
      </w:hyperlink>
    </w:p>
    <w:p w:rsidR="00C262A1" w:rsidRPr="003D0101" w:rsidRDefault="00532882" w:rsidP="00E74DBA">
      <w:pPr>
        <w:pStyle w:val="ad"/>
        <w:numPr>
          <w:ilvl w:val="0"/>
          <w:numId w:val="14"/>
        </w:numPr>
        <w:shd w:val="clear" w:color="auto" w:fill="FFFFFF"/>
        <w:spacing w:after="0" w:line="360" w:lineRule="auto"/>
        <w:rPr>
          <w:rFonts w:ascii="Times New Roman" w:hAnsi="Times New Roman" w:cs="Times New Roman"/>
          <w:sz w:val="28"/>
          <w:szCs w:val="28"/>
          <w:lang w:val="en-US"/>
        </w:rPr>
      </w:pPr>
      <w:hyperlink r:id="rId27" w:history="1">
        <w:r w:rsidR="00C262A1" w:rsidRPr="003D0101">
          <w:rPr>
            <w:rStyle w:val="afb"/>
            <w:rFonts w:ascii="Times New Roman" w:hAnsi="Times New Roman" w:cs="Times New Roman"/>
            <w:sz w:val="28"/>
            <w:szCs w:val="28"/>
            <w:lang w:val="en-US"/>
          </w:rPr>
          <w:t>https://psyera.ru/teoriya-formirovaniya-identichnosti-dzh-g-mid_15822.htm</w:t>
        </w:r>
      </w:hyperlink>
      <w:r w:rsidR="00C262A1" w:rsidRPr="003D0101">
        <w:rPr>
          <w:rFonts w:ascii="Times New Roman" w:hAnsi="Times New Roman" w:cs="Times New Roman"/>
          <w:sz w:val="28"/>
          <w:szCs w:val="28"/>
          <w:lang w:val="en-US"/>
        </w:rPr>
        <w:t xml:space="preserve"> </w:t>
      </w:r>
    </w:p>
    <w:p w:rsidR="00C262A1" w:rsidRPr="003D0101" w:rsidRDefault="00532882" w:rsidP="00E74DBA">
      <w:pPr>
        <w:pStyle w:val="ad"/>
        <w:numPr>
          <w:ilvl w:val="0"/>
          <w:numId w:val="14"/>
        </w:numPr>
        <w:shd w:val="clear" w:color="auto" w:fill="FFFFFF"/>
        <w:spacing w:after="0" w:line="360" w:lineRule="auto"/>
        <w:rPr>
          <w:rFonts w:ascii="Times New Roman" w:hAnsi="Times New Roman" w:cs="Times New Roman"/>
          <w:sz w:val="28"/>
          <w:szCs w:val="28"/>
          <w:lang w:val="en-US"/>
        </w:rPr>
      </w:pPr>
      <w:hyperlink r:id="rId28" w:history="1">
        <w:r w:rsidR="00C262A1" w:rsidRPr="00E74DBA">
          <w:rPr>
            <w:rStyle w:val="afb"/>
            <w:rFonts w:ascii="Times New Roman" w:hAnsi="Times New Roman" w:cs="Times New Roman"/>
            <w:sz w:val="28"/>
            <w:szCs w:val="28"/>
            <w:lang w:val="en-US"/>
          </w:rPr>
          <w:t>https</w:t>
        </w:r>
        <w:r w:rsidR="00C262A1" w:rsidRPr="003D0101">
          <w:rPr>
            <w:rStyle w:val="afb"/>
            <w:rFonts w:ascii="Times New Roman" w:hAnsi="Times New Roman" w:cs="Times New Roman"/>
            <w:sz w:val="28"/>
            <w:szCs w:val="28"/>
            <w:lang w:val="en-US"/>
          </w:rPr>
          <w:t>://</w:t>
        </w:r>
        <w:r w:rsidR="00C262A1" w:rsidRPr="00E74DBA">
          <w:rPr>
            <w:rStyle w:val="afb"/>
            <w:rFonts w:ascii="Times New Roman" w:hAnsi="Times New Roman" w:cs="Times New Roman"/>
            <w:sz w:val="28"/>
            <w:szCs w:val="28"/>
            <w:lang w:val="en-US"/>
          </w:rPr>
          <w:t>studfile</w:t>
        </w:r>
        <w:r w:rsidR="00C262A1" w:rsidRPr="003D0101">
          <w:rPr>
            <w:rStyle w:val="afb"/>
            <w:rFonts w:ascii="Times New Roman" w:hAnsi="Times New Roman" w:cs="Times New Roman"/>
            <w:sz w:val="28"/>
            <w:szCs w:val="28"/>
            <w:lang w:val="en-US"/>
          </w:rPr>
          <w:t>.</w:t>
        </w:r>
        <w:r w:rsidR="00C262A1" w:rsidRPr="00E74DBA">
          <w:rPr>
            <w:rStyle w:val="afb"/>
            <w:rFonts w:ascii="Times New Roman" w:hAnsi="Times New Roman" w:cs="Times New Roman"/>
            <w:sz w:val="28"/>
            <w:szCs w:val="28"/>
            <w:lang w:val="en-US"/>
          </w:rPr>
          <w:t>net</w:t>
        </w:r>
        <w:r w:rsidR="00C262A1" w:rsidRPr="003D0101">
          <w:rPr>
            <w:rStyle w:val="afb"/>
            <w:rFonts w:ascii="Times New Roman" w:hAnsi="Times New Roman" w:cs="Times New Roman"/>
            <w:sz w:val="28"/>
            <w:szCs w:val="28"/>
            <w:lang w:val="en-US"/>
          </w:rPr>
          <w:t>/</w:t>
        </w:r>
        <w:r w:rsidR="00C262A1" w:rsidRPr="00E74DBA">
          <w:rPr>
            <w:rStyle w:val="afb"/>
            <w:rFonts w:ascii="Times New Roman" w:hAnsi="Times New Roman" w:cs="Times New Roman"/>
            <w:sz w:val="28"/>
            <w:szCs w:val="28"/>
            <w:lang w:val="en-US"/>
          </w:rPr>
          <w:t>preview</w:t>
        </w:r>
        <w:r w:rsidR="00C262A1" w:rsidRPr="003D0101">
          <w:rPr>
            <w:rStyle w:val="afb"/>
            <w:rFonts w:ascii="Times New Roman" w:hAnsi="Times New Roman" w:cs="Times New Roman"/>
            <w:sz w:val="28"/>
            <w:szCs w:val="28"/>
            <w:lang w:val="en-US"/>
          </w:rPr>
          <w:t>/9447175/</w:t>
        </w:r>
        <w:r w:rsidR="00C262A1" w:rsidRPr="00E74DBA">
          <w:rPr>
            <w:rStyle w:val="afb"/>
            <w:rFonts w:ascii="Times New Roman" w:hAnsi="Times New Roman" w:cs="Times New Roman"/>
            <w:sz w:val="28"/>
            <w:szCs w:val="28"/>
            <w:lang w:val="en-US"/>
          </w:rPr>
          <w:t>page</w:t>
        </w:r>
        <w:r w:rsidR="00C262A1" w:rsidRPr="003D0101">
          <w:rPr>
            <w:rStyle w:val="afb"/>
            <w:rFonts w:ascii="Times New Roman" w:hAnsi="Times New Roman" w:cs="Times New Roman"/>
            <w:sz w:val="28"/>
            <w:szCs w:val="28"/>
            <w:lang w:val="en-US"/>
          </w:rPr>
          <w:t>:13/</w:t>
        </w:r>
      </w:hyperlink>
    </w:p>
    <w:p w:rsidR="00C262A1" w:rsidRPr="00245A97" w:rsidRDefault="00532882" w:rsidP="00E74DBA">
      <w:pPr>
        <w:pStyle w:val="ad"/>
        <w:numPr>
          <w:ilvl w:val="0"/>
          <w:numId w:val="14"/>
        </w:numPr>
        <w:shd w:val="clear" w:color="auto" w:fill="FFFFFF"/>
        <w:spacing w:after="0" w:line="360" w:lineRule="auto"/>
        <w:rPr>
          <w:rFonts w:ascii="Times New Roman" w:hAnsi="Times New Roman" w:cs="Times New Roman"/>
          <w:sz w:val="28"/>
          <w:szCs w:val="28"/>
          <w:lang w:val="ky-KG"/>
        </w:rPr>
      </w:pPr>
      <w:hyperlink r:id="rId29" w:history="1">
        <w:r w:rsidR="00C262A1" w:rsidRPr="00E74DBA">
          <w:rPr>
            <w:rStyle w:val="afb"/>
            <w:rFonts w:ascii="Times New Roman" w:hAnsi="Times New Roman" w:cs="Times New Roman"/>
            <w:sz w:val="28"/>
            <w:szCs w:val="28"/>
            <w:lang w:val="ky-KG"/>
          </w:rPr>
          <w:t>https://studbooks.net/680276/sotsiologiya/teoretiko_metodologicheskie_osnovy_issledovaniya_sotsioklturnoy_samoidentifikatsii_studenchestva</w:t>
        </w:r>
      </w:hyperlink>
    </w:p>
    <w:p w:rsidR="00245A97" w:rsidRPr="00024206" w:rsidRDefault="00532882" w:rsidP="00E74DBA">
      <w:pPr>
        <w:pStyle w:val="ad"/>
        <w:numPr>
          <w:ilvl w:val="0"/>
          <w:numId w:val="14"/>
        </w:numPr>
        <w:shd w:val="clear" w:color="auto" w:fill="FFFFFF"/>
        <w:spacing w:after="0" w:line="360" w:lineRule="auto"/>
        <w:rPr>
          <w:rFonts w:ascii="Times New Roman" w:hAnsi="Times New Roman" w:cs="Times New Roman"/>
          <w:sz w:val="28"/>
          <w:szCs w:val="28"/>
          <w:lang w:val="ky-KG"/>
        </w:rPr>
      </w:pPr>
      <w:hyperlink r:id="rId30" w:history="1">
        <w:r w:rsidR="00245A97" w:rsidRPr="002105A9">
          <w:rPr>
            <w:rStyle w:val="afb"/>
            <w:rFonts w:ascii="Times New Roman" w:hAnsi="Times New Roman" w:cs="Times New Roman"/>
            <w:sz w:val="28"/>
            <w:szCs w:val="28"/>
            <w:lang w:val="ky-KG"/>
          </w:rPr>
          <w:t>https://docplayer.com/69382853-Na-prospekte-smiryagina.html</w:t>
        </w:r>
      </w:hyperlink>
      <w:r w:rsidR="00245A97">
        <w:rPr>
          <w:rFonts w:ascii="Times New Roman" w:hAnsi="Times New Roman" w:cs="Times New Roman"/>
          <w:sz w:val="28"/>
          <w:szCs w:val="28"/>
          <w:lang w:val="ky-KG"/>
        </w:rPr>
        <w:t xml:space="preserve"> </w:t>
      </w:r>
    </w:p>
    <w:p w:rsidR="00024206" w:rsidRPr="00E74DBA" w:rsidRDefault="00532882" w:rsidP="00E74DBA">
      <w:pPr>
        <w:pStyle w:val="ad"/>
        <w:numPr>
          <w:ilvl w:val="0"/>
          <w:numId w:val="14"/>
        </w:numPr>
        <w:shd w:val="clear" w:color="auto" w:fill="FFFFFF"/>
        <w:spacing w:after="0" w:line="360" w:lineRule="auto"/>
        <w:rPr>
          <w:rFonts w:ascii="Times New Roman" w:hAnsi="Times New Roman" w:cs="Times New Roman"/>
          <w:sz w:val="28"/>
          <w:szCs w:val="28"/>
          <w:lang w:val="ky-KG"/>
        </w:rPr>
      </w:pPr>
      <w:hyperlink r:id="rId31" w:history="1">
        <w:r w:rsidR="00245A97" w:rsidRPr="002105A9">
          <w:rPr>
            <w:rStyle w:val="afb"/>
            <w:rFonts w:ascii="Times New Roman" w:hAnsi="Times New Roman" w:cs="Times New Roman"/>
            <w:sz w:val="28"/>
            <w:szCs w:val="28"/>
            <w:lang w:val="ky-KG"/>
          </w:rPr>
          <w:t>https://unecon.ru/sites/default/files/dissbozhenovasi.pdf</w:t>
        </w:r>
      </w:hyperlink>
      <w:r w:rsidR="00245A97">
        <w:rPr>
          <w:rFonts w:ascii="Times New Roman" w:hAnsi="Times New Roman" w:cs="Times New Roman"/>
          <w:sz w:val="28"/>
          <w:szCs w:val="28"/>
          <w:lang w:val="ky-KG"/>
        </w:rPr>
        <w:t xml:space="preserve"> </w:t>
      </w:r>
    </w:p>
    <w:p w:rsidR="00C262A1" w:rsidRPr="00671438" w:rsidRDefault="00C262A1" w:rsidP="00E74DBA">
      <w:pPr>
        <w:pStyle w:val="ad"/>
        <w:shd w:val="clear" w:color="auto" w:fill="FFFFFF"/>
        <w:spacing w:after="0" w:line="360" w:lineRule="auto"/>
        <w:ind w:left="502"/>
        <w:rPr>
          <w:rFonts w:ascii="Times New Roman" w:hAnsi="Times New Roman" w:cs="Times New Roman"/>
          <w:sz w:val="24"/>
          <w:szCs w:val="24"/>
          <w:highlight w:val="yellow"/>
          <w:lang w:val="ky-KG"/>
        </w:rPr>
      </w:pPr>
    </w:p>
    <w:p w:rsidR="00C262A1" w:rsidRPr="00671438" w:rsidRDefault="00C262A1" w:rsidP="00C262A1">
      <w:pPr>
        <w:spacing w:after="0" w:line="360" w:lineRule="auto"/>
        <w:rPr>
          <w:rFonts w:ascii="Times New Roman" w:hAnsi="Times New Roman" w:cs="Times New Roman"/>
          <w:sz w:val="24"/>
          <w:szCs w:val="24"/>
          <w:lang w:val="ky-KG"/>
        </w:rPr>
      </w:pPr>
    </w:p>
    <w:p w:rsidR="00C262A1" w:rsidRPr="00671438" w:rsidRDefault="00C262A1" w:rsidP="00C262A1">
      <w:pPr>
        <w:spacing w:after="0" w:line="360" w:lineRule="auto"/>
        <w:rPr>
          <w:rFonts w:ascii="Times New Roman" w:hAnsi="Times New Roman" w:cs="Times New Roman"/>
          <w:sz w:val="24"/>
          <w:szCs w:val="24"/>
          <w:lang w:val="ky-KG"/>
        </w:rPr>
      </w:pPr>
    </w:p>
    <w:p w:rsidR="00D72002" w:rsidRPr="004615AC" w:rsidRDefault="00D72002" w:rsidP="00D72002">
      <w:pPr>
        <w:jc w:val="center"/>
        <w:rPr>
          <w:rFonts w:ascii="Times New Roman" w:hAnsi="Times New Roman" w:cs="Times New Roman"/>
          <w:b/>
          <w:caps/>
          <w:sz w:val="28"/>
          <w:szCs w:val="28"/>
          <w:lang w:val="ky-KG"/>
        </w:rPr>
      </w:pPr>
    </w:p>
    <w:p w:rsidR="00D72002" w:rsidRPr="004615AC" w:rsidRDefault="00D72002" w:rsidP="00D72002">
      <w:pPr>
        <w:jc w:val="center"/>
        <w:rPr>
          <w:rFonts w:ascii="Times New Roman" w:hAnsi="Times New Roman" w:cs="Times New Roman"/>
          <w:b/>
          <w:caps/>
          <w:sz w:val="28"/>
          <w:szCs w:val="28"/>
          <w:lang w:val="ky-KG"/>
        </w:rPr>
      </w:pPr>
    </w:p>
    <w:p w:rsidR="004F26AB" w:rsidRPr="004615AC" w:rsidRDefault="004F26AB" w:rsidP="00D72002">
      <w:pPr>
        <w:jc w:val="center"/>
        <w:rPr>
          <w:rFonts w:ascii="Times New Roman" w:hAnsi="Times New Roman" w:cs="Times New Roman"/>
          <w:b/>
          <w:caps/>
          <w:sz w:val="28"/>
          <w:szCs w:val="28"/>
          <w:lang w:val="ky-KG"/>
        </w:rPr>
      </w:pPr>
      <w:bookmarkStart w:id="5" w:name="_GoBack"/>
      <w:bookmarkEnd w:id="5"/>
    </w:p>
    <w:p w:rsidR="004F26AB" w:rsidRPr="004615AC" w:rsidRDefault="004F26AB" w:rsidP="00D72002">
      <w:pPr>
        <w:jc w:val="center"/>
        <w:rPr>
          <w:rFonts w:ascii="Times New Roman" w:hAnsi="Times New Roman" w:cs="Times New Roman"/>
          <w:b/>
          <w:caps/>
          <w:sz w:val="28"/>
          <w:szCs w:val="28"/>
          <w:lang w:val="ky-KG"/>
        </w:rPr>
      </w:pPr>
    </w:p>
    <w:p w:rsidR="004F26AB" w:rsidRPr="004615AC" w:rsidRDefault="004F26AB" w:rsidP="00D72002">
      <w:pPr>
        <w:jc w:val="center"/>
        <w:rPr>
          <w:rFonts w:ascii="Times New Roman" w:hAnsi="Times New Roman" w:cs="Times New Roman"/>
          <w:b/>
          <w:caps/>
          <w:sz w:val="28"/>
          <w:szCs w:val="28"/>
          <w:lang w:val="ky-KG"/>
        </w:rPr>
      </w:pPr>
    </w:p>
    <w:p w:rsidR="004F26AB" w:rsidRPr="004615AC" w:rsidRDefault="004F26AB" w:rsidP="00D72002">
      <w:pPr>
        <w:jc w:val="center"/>
        <w:rPr>
          <w:rFonts w:ascii="Times New Roman" w:hAnsi="Times New Roman" w:cs="Times New Roman"/>
          <w:b/>
          <w:caps/>
          <w:sz w:val="28"/>
          <w:szCs w:val="28"/>
          <w:lang w:val="ky-KG"/>
        </w:rPr>
      </w:pPr>
    </w:p>
    <w:p w:rsidR="00D72002" w:rsidRPr="00E74DBA" w:rsidRDefault="00D72002" w:rsidP="00EF7704">
      <w:pPr>
        <w:spacing w:after="0" w:line="240" w:lineRule="auto"/>
        <w:jc w:val="center"/>
        <w:rPr>
          <w:rFonts w:ascii="Times New Roman" w:hAnsi="Times New Roman" w:cs="Times New Roman"/>
          <w:b/>
          <w:caps/>
          <w:sz w:val="26"/>
          <w:szCs w:val="26"/>
          <w:lang w:val="ky-KG"/>
        </w:rPr>
      </w:pPr>
      <w:r w:rsidRPr="00E74DBA">
        <w:rPr>
          <w:rFonts w:ascii="Times New Roman" w:hAnsi="Times New Roman" w:cs="Times New Roman"/>
          <w:b/>
          <w:caps/>
          <w:sz w:val="26"/>
          <w:szCs w:val="26"/>
          <w:lang w:val="ky-KG"/>
        </w:rPr>
        <w:t xml:space="preserve">Приложение 1 </w:t>
      </w:r>
    </w:p>
    <w:p w:rsidR="00D72002" w:rsidRPr="00E74DBA" w:rsidRDefault="00D72002" w:rsidP="00EF7704">
      <w:pPr>
        <w:spacing w:after="0" w:line="240" w:lineRule="auto"/>
        <w:jc w:val="center"/>
        <w:rPr>
          <w:rFonts w:ascii="Times New Roman" w:hAnsi="Times New Roman" w:cs="Times New Roman"/>
          <w:b/>
          <w:sz w:val="26"/>
          <w:szCs w:val="26"/>
        </w:rPr>
      </w:pPr>
      <w:r w:rsidRPr="00E74DBA">
        <w:rPr>
          <w:rFonts w:ascii="Times New Roman" w:hAnsi="Times New Roman" w:cs="Times New Roman"/>
          <w:b/>
          <w:sz w:val="26"/>
          <w:szCs w:val="26"/>
        </w:rPr>
        <w:t>Проект вопросника степени распространения традиций и обычаев кыргызского народа</w:t>
      </w:r>
    </w:p>
    <w:p w:rsidR="00D72002" w:rsidRPr="00E74DBA" w:rsidRDefault="00D72002" w:rsidP="00EF7704">
      <w:pPr>
        <w:spacing w:after="0" w:line="240" w:lineRule="auto"/>
        <w:jc w:val="center"/>
        <w:rPr>
          <w:rFonts w:ascii="Times New Roman" w:hAnsi="Times New Roman" w:cs="Times New Roman"/>
          <w:sz w:val="26"/>
          <w:szCs w:val="26"/>
        </w:rPr>
      </w:pPr>
      <w:r w:rsidRPr="00E74DBA">
        <w:rPr>
          <w:rFonts w:ascii="Times New Roman" w:hAnsi="Times New Roman" w:cs="Times New Roman"/>
          <w:sz w:val="26"/>
          <w:szCs w:val="26"/>
        </w:rPr>
        <w:t xml:space="preserve">Опрос проводится </w:t>
      </w:r>
      <w:r w:rsidR="00E74DBA" w:rsidRPr="00E74DBA">
        <w:rPr>
          <w:rFonts w:ascii="Times New Roman" w:hAnsi="Times New Roman" w:cs="Times New Roman"/>
          <w:sz w:val="26"/>
          <w:szCs w:val="26"/>
        </w:rPr>
        <w:t xml:space="preserve"> соискателем</w:t>
      </w:r>
      <w:r w:rsidRPr="00E74DBA">
        <w:rPr>
          <w:rFonts w:ascii="Times New Roman" w:hAnsi="Times New Roman" w:cs="Times New Roman"/>
          <w:sz w:val="26"/>
          <w:szCs w:val="26"/>
        </w:rPr>
        <w:t xml:space="preserve"> кафедры социологии БГУ им .К.Карасаева посвящен анализу степени распространение традиции и обычаев кыргызского народа в Нарынском и Чуйском регионе. По всем вопросам обращаться к ответственному исполнителю Кыргызбаевой Жанаре  по тел.,0709949887</w:t>
      </w:r>
    </w:p>
    <w:p w:rsidR="00D72002" w:rsidRPr="00E74DBA" w:rsidRDefault="00D72002" w:rsidP="00EF7704">
      <w:pPr>
        <w:spacing w:after="0" w:line="240" w:lineRule="auto"/>
        <w:rPr>
          <w:rFonts w:ascii="Times New Roman" w:hAnsi="Times New Roman" w:cs="Times New Roman"/>
          <w:sz w:val="26"/>
          <w:szCs w:val="26"/>
        </w:rPr>
      </w:pP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 xml:space="preserve">Сиздин жашыныз  _______________________  </w:t>
      </w: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Жынысы (пол)  _________</w:t>
      </w: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 xml:space="preserve">Жашаган жери: </w:t>
      </w:r>
      <w:r w:rsidRPr="00E74DBA">
        <w:rPr>
          <w:rFonts w:ascii="Times New Roman" w:hAnsi="Times New Roman" w:cs="Times New Roman"/>
          <w:sz w:val="26"/>
          <w:szCs w:val="26"/>
        </w:rPr>
        <w:tab/>
        <w:t>шааар _________  айыл ___________-</w:t>
      </w: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 xml:space="preserve"> Область _________________ </w:t>
      </w: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 xml:space="preserve">Район _____________________ </w:t>
      </w: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 xml:space="preserve">Айыл Окмоту, село _______________ </w:t>
      </w: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 xml:space="preserve">Эмне менен алектенесиз ________________________ </w:t>
      </w:r>
    </w:p>
    <w:p w:rsidR="00D72002" w:rsidRPr="00E74DBA" w:rsidRDefault="00D72002" w:rsidP="00E74DBA">
      <w:pPr>
        <w:spacing w:after="0" w:line="240" w:lineRule="atLeast"/>
        <w:rPr>
          <w:rFonts w:ascii="Times New Roman" w:hAnsi="Times New Roman" w:cs="Times New Roman"/>
          <w:sz w:val="26"/>
          <w:szCs w:val="26"/>
        </w:rPr>
      </w:pPr>
      <w:r w:rsidRPr="00E74DBA">
        <w:rPr>
          <w:rFonts w:ascii="Times New Roman" w:hAnsi="Times New Roman" w:cs="Times New Roman"/>
          <w:sz w:val="26"/>
          <w:szCs w:val="26"/>
        </w:rPr>
        <w:t xml:space="preserve">Иштеген кызматыныз ________________________ </w:t>
      </w:r>
    </w:p>
    <w:p w:rsidR="00D72002" w:rsidRPr="00E74DBA" w:rsidRDefault="00D72002" w:rsidP="00D72002">
      <w:pPr>
        <w:spacing w:after="0" w:line="240" w:lineRule="auto"/>
        <w:rPr>
          <w:rFonts w:ascii="Times New Roman" w:hAnsi="Times New Roman" w:cs="Times New Roman"/>
          <w:sz w:val="26"/>
          <w:szCs w:val="26"/>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4"/>
        <w:gridCol w:w="1280"/>
        <w:gridCol w:w="1280"/>
        <w:gridCol w:w="1138"/>
        <w:gridCol w:w="1280"/>
        <w:gridCol w:w="1138"/>
        <w:gridCol w:w="1103"/>
      </w:tblGrid>
      <w:tr w:rsidR="00D72002" w:rsidRPr="00E74DBA" w:rsidTr="000764AF">
        <w:trPr>
          <w:trHeight w:val="1822"/>
        </w:trPr>
        <w:tc>
          <w:tcPr>
            <w:tcW w:w="238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Салт-санаалар </w:t>
            </w:r>
          </w:p>
        </w:tc>
        <w:tc>
          <w:tcPr>
            <w:tcW w:w="1280"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80"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38"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80"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38"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103"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rPr>
          <w:trHeight w:val="804"/>
        </w:trPr>
        <w:tc>
          <w:tcPr>
            <w:tcW w:w="238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Рождения ребенка (бала торолуудогу салттар)</w:t>
            </w:r>
          </w:p>
        </w:tc>
        <w:tc>
          <w:tcPr>
            <w:tcW w:w="1280"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80"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38"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80"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38"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103"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rPr>
          <w:trHeight w:val="449"/>
        </w:trPr>
        <w:tc>
          <w:tcPr>
            <w:tcW w:w="238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r w:rsidRPr="00E74DBA">
              <w:rPr>
                <w:rFonts w:ascii="Times New Roman" w:hAnsi="Times New Roman" w:cs="Times New Roman"/>
                <w:b/>
                <w:i/>
                <w:sz w:val="26"/>
                <w:szCs w:val="26"/>
              </w:rPr>
              <w:t>Чач алдыруу</w:t>
            </w:r>
            <w:r w:rsidRPr="00E74DBA">
              <w:rPr>
                <w:rFonts w:ascii="Times New Roman" w:hAnsi="Times New Roman" w:cs="Times New Roman"/>
                <w:sz w:val="26"/>
                <w:szCs w:val="26"/>
              </w:rPr>
              <w:t xml:space="preserve"> – стричь волосы после 40 дней. </w:t>
            </w: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103"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449"/>
        </w:trPr>
        <w:tc>
          <w:tcPr>
            <w:tcW w:w="2384"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2.</w:t>
            </w:r>
            <w:r w:rsidRPr="00E74DBA">
              <w:rPr>
                <w:rFonts w:ascii="Times New Roman" w:hAnsi="Times New Roman" w:cs="Times New Roman"/>
                <w:b/>
                <w:i/>
                <w:sz w:val="26"/>
                <w:szCs w:val="26"/>
              </w:rPr>
              <w:t xml:space="preserve"> ат кою- </w:t>
            </w:r>
          </w:p>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sz w:val="26"/>
                <w:szCs w:val="26"/>
              </w:rPr>
              <w:t xml:space="preserve"> ритуал наречение имени</w:t>
            </w:r>
            <w:r w:rsidRPr="00E74DBA">
              <w:rPr>
                <w:rFonts w:ascii="Times New Roman" w:hAnsi="Times New Roman" w:cs="Times New Roman"/>
                <w:i/>
                <w:sz w:val="26"/>
                <w:szCs w:val="26"/>
              </w:rPr>
              <w:t xml:space="preserve"> в кыргызской семье.   </w:t>
            </w: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103"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449"/>
        </w:trPr>
        <w:tc>
          <w:tcPr>
            <w:tcW w:w="2384" w:type="dxa"/>
          </w:tcPr>
          <w:p w:rsidR="00D72002" w:rsidRPr="00E74DBA" w:rsidRDefault="00D72002" w:rsidP="000764AF">
            <w:pPr>
              <w:spacing w:after="0" w:line="240" w:lineRule="auto"/>
              <w:rPr>
                <w:rFonts w:ascii="Times New Roman" w:hAnsi="Times New Roman" w:cs="Times New Roman"/>
                <w:b/>
                <w:i/>
                <w:sz w:val="26"/>
                <w:szCs w:val="26"/>
              </w:rPr>
            </w:pPr>
            <w:r w:rsidRPr="00E74DBA">
              <w:rPr>
                <w:rFonts w:ascii="Times New Roman" w:hAnsi="Times New Roman" w:cs="Times New Roman"/>
                <w:b/>
                <w:i/>
                <w:sz w:val="26"/>
                <w:szCs w:val="26"/>
              </w:rPr>
              <w:t>3.тушоо той</w:t>
            </w:r>
          </w:p>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sz w:val="26"/>
                <w:szCs w:val="26"/>
              </w:rPr>
              <w:t xml:space="preserve">разрезание пут. </w:t>
            </w: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103"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472"/>
        </w:trPr>
        <w:tc>
          <w:tcPr>
            <w:tcW w:w="2384" w:type="dxa"/>
          </w:tcPr>
          <w:p w:rsidR="00D72002" w:rsidRPr="00E74DBA" w:rsidRDefault="00D72002" w:rsidP="000764AF">
            <w:pPr>
              <w:spacing w:after="0" w:line="240" w:lineRule="auto"/>
              <w:rPr>
                <w:rFonts w:ascii="Times New Roman" w:hAnsi="Times New Roman" w:cs="Times New Roman"/>
                <w:b/>
                <w:i/>
                <w:sz w:val="26"/>
                <w:szCs w:val="26"/>
              </w:rPr>
            </w:pPr>
            <w:r w:rsidRPr="00E74DBA">
              <w:rPr>
                <w:rFonts w:ascii="Times New Roman" w:hAnsi="Times New Roman" w:cs="Times New Roman"/>
                <w:b/>
                <w:i/>
                <w:sz w:val="26"/>
                <w:szCs w:val="26"/>
              </w:rPr>
              <w:t xml:space="preserve">4.ала жип </w:t>
            </w:r>
          </w:p>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sz w:val="26"/>
                <w:szCs w:val="26"/>
              </w:rPr>
              <w:t>специальный жгут, скрученный из белой и черной шерсти.</w:t>
            </w: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103"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472"/>
        </w:trPr>
        <w:tc>
          <w:tcPr>
            <w:tcW w:w="2384" w:type="dxa"/>
          </w:tcPr>
          <w:p w:rsidR="00D72002" w:rsidRPr="00E74DBA" w:rsidRDefault="00D72002" w:rsidP="000764AF">
            <w:pPr>
              <w:spacing w:after="0" w:line="240" w:lineRule="auto"/>
              <w:rPr>
                <w:rFonts w:ascii="Times New Roman" w:hAnsi="Times New Roman" w:cs="Times New Roman"/>
                <w:b/>
                <w:i/>
                <w:sz w:val="26"/>
                <w:szCs w:val="26"/>
              </w:rPr>
            </w:pPr>
            <w:r w:rsidRPr="00E74DBA">
              <w:rPr>
                <w:rFonts w:ascii="Times New Roman" w:hAnsi="Times New Roman" w:cs="Times New Roman"/>
                <w:b/>
                <w:i/>
                <w:sz w:val="26"/>
                <w:szCs w:val="26"/>
              </w:rPr>
              <w:t xml:space="preserve">5. суйунчу – </w:t>
            </w:r>
            <w:r w:rsidRPr="00E74DBA">
              <w:rPr>
                <w:rFonts w:ascii="Times New Roman" w:hAnsi="Times New Roman" w:cs="Times New Roman"/>
                <w:i/>
                <w:sz w:val="26"/>
                <w:szCs w:val="26"/>
              </w:rPr>
              <w:t xml:space="preserve">радостная весть о рождении ребенка </w:t>
            </w: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103"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472"/>
        </w:trPr>
        <w:tc>
          <w:tcPr>
            <w:tcW w:w="2384" w:type="dxa"/>
          </w:tcPr>
          <w:p w:rsidR="00D72002" w:rsidRPr="00E74DBA" w:rsidRDefault="00D72002" w:rsidP="000764AF">
            <w:pPr>
              <w:spacing w:after="0" w:line="240" w:lineRule="auto"/>
              <w:rPr>
                <w:rFonts w:ascii="Times New Roman" w:hAnsi="Times New Roman" w:cs="Times New Roman"/>
                <w:b/>
                <w:i/>
                <w:sz w:val="26"/>
                <w:szCs w:val="26"/>
              </w:rPr>
            </w:pPr>
            <w:r w:rsidRPr="00E74DBA">
              <w:rPr>
                <w:rFonts w:ascii="Times New Roman" w:hAnsi="Times New Roman" w:cs="Times New Roman"/>
                <w:b/>
                <w:i/>
                <w:sz w:val="26"/>
                <w:szCs w:val="26"/>
              </w:rPr>
              <w:lastRenderedPageBreak/>
              <w:t xml:space="preserve">6. балага корундук – </w:t>
            </w:r>
            <w:r w:rsidRPr="00E74DBA">
              <w:rPr>
                <w:rFonts w:ascii="Times New Roman" w:hAnsi="Times New Roman" w:cs="Times New Roman"/>
                <w:i/>
                <w:sz w:val="26"/>
                <w:szCs w:val="26"/>
              </w:rPr>
              <w:t xml:space="preserve">выкуп за право увидеть малыша </w:t>
            </w: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280" w:type="dxa"/>
          </w:tcPr>
          <w:p w:rsidR="00D72002" w:rsidRPr="00E74DBA" w:rsidRDefault="00D72002" w:rsidP="000764AF">
            <w:pPr>
              <w:spacing w:after="0" w:line="240" w:lineRule="auto"/>
              <w:rPr>
                <w:rFonts w:ascii="Times New Roman" w:hAnsi="Times New Roman" w:cs="Times New Roman"/>
                <w:sz w:val="26"/>
                <w:szCs w:val="26"/>
              </w:rPr>
            </w:pPr>
          </w:p>
        </w:tc>
        <w:tc>
          <w:tcPr>
            <w:tcW w:w="1138" w:type="dxa"/>
          </w:tcPr>
          <w:p w:rsidR="00D72002" w:rsidRPr="00E74DBA" w:rsidRDefault="00D72002" w:rsidP="000764AF">
            <w:pPr>
              <w:spacing w:after="0" w:line="240" w:lineRule="auto"/>
              <w:rPr>
                <w:rFonts w:ascii="Times New Roman" w:hAnsi="Times New Roman" w:cs="Times New Roman"/>
                <w:sz w:val="26"/>
                <w:szCs w:val="26"/>
              </w:rPr>
            </w:pPr>
          </w:p>
        </w:tc>
        <w:tc>
          <w:tcPr>
            <w:tcW w:w="1103"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numPr>
          <w:ilvl w:val="0"/>
          <w:numId w:val="26"/>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Сиздин уй-булодо ымыркай балага «чач алдыруу» салты кандай ырым-жырымдар менен коштолот?   </w:t>
      </w:r>
    </w:p>
    <w:p w:rsidR="00D72002" w:rsidRPr="00E74DBA" w:rsidRDefault="00D72002" w:rsidP="00D72002">
      <w:pPr>
        <w:numPr>
          <w:ilvl w:val="0"/>
          <w:numId w:val="26"/>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Сиздин уй-булодо жаны торолгон балага ким ат коюшу керек?  ( улуулар, чон-атасы же баланын оз ата-энеси ж.б.) </w:t>
      </w:r>
    </w:p>
    <w:p w:rsidR="00D72002" w:rsidRPr="00E74DBA" w:rsidRDefault="00D72002" w:rsidP="00D72002">
      <w:pPr>
        <w:numPr>
          <w:ilvl w:val="0"/>
          <w:numId w:val="26"/>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Тушоо той кандай салттар менен коштолот сиз жашаган аймакта? </w:t>
      </w:r>
    </w:p>
    <w:p w:rsidR="00D72002" w:rsidRPr="00E74DBA" w:rsidRDefault="00D72002" w:rsidP="00D72002">
      <w:pPr>
        <w:numPr>
          <w:ilvl w:val="0"/>
          <w:numId w:val="26"/>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«Ала жипти»  озунуз жасайсызбы ?</w:t>
      </w:r>
    </w:p>
    <w:p w:rsidR="00D72002" w:rsidRPr="00E74DBA" w:rsidRDefault="00D72002" w:rsidP="00D72002">
      <w:pPr>
        <w:numPr>
          <w:ilvl w:val="0"/>
          <w:numId w:val="26"/>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Жаны торолгон балага суйунчу жана корундук  сиз жашаган аймакта маанилуу орунду ээлейби? Жана кобунчо канча суммада акча берилет?</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1297"/>
        <w:gridCol w:w="1297"/>
        <w:gridCol w:w="1152"/>
        <w:gridCol w:w="1297"/>
        <w:gridCol w:w="1152"/>
        <w:gridCol w:w="1117"/>
      </w:tblGrid>
      <w:tr w:rsidR="00D72002" w:rsidRPr="00E74DBA" w:rsidTr="000764AF">
        <w:trPr>
          <w:trHeight w:val="1516"/>
        </w:trPr>
        <w:tc>
          <w:tcPr>
            <w:tcW w:w="241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Салт-санаалар </w:t>
            </w:r>
          </w:p>
        </w:tc>
        <w:tc>
          <w:tcPr>
            <w:tcW w:w="129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9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52"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9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52"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11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rPr>
          <w:trHeight w:val="823"/>
        </w:trPr>
        <w:tc>
          <w:tcPr>
            <w:tcW w:w="241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1.       куда тосуудагы салттар </w:t>
            </w:r>
          </w:p>
        </w:tc>
        <w:tc>
          <w:tcPr>
            <w:tcW w:w="129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9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52"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9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52"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117"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rPr>
          <w:trHeight w:val="748"/>
        </w:trPr>
        <w:tc>
          <w:tcPr>
            <w:tcW w:w="241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r w:rsidRPr="00E74DBA">
              <w:rPr>
                <w:rFonts w:ascii="Times New Roman" w:hAnsi="Times New Roman" w:cs="Times New Roman"/>
                <w:b/>
                <w:i/>
                <w:sz w:val="26"/>
                <w:szCs w:val="26"/>
              </w:rPr>
              <w:t>«жанбаштык»</w:t>
            </w:r>
            <w:r w:rsidRPr="00E74DBA">
              <w:rPr>
                <w:rFonts w:ascii="Times New Roman" w:hAnsi="Times New Roman" w:cs="Times New Roman"/>
                <w:i/>
                <w:sz w:val="26"/>
                <w:szCs w:val="26"/>
              </w:rPr>
              <w:t xml:space="preserve"> сумка с подарками для сватов</w:t>
            </w: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117"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374"/>
        </w:trPr>
        <w:tc>
          <w:tcPr>
            <w:tcW w:w="241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t>3.</w:t>
            </w:r>
            <w:r w:rsidRPr="00E74DBA">
              <w:rPr>
                <w:rFonts w:ascii="Times New Roman" w:hAnsi="Times New Roman" w:cs="Times New Roman"/>
                <w:b/>
                <w:i/>
                <w:sz w:val="26"/>
                <w:szCs w:val="26"/>
              </w:rPr>
              <w:t>«ак чачуу»-</w:t>
            </w:r>
            <w:r w:rsidRPr="00E74DBA">
              <w:rPr>
                <w:rFonts w:ascii="Times New Roman" w:hAnsi="Times New Roman" w:cs="Times New Roman"/>
                <w:i/>
                <w:sz w:val="26"/>
                <w:szCs w:val="26"/>
              </w:rPr>
              <w:t xml:space="preserve"> осыпание  мукой сватов</w:t>
            </w: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117"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374"/>
        </w:trPr>
        <w:tc>
          <w:tcPr>
            <w:tcW w:w="241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t>4.</w:t>
            </w:r>
            <w:r w:rsidRPr="00E74DBA">
              <w:rPr>
                <w:rFonts w:ascii="Times New Roman" w:hAnsi="Times New Roman" w:cs="Times New Roman"/>
                <w:b/>
                <w:i/>
                <w:sz w:val="26"/>
                <w:szCs w:val="26"/>
              </w:rPr>
              <w:t>«чач оруу»-</w:t>
            </w:r>
            <w:r w:rsidRPr="00E74DBA">
              <w:rPr>
                <w:rFonts w:ascii="Times New Roman" w:hAnsi="Times New Roman" w:cs="Times New Roman"/>
                <w:i/>
                <w:sz w:val="26"/>
                <w:szCs w:val="26"/>
              </w:rPr>
              <w:t xml:space="preserve"> плетение волос невесты</w:t>
            </w: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117"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rPr>
          <w:trHeight w:val="767"/>
        </w:trPr>
        <w:tc>
          <w:tcPr>
            <w:tcW w:w="2416" w:type="dxa"/>
          </w:tcPr>
          <w:p w:rsidR="00D72002" w:rsidRPr="00E74DBA" w:rsidRDefault="00D72002" w:rsidP="000764AF">
            <w:pPr>
              <w:pStyle w:val="ad"/>
              <w:numPr>
                <w:ilvl w:val="0"/>
                <w:numId w:val="26"/>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Башка</w:t>
            </w: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297" w:type="dxa"/>
          </w:tcPr>
          <w:p w:rsidR="00D72002" w:rsidRPr="00E74DBA" w:rsidRDefault="00D72002" w:rsidP="000764AF">
            <w:pPr>
              <w:spacing w:after="0" w:line="240" w:lineRule="auto"/>
              <w:rPr>
                <w:rFonts w:ascii="Times New Roman" w:hAnsi="Times New Roman" w:cs="Times New Roman"/>
                <w:sz w:val="26"/>
                <w:szCs w:val="26"/>
              </w:rPr>
            </w:pPr>
          </w:p>
        </w:tc>
        <w:tc>
          <w:tcPr>
            <w:tcW w:w="1152" w:type="dxa"/>
          </w:tcPr>
          <w:p w:rsidR="00D72002" w:rsidRPr="00E74DBA" w:rsidRDefault="00D72002" w:rsidP="000764AF">
            <w:pPr>
              <w:spacing w:after="0" w:line="240" w:lineRule="auto"/>
              <w:rPr>
                <w:rFonts w:ascii="Times New Roman" w:hAnsi="Times New Roman" w:cs="Times New Roman"/>
                <w:sz w:val="26"/>
                <w:szCs w:val="26"/>
              </w:rPr>
            </w:pPr>
          </w:p>
        </w:tc>
        <w:tc>
          <w:tcPr>
            <w:tcW w:w="1117"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pStyle w:val="ad"/>
        <w:numPr>
          <w:ilvl w:val="0"/>
          <w:numId w:val="31"/>
        </w:numPr>
        <w:spacing w:after="0" w:line="240" w:lineRule="auto"/>
        <w:rPr>
          <w:rFonts w:ascii="Times New Roman" w:hAnsi="Times New Roman" w:cs="Times New Roman"/>
          <w:i/>
          <w:sz w:val="26"/>
          <w:szCs w:val="26"/>
        </w:rPr>
      </w:pPr>
      <w:r w:rsidRPr="00E74DBA">
        <w:rPr>
          <w:rFonts w:ascii="Times New Roman" w:hAnsi="Times New Roman" w:cs="Times New Roman"/>
          <w:sz w:val="26"/>
          <w:szCs w:val="26"/>
        </w:rPr>
        <w:t xml:space="preserve">  Куда тосууда  «Жанбаштык», «ак чачуу», «чач ɵруу»   сиз жашаган аймакта колдонулабы?  Эгер колдонулбаса эмне себептен?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134"/>
        <w:gridCol w:w="1276"/>
        <w:gridCol w:w="1134"/>
        <w:gridCol w:w="1099"/>
      </w:tblGrid>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Салт-санаалар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c>
          <w:tcPr>
            <w:tcW w:w="2376" w:type="dxa"/>
          </w:tcPr>
          <w:p w:rsidR="00D72002" w:rsidRPr="00E74DBA" w:rsidRDefault="00D72002" w:rsidP="000764AF">
            <w:pPr>
              <w:pStyle w:val="ad"/>
              <w:numPr>
                <w:ilvl w:val="0"/>
                <w:numId w:val="31"/>
              </w:num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Уйлонуу той</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r w:rsidRPr="00E74DBA">
              <w:rPr>
                <w:rFonts w:ascii="Times New Roman" w:hAnsi="Times New Roman" w:cs="Times New Roman"/>
                <w:b/>
                <w:i/>
                <w:sz w:val="26"/>
                <w:szCs w:val="26"/>
              </w:rPr>
              <w:t>«Калын»-</w:t>
            </w:r>
            <w:r w:rsidRPr="00E74DBA">
              <w:rPr>
                <w:rFonts w:ascii="Times New Roman" w:hAnsi="Times New Roman" w:cs="Times New Roman"/>
                <w:sz w:val="26"/>
                <w:szCs w:val="26"/>
              </w:rPr>
              <w:t>выкуп  которые выплачивает отец жениха за невестку</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b/>
                <w:sz w:val="26"/>
                <w:szCs w:val="26"/>
              </w:rPr>
            </w:pPr>
            <w:r w:rsidRPr="00E74DBA">
              <w:rPr>
                <w:rFonts w:ascii="Times New Roman" w:hAnsi="Times New Roman" w:cs="Times New Roman"/>
                <w:b/>
                <w:i/>
                <w:sz w:val="26"/>
                <w:szCs w:val="26"/>
              </w:rPr>
              <w:t xml:space="preserve">2.  Таш бастыруу – </w:t>
            </w:r>
            <w:r w:rsidRPr="00E74DBA">
              <w:rPr>
                <w:rFonts w:ascii="Times New Roman" w:hAnsi="Times New Roman" w:cs="Times New Roman"/>
                <w:i/>
                <w:sz w:val="26"/>
                <w:szCs w:val="26"/>
              </w:rPr>
              <w:t>это делает на невесту или матери невесты.</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t xml:space="preserve">3. </w:t>
            </w:r>
            <w:r w:rsidRPr="00E74DBA">
              <w:rPr>
                <w:rFonts w:ascii="Times New Roman" w:hAnsi="Times New Roman" w:cs="Times New Roman"/>
                <w:b/>
                <w:i/>
                <w:sz w:val="26"/>
                <w:szCs w:val="26"/>
              </w:rPr>
              <w:t xml:space="preserve">« отко </w:t>
            </w:r>
            <w:r w:rsidRPr="00E74DBA">
              <w:rPr>
                <w:rFonts w:ascii="Times New Roman" w:hAnsi="Times New Roman" w:cs="Times New Roman"/>
                <w:b/>
                <w:i/>
                <w:sz w:val="26"/>
                <w:szCs w:val="26"/>
              </w:rPr>
              <w:lastRenderedPageBreak/>
              <w:t>киргизуу</w:t>
            </w:r>
            <w:r w:rsidRPr="00E74DBA">
              <w:rPr>
                <w:rFonts w:ascii="Times New Roman" w:hAnsi="Times New Roman" w:cs="Times New Roman"/>
                <w:i/>
                <w:sz w:val="26"/>
                <w:szCs w:val="26"/>
              </w:rPr>
              <w:t>»</w:t>
            </w:r>
            <w:r w:rsidRPr="00E74DBA">
              <w:rPr>
                <w:rFonts w:ascii="Times New Roman" w:hAnsi="Times New Roman" w:cs="Times New Roman"/>
                <w:sz w:val="26"/>
                <w:szCs w:val="26"/>
              </w:rPr>
              <w:t xml:space="preserve"> - вхождения в очаг семьи (переступание порога родственников мужа)</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lastRenderedPageBreak/>
              <w:t>4.  «</w:t>
            </w:r>
            <w:r w:rsidRPr="00E74DBA">
              <w:rPr>
                <w:rFonts w:ascii="Times New Roman" w:hAnsi="Times New Roman" w:cs="Times New Roman"/>
                <w:b/>
                <w:i/>
                <w:sz w:val="26"/>
                <w:szCs w:val="26"/>
              </w:rPr>
              <w:t xml:space="preserve">келин </w:t>
            </w:r>
            <w:r w:rsidRPr="00E74DBA">
              <w:rPr>
                <w:rFonts w:ascii="Times New Roman" w:hAnsi="Times New Roman" w:cs="Times New Roman"/>
                <w:b/>
                <w:i/>
                <w:sz w:val="26"/>
                <w:szCs w:val="26"/>
              </w:rPr>
              <w:pgNum/>
            </w:r>
            <w:r w:rsidRPr="00E74DBA">
              <w:rPr>
                <w:rFonts w:ascii="Times New Roman" w:hAnsi="Times New Roman" w:cs="Times New Roman"/>
                <w:b/>
                <w:i/>
                <w:sz w:val="26"/>
                <w:szCs w:val="26"/>
              </w:rPr>
              <w:t>коруу»-</w:t>
            </w:r>
            <w:r w:rsidRPr="00E74DBA">
              <w:rPr>
                <w:rFonts w:ascii="Times New Roman" w:hAnsi="Times New Roman" w:cs="Times New Roman"/>
                <w:i/>
                <w:sz w:val="26"/>
                <w:szCs w:val="26"/>
              </w:rPr>
              <w:t xml:space="preserve"> смотрины невесты (кошого)</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5. башка</w:t>
            </w:r>
          </w:p>
          <w:p w:rsidR="00D72002" w:rsidRPr="00E74DBA" w:rsidRDefault="00D72002" w:rsidP="000764AF">
            <w:pPr>
              <w:spacing w:after="0" w:line="240" w:lineRule="auto"/>
              <w:rPr>
                <w:rFonts w:ascii="Times New Roman" w:hAnsi="Times New Roman" w:cs="Times New Roman"/>
                <w:i/>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pStyle w:val="ad"/>
        <w:numPr>
          <w:ilvl w:val="0"/>
          <w:numId w:val="25"/>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Калындын жана башаттын мааниси жана сиз жашаган аймакта канча суммада берилет?  Ал сумма эмненин негизинде коюлган?</w:t>
      </w:r>
    </w:p>
    <w:p w:rsidR="00D72002" w:rsidRPr="00E74DBA" w:rsidRDefault="00D72002" w:rsidP="00D72002">
      <w:pPr>
        <w:pStyle w:val="ad"/>
        <w:numPr>
          <w:ilvl w:val="0"/>
          <w:numId w:val="25"/>
        </w:num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t xml:space="preserve">  Сиз жашаган аймакта «сойко салуу», «келин коруу» салттары  кенири жайылганбы же коп коп кездешпейби? </w:t>
      </w:r>
    </w:p>
    <w:p w:rsidR="00D72002" w:rsidRPr="00E74DBA" w:rsidRDefault="00D72002" w:rsidP="00D72002">
      <w:pPr>
        <w:pStyle w:val="ad"/>
        <w:numPr>
          <w:ilvl w:val="0"/>
          <w:numId w:val="25"/>
        </w:num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t xml:space="preserve"> «таш бастыруу»  салты сиз жашаган аймакта кимге коюлат келингеби же анын апасынабы?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134"/>
        <w:gridCol w:w="1276"/>
        <w:gridCol w:w="1134"/>
        <w:gridCol w:w="1099"/>
      </w:tblGrid>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Салт-санаалар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c>
          <w:tcPr>
            <w:tcW w:w="2376" w:type="dxa"/>
          </w:tcPr>
          <w:p w:rsidR="00D72002" w:rsidRPr="00E74DBA" w:rsidRDefault="00D72002" w:rsidP="000764AF">
            <w:pPr>
              <w:pStyle w:val="ad"/>
              <w:numPr>
                <w:ilvl w:val="0"/>
                <w:numId w:val="25"/>
              </w:num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соок коюу салты</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4.1.</w:t>
            </w:r>
            <w:r w:rsidRPr="00E74DBA">
              <w:rPr>
                <w:rFonts w:ascii="Times New Roman" w:hAnsi="Times New Roman" w:cs="Times New Roman"/>
                <w:b/>
                <w:i/>
                <w:sz w:val="26"/>
                <w:szCs w:val="26"/>
              </w:rPr>
              <w:t>кошок</w:t>
            </w:r>
            <w:r w:rsidRPr="00E74DBA">
              <w:rPr>
                <w:rFonts w:ascii="Times New Roman" w:hAnsi="Times New Roman" w:cs="Times New Roman"/>
                <w:i/>
                <w:sz w:val="26"/>
                <w:szCs w:val="26"/>
              </w:rPr>
              <w:t xml:space="preserve"> – песня-плач женщин по умершему</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b/>
                <w:i/>
                <w:sz w:val="26"/>
                <w:szCs w:val="26"/>
              </w:rPr>
              <w:t>4.2.Устукан</w:t>
            </w:r>
            <w:r w:rsidRPr="00E74DBA">
              <w:rPr>
                <w:rFonts w:ascii="Times New Roman" w:hAnsi="Times New Roman" w:cs="Times New Roman"/>
                <w:i/>
                <w:sz w:val="26"/>
                <w:szCs w:val="26"/>
              </w:rPr>
              <w:t xml:space="preserve">- мясо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 xml:space="preserve">4.3. </w:t>
            </w:r>
            <w:r w:rsidRPr="00E74DBA">
              <w:rPr>
                <w:rFonts w:ascii="Times New Roman" w:hAnsi="Times New Roman" w:cs="Times New Roman"/>
                <w:b/>
                <w:i/>
                <w:sz w:val="26"/>
                <w:szCs w:val="26"/>
              </w:rPr>
              <w:t xml:space="preserve">карым катнаш </w:t>
            </w:r>
            <w:r w:rsidRPr="00E74DBA">
              <w:rPr>
                <w:rFonts w:ascii="Times New Roman" w:hAnsi="Times New Roman" w:cs="Times New Roman"/>
                <w:i/>
                <w:sz w:val="26"/>
                <w:szCs w:val="26"/>
              </w:rPr>
              <w:t xml:space="preserve">(социальная сеть)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4.4.</w:t>
            </w:r>
            <w:r w:rsidRPr="00E74DBA">
              <w:rPr>
                <w:rFonts w:ascii="Times New Roman" w:hAnsi="Times New Roman" w:cs="Times New Roman"/>
                <w:b/>
                <w:i/>
                <w:sz w:val="26"/>
                <w:szCs w:val="26"/>
              </w:rPr>
              <w:t xml:space="preserve">Окуруу </w:t>
            </w:r>
            <w:r w:rsidRPr="00E74DBA">
              <w:rPr>
                <w:rFonts w:ascii="Times New Roman" w:hAnsi="Times New Roman" w:cs="Times New Roman"/>
                <w:i/>
                <w:sz w:val="26"/>
                <w:szCs w:val="26"/>
              </w:rPr>
              <w:t>– плач мужчин  по умершему</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pStyle w:val="ad"/>
        <w:numPr>
          <w:ilvl w:val="0"/>
          <w:numId w:val="27"/>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Сиздин оюнуз боюнча соок коюу боюнча чыгымдын санын кыскартуу керекби?. </w:t>
      </w:r>
    </w:p>
    <w:p w:rsidR="00D72002" w:rsidRPr="00E74DBA" w:rsidRDefault="00D72002" w:rsidP="00D72002">
      <w:pPr>
        <w:pStyle w:val="ad"/>
        <w:numPr>
          <w:ilvl w:val="0"/>
          <w:numId w:val="27"/>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Кошуна жана башкалар жардам корсотобу? Болсо кандай? </w:t>
      </w:r>
    </w:p>
    <w:p w:rsidR="00D72002" w:rsidRPr="00E74DBA" w:rsidRDefault="00D72002" w:rsidP="00D72002">
      <w:pPr>
        <w:pStyle w:val="ad"/>
        <w:numPr>
          <w:ilvl w:val="0"/>
          <w:numId w:val="27"/>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Соок коюу учурунда устукан салт боюнча тартылабы? </w:t>
      </w:r>
    </w:p>
    <w:p w:rsidR="00D72002" w:rsidRPr="00E74DBA" w:rsidRDefault="00D72002" w:rsidP="00D72002">
      <w:pPr>
        <w:pStyle w:val="ad"/>
        <w:numPr>
          <w:ilvl w:val="0"/>
          <w:numId w:val="27"/>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кошок айтуу жана окуруу кенири тараганбы?</w:t>
      </w:r>
    </w:p>
    <w:p w:rsidR="00D72002" w:rsidRPr="00E74DBA" w:rsidRDefault="00D72002" w:rsidP="00D72002">
      <w:pPr>
        <w:numPr>
          <w:ilvl w:val="0"/>
          <w:numId w:val="27"/>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Окуруп  келе жаткан адам каза болгон адамга карата озунун  ким экендигин билдирип окуробу? ( Мисалы, кан куда, таяке, байке).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134"/>
        <w:gridCol w:w="1276"/>
        <w:gridCol w:w="1134"/>
        <w:gridCol w:w="1099"/>
      </w:tblGrid>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Салт-санаалар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5.Улуттук оюндар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lastRenderedPageBreak/>
              <w:t>1.Упай, ордо-</w:t>
            </w:r>
            <w:r w:rsidRPr="00E74DBA">
              <w:rPr>
                <w:rFonts w:ascii="Times New Roman" w:hAnsi="Times New Roman" w:cs="Times New Roman"/>
                <w:sz w:val="26"/>
                <w:szCs w:val="26"/>
              </w:rPr>
              <w:t xml:space="preserve"> игра в альчики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2.</w:t>
            </w:r>
            <w:r w:rsidRPr="00E74DBA">
              <w:rPr>
                <w:rFonts w:ascii="Times New Roman" w:hAnsi="Times New Roman" w:cs="Times New Roman"/>
                <w:b/>
                <w:i/>
                <w:sz w:val="26"/>
                <w:szCs w:val="26"/>
              </w:rPr>
              <w:t>Улак тартыш</w:t>
            </w:r>
            <w:r w:rsidRPr="00E74DBA">
              <w:rPr>
                <w:rFonts w:ascii="Times New Roman" w:hAnsi="Times New Roman" w:cs="Times New Roman"/>
                <w:i/>
                <w:sz w:val="26"/>
                <w:szCs w:val="26"/>
              </w:rPr>
              <w:t xml:space="preserve"> – козлодрание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3.</w:t>
            </w:r>
            <w:r w:rsidRPr="00E74DBA">
              <w:rPr>
                <w:rFonts w:ascii="Times New Roman" w:hAnsi="Times New Roman" w:cs="Times New Roman"/>
                <w:b/>
                <w:i/>
                <w:sz w:val="26"/>
                <w:szCs w:val="26"/>
              </w:rPr>
              <w:t>Ат – чабыш</w:t>
            </w:r>
            <w:r w:rsidRPr="00E74DBA">
              <w:rPr>
                <w:rFonts w:ascii="Times New Roman" w:hAnsi="Times New Roman" w:cs="Times New Roman"/>
                <w:i/>
                <w:sz w:val="26"/>
                <w:szCs w:val="26"/>
              </w:rPr>
              <w:t xml:space="preserve"> – скачки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r w:rsidRPr="00E74DBA">
              <w:rPr>
                <w:rFonts w:ascii="Times New Roman" w:hAnsi="Times New Roman" w:cs="Times New Roman"/>
                <w:b/>
                <w:i/>
                <w:sz w:val="26"/>
                <w:szCs w:val="26"/>
              </w:rPr>
              <w:t>Кыз куумай-</w:t>
            </w:r>
            <w:r w:rsidRPr="00E74DBA">
              <w:rPr>
                <w:rFonts w:ascii="Times New Roman" w:hAnsi="Times New Roman" w:cs="Times New Roman"/>
                <w:i/>
                <w:sz w:val="26"/>
                <w:szCs w:val="26"/>
              </w:rPr>
              <w:t xml:space="preserve"> догони девушки</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5.Курош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6.Тогуз коргоол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7.Оодарыш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Башка оюндар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numPr>
          <w:ilvl w:val="0"/>
          <w:numId w:val="28"/>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Сиз жашаган аймакта кадай улуттук оюндар кобуроок тараган ?</w:t>
      </w:r>
    </w:p>
    <w:p w:rsidR="00D72002" w:rsidRPr="00E74DBA" w:rsidRDefault="00D72002" w:rsidP="00D72002">
      <w:pPr>
        <w:numPr>
          <w:ilvl w:val="0"/>
          <w:numId w:val="28"/>
        </w:numPr>
        <w:spacing w:after="0" w:line="240" w:lineRule="auto"/>
        <w:ind w:left="360"/>
        <w:rPr>
          <w:rFonts w:ascii="Times New Roman" w:hAnsi="Times New Roman" w:cs="Times New Roman"/>
          <w:sz w:val="26"/>
          <w:szCs w:val="26"/>
        </w:rPr>
      </w:pPr>
      <w:r w:rsidRPr="00E74DBA">
        <w:rPr>
          <w:rFonts w:ascii="Times New Roman" w:hAnsi="Times New Roman" w:cs="Times New Roman"/>
          <w:sz w:val="26"/>
          <w:szCs w:val="26"/>
        </w:rPr>
        <w:t xml:space="preserve">Бул оюндар кандай учурда уюштурулат? Белгилуу бир датада, тойдо же башка майрамдардабы? Егер колдонулбаса себеби эмнеде?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134"/>
        <w:gridCol w:w="1276"/>
        <w:gridCol w:w="1134"/>
        <w:gridCol w:w="1099"/>
      </w:tblGrid>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Салт-санаалар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6.Тамак аш</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6.1.</w:t>
            </w:r>
            <w:r w:rsidRPr="00E74DBA">
              <w:rPr>
                <w:rFonts w:ascii="Times New Roman" w:hAnsi="Times New Roman" w:cs="Times New Roman"/>
                <w:b/>
                <w:sz w:val="26"/>
                <w:szCs w:val="26"/>
              </w:rPr>
              <w:t xml:space="preserve"> устукан</w:t>
            </w:r>
            <w:r w:rsidRPr="00E74DBA">
              <w:rPr>
                <w:rFonts w:ascii="Times New Roman" w:hAnsi="Times New Roman" w:cs="Times New Roman"/>
                <w:sz w:val="26"/>
                <w:szCs w:val="26"/>
              </w:rPr>
              <w:t xml:space="preserve"> – кость с небольшим количеством мясо. Главное угощения у кыргызов.</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6.2.</w:t>
            </w:r>
            <w:r w:rsidRPr="00E74DBA">
              <w:rPr>
                <w:rFonts w:ascii="Times New Roman" w:hAnsi="Times New Roman" w:cs="Times New Roman"/>
                <w:b/>
                <w:i/>
                <w:sz w:val="26"/>
                <w:szCs w:val="26"/>
              </w:rPr>
              <w:t xml:space="preserve">согум </w:t>
            </w:r>
            <w:r w:rsidRPr="00E74DBA">
              <w:rPr>
                <w:rFonts w:ascii="Times New Roman" w:hAnsi="Times New Roman" w:cs="Times New Roman"/>
                <w:i/>
                <w:sz w:val="26"/>
                <w:szCs w:val="26"/>
              </w:rPr>
              <w:t>– заготовка мясо на зиму.</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6.3.</w:t>
            </w:r>
            <w:r w:rsidRPr="00E74DBA">
              <w:rPr>
                <w:rFonts w:ascii="Times New Roman" w:hAnsi="Times New Roman" w:cs="Times New Roman"/>
                <w:b/>
                <w:i/>
                <w:sz w:val="26"/>
                <w:szCs w:val="26"/>
              </w:rPr>
              <w:t>бозо, максым, уй кымыз,чалап, куурма чай</w:t>
            </w:r>
            <w:r w:rsidRPr="00E74DBA">
              <w:rPr>
                <w:rFonts w:ascii="Times New Roman" w:hAnsi="Times New Roman" w:cs="Times New Roman"/>
                <w:i/>
                <w:sz w:val="26"/>
                <w:szCs w:val="26"/>
              </w:rPr>
              <w:t xml:space="preserve"> – национальные напитки</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pStyle w:val="ad"/>
        <w:numPr>
          <w:ilvl w:val="0"/>
          <w:numId w:val="32"/>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Сиз жашаган аймакта устукан кандай тартылат? Мисалы, баш кимге тартылат улуугабы же кичуугобу. Чон малдын жана койдун эти канчага болунот?</w:t>
      </w:r>
    </w:p>
    <w:p w:rsidR="00D72002" w:rsidRPr="00E74DBA" w:rsidRDefault="00D72002" w:rsidP="00D72002">
      <w:pPr>
        <w:pStyle w:val="ad"/>
        <w:numPr>
          <w:ilvl w:val="0"/>
          <w:numId w:val="32"/>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«Согум союу» кенири тараганбы? </w:t>
      </w:r>
    </w:p>
    <w:p w:rsidR="00D72002" w:rsidRPr="00E74DBA" w:rsidRDefault="00D72002" w:rsidP="00D72002">
      <w:pPr>
        <w:numPr>
          <w:ilvl w:val="0"/>
          <w:numId w:val="32"/>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Улуттук суусундуктарды кунумдук жашоодо коп колдоносуздарбы? </w:t>
      </w:r>
    </w:p>
    <w:p w:rsidR="00D72002" w:rsidRPr="00E74DBA" w:rsidRDefault="00D72002" w:rsidP="00D72002">
      <w:pPr>
        <w:numPr>
          <w:ilvl w:val="0"/>
          <w:numId w:val="32"/>
        </w:numPr>
        <w:spacing w:after="0" w:line="240" w:lineRule="auto"/>
        <w:rPr>
          <w:rFonts w:ascii="Times New Roman" w:hAnsi="Times New Roman" w:cs="Times New Roman"/>
          <w:b/>
          <w:sz w:val="26"/>
          <w:szCs w:val="26"/>
        </w:rPr>
      </w:pPr>
      <w:r w:rsidRPr="00E74DBA">
        <w:rPr>
          <w:rFonts w:ascii="Times New Roman" w:hAnsi="Times New Roman" w:cs="Times New Roman"/>
          <w:sz w:val="26"/>
          <w:szCs w:val="26"/>
        </w:rPr>
        <w:t>Сиздин уй булодо кунумдук рацион (тамак аш) кандай ?</w:t>
      </w:r>
    </w:p>
    <w:p w:rsidR="00D72002" w:rsidRPr="00E74DBA" w:rsidRDefault="00D72002" w:rsidP="00D72002">
      <w:pPr>
        <w:numPr>
          <w:ilvl w:val="0"/>
          <w:numId w:val="32"/>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Эт тартууда эгер конок ылайыксыз устукан алып калса таарынышы мумкунбу? Же буга коп деле мани берилбейби?   </w:t>
      </w:r>
    </w:p>
    <w:p w:rsidR="00D72002" w:rsidRPr="00E74DBA" w:rsidRDefault="00D72002" w:rsidP="00D72002">
      <w:pPr>
        <w:numPr>
          <w:ilvl w:val="0"/>
          <w:numId w:val="32"/>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Баштын болунушун билесизби? (М., ухо- уй ээсинин баласына, тандай – кызга ж.б.)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134"/>
        <w:gridCol w:w="1276"/>
        <w:gridCol w:w="1134"/>
        <w:gridCol w:w="1099"/>
      </w:tblGrid>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Салт-санаалар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lastRenderedPageBreak/>
              <w:t xml:space="preserve">Материалдык маданият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1.1.</w:t>
            </w:r>
            <w:r w:rsidRPr="00E74DBA">
              <w:rPr>
                <w:rFonts w:ascii="Times New Roman" w:hAnsi="Times New Roman" w:cs="Times New Roman"/>
                <w:b/>
                <w:i/>
                <w:sz w:val="26"/>
                <w:szCs w:val="26"/>
              </w:rPr>
              <w:t>Боз уй</w:t>
            </w:r>
            <w:r w:rsidRPr="00E74DBA">
              <w:rPr>
                <w:rFonts w:ascii="Times New Roman" w:hAnsi="Times New Roman" w:cs="Times New Roman"/>
                <w:i/>
                <w:sz w:val="26"/>
                <w:szCs w:val="26"/>
              </w:rPr>
              <w:t>- юрта,</w:t>
            </w:r>
            <w:r w:rsidRPr="00E74DBA">
              <w:rPr>
                <w:rFonts w:ascii="Times New Roman" w:hAnsi="Times New Roman" w:cs="Times New Roman"/>
                <w:sz w:val="26"/>
                <w:szCs w:val="26"/>
              </w:rPr>
              <w:t xml:space="preserve"> основное жилище кочевого народа. Состоит из   тундук , уук, кереге, туурдук и др.</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1.2.</w:t>
            </w:r>
            <w:r w:rsidRPr="00E74DBA">
              <w:rPr>
                <w:rFonts w:ascii="Times New Roman" w:hAnsi="Times New Roman" w:cs="Times New Roman"/>
                <w:b/>
                <w:i/>
                <w:sz w:val="26"/>
                <w:szCs w:val="26"/>
              </w:rPr>
              <w:t>Шырдак, ала кийиз, туш кийиз</w:t>
            </w:r>
            <w:r w:rsidRPr="00E74DBA">
              <w:rPr>
                <w:rFonts w:ascii="Times New Roman" w:hAnsi="Times New Roman" w:cs="Times New Roman"/>
                <w:i/>
                <w:sz w:val="26"/>
                <w:szCs w:val="26"/>
              </w:rPr>
              <w:t xml:space="preserve"> – ковер из войлока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1.3.</w:t>
            </w:r>
            <w:r w:rsidRPr="00E74DBA">
              <w:rPr>
                <w:rFonts w:ascii="Times New Roman" w:hAnsi="Times New Roman" w:cs="Times New Roman"/>
                <w:b/>
                <w:i/>
                <w:sz w:val="26"/>
                <w:szCs w:val="26"/>
              </w:rPr>
              <w:t>калпак, тебетей, малакай</w:t>
            </w:r>
            <w:r w:rsidRPr="00E74DBA">
              <w:rPr>
                <w:rFonts w:ascii="Times New Roman" w:hAnsi="Times New Roman" w:cs="Times New Roman"/>
                <w:i/>
                <w:sz w:val="26"/>
                <w:szCs w:val="26"/>
              </w:rPr>
              <w:t xml:space="preserve"> – национальные головные уборы, которые делают из тонкого войлока. Они у кыргызов имеют глубокий смысл.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1.4.</w:t>
            </w:r>
            <w:r w:rsidRPr="00E74DBA">
              <w:rPr>
                <w:rFonts w:ascii="Times New Roman" w:hAnsi="Times New Roman" w:cs="Times New Roman"/>
                <w:b/>
                <w:i/>
                <w:sz w:val="26"/>
                <w:szCs w:val="26"/>
              </w:rPr>
              <w:t xml:space="preserve">Тартуу </w:t>
            </w:r>
            <w:r w:rsidRPr="00E74DBA">
              <w:rPr>
                <w:rFonts w:ascii="Times New Roman" w:hAnsi="Times New Roman" w:cs="Times New Roman"/>
                <w:i/>
                <w:sz w:val="26"/>
                <w:szCs w:val="26"/>
              </w:rPr>
              <w:t xml:space="preserve">– дар. Искусные мастера дарили богатым и уважаемым людям вещи собственного изготовления.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numPr>
          <w:ilvl w:val="0"/>
          <w:numId w:val="29"/>
        </w:numPr>
        <w:spacing w:after="0" w:line="240" w:lineRule="auto"/>
        <w:rPr>
          <w:rFonts w:ascii="Times New Roman" w:hAnsi="Times New Roman" w:cs="Times New Roman"/>
          <w:b/>
          <w:sz w:val="26"/>
          <w:szCs w:val="26"/>
        </w:rPr>
      </w:pPr>
      <w:r w:rsidRPr="00E74DBA">
        <w:rPr>
          <w:rFonts w:ascii="Times New Roman" w:hAnsi="Times New Roman" w:cs="Times New Roman"/>
          <w:sz w:val="26"/>
          <w:szCs w:val="26"/>
        </w:rPr>
        <w:t xml:space="preserve">Боз уйду кунумдук жашоодо колдонулабы? Кандай учурда коюлат? Жана кандай боз уй кенири тараган? ( кыргыздын жыгач боз уйубу же металдан жасалганбы  ). </w:t>
      </w:r>
    </w:p>
    <w:p w:rsidR="00D72002" w:rsidRPr="00E74DBA" w:rsidRDefault="00D72002" w:rsidP="00D72002">
      <w:pPr>
        <w:pStyle w:val="ad"/>
        <w:numPr>
          <w:ilvl w:val="0"/>
          <w:numId w:val="29"/>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Сиз кунумдук жашоодо кыргыздын кийизден жасалган буюмдарын колдоносузбу? (шырдак, туш кийиз, ала кийиз ж.б.)</w:t>
      </w:r>
    </w:p>
    <w:p w:rsidR="00D72002" w:rsidRPr="00E74DBA" w:rsidRDefault="00D72002" w:rsidP="00D72002">
      <w:pPr>
        <w:pStyle w:val="ad"/>
        <w:numPr>
          <w:ilvl w:val="0"/>
          <w:numId w:val="29"/>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Улуттук баш кийимдерге коп конул бурасызбы? Канчалык денгээлде колдоносуз? </w:t>
      </w:r>
    </w:p>
    <w:p w:rsidR="00D72002" w:rsidRPr="00E74DBA" w:rsidRDefault="00D72002" w:rsidP="00D72002">
      <w:pPr>
        <w:pStyle w:val="ad"/>
        <w:numPr>
          <w:ilvl w:val="0"/>
          <w:numId w:val="29"/>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Калпактын маанисин билесизби ?</w:t>
      </w:r>
    </w:p>
    <w:p w:rsidR="00D72002" w:rsidRPr="00E74DBA" w:rsidRDefault="00D72002" w:rsidP="00D72002">
      <w:pPr>
        <w:pStyle w:val="ad"/>
        <w:numPr>
          <w:ilvl w:val="0"/>
          <w:numId w:val="29"/>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Сиз жашаган аймакта  «Тартуу» салты  барбы?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134"/>
        <w:gridCol w:w="1276"/>
        <w:gridCol w:w="1134"/>
        <w:gridCol w:w="1099"/>
      </w:tblGrid>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Ырым -жырымдар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Баардык жерде тараган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кобуроок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Жарым жартылай </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Азырак денгээлде</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Тараган эмес </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Жооп бере албай турам</w:t>
            </w:r>
          </w:p>
        </w:tc>
      </w:tr>
      <w:tr w:rsidR="00D72002" w:rsidRPr="00E74DBA" w:rsidTr="000764AF">
        <w:tc>
          <w:tcPr>
            <w:tcW w:w="2376" w:type="dxa"/>
          </w:tcPr>
          <w:p w:rsidR="00D72002" w:rsidRPr="00E74DBA" w:rsidRDefault="00D72002" w:rsidP="000764AF">
            <w:pPr>
              <w:numPr>
                <w:ilvl w:val="0"/>
                <w:numId w:val="32"/>
              </w:num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5</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4</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3</w:t>
            </w:r>
          </w:p>
        </w:tc>
        <w:tc>
          <w:tcPr>
            <w:tcW w:w="12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2</w:t>
            </w:r>
          </w:p>
        </w:tc>
        <w:tc>
          <w:tcPr>
            <w:tcW w:w="1134"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1</w:t>
            </w:r>
          </w:p>
        </w:tc>
        <w:tc>
          <w:tcPr>
            <w:tcW w:w="1099"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0</w:t>
            </w: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t xml:space="preserve">1. </w:t>
            </w:r>
            <w:r w:rsidRPr="00E74DBA">
              <w:rPr>
                <w:rFonts w:ascii="Times New Roman" w:hAnsi="Times New Roman" w:cs="Times New Roman"/>
                <w:b/>
                <w:i/>
                <w:sz w:val="26"/>
                <w:szCs w:val="26"/>
              </w:rPr>
              <w:t xml:space="preserve"> Аластоо – </w:t>
            </w:r>
            <w:r w:rsidRPr="00E74DBA">
              <w:rPr>
                <w:rFonts w:ascii="Times New Roman" w:hAnsi="Times New Roman" w:cs="Times New Roman"/>
                <w:i/>
                <w:sz w:val="26"/>
                <w:szCs w:val="26"/>
              </w:rPr>
              <w:t>изгнание злых духов.</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b/>
                <w:sz w:val="26"/>
                <w:szCs w:val="26"/>
              </w:rPr>
            </w:pPr>
            <w:r w:rsidRPr="00E74DBA">
              <w:rPr>
                <w:rFonts w:ascii="Times New Roman" w:hAnsi="Times New Roman" w:cs="Times New Roman"/>
                <w:b/>
                <w:i/>
                <w:sz w:val="26"/>
                <w:szCs w:val="26"/>
              </w:rPr>
              <w:t xml:space="preserve">2.   Суу менен кетсин – уходи с потоком воды. </w:t>
            </w:r>
            <w:r w:rsidRPr="00E74DBA">
              <w:rPr>
                <w:rFonts w:ascii="Times New Roman" w:hAnsi="Times New Roman" w:cs="Times New Roman"/>
                <w:i/>
                <w:sz w:val="26"/>
                <w:szCs w:val="26"/>
              </w:rPr>
              <w:lastRenderedPageBreak/>
              <w:t>Чтобы человек выздоровел, пиалу с водой проносят над головой  и плюют, затем выливают воду и переворачивают пиалу.Или плохой сон рассказывают в воду и выливают.</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lastRenderedPageBreak/>
              <w:t xml:space="preserve">3. </w:t>
            </w:r>
            <w:r w:rsidRPr="00E74DBA">
              <w:rPr>
                <w:rFonts w:ascii="Times New Roman" w:hAnsi="Times New Roman" w:cs="Times New Roman"/>
                <w:b/>
                <w:i/>
                <w:sz w:val="26"/>
                <w:szCs w:val="26"/>
              </w:rPr>
              <w:t xml:space="preserve"> бала ырымдоо – </w:t>
            </w:r>
            <w:r w:rsidRPr="00E74DBA">
              <w:rPr>
                <w:rFonts w:ascii="Times New Roman" w:hAnsi="Times New Roman" w:cs="Times New Roman"/>
                <w:i/>
                <w:sz w:val="26"/>
                <w:szCs w:val="26"/>
              </w:rPr>
              <w:t xml:space="preserve">ритуал очищения ребенка от страха или сглаза.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sz w:val="26"/>
                <w:szCs w:val="26"/>
              </w:rPr>
            </w:pPr>
            <w:r w:rsidRPr="00E74DBA">
              <w:rPr>
                <w:rFonts w:ascii="Times New Roman" w:hAnsi="Times New Roman" w:cs="Times New Roman"/>
                <w:i/>
                <w:sz w:val="26"/>
                <w:szCs w:val="26"/>
              </w:rPr>
              <w:t xml:space="preserve">4.   </w:t>
            </w:r>
            <w:r w:rsidRPr="00E74DBA">
              <w:rPr>
                <w:rFonts w:ascii="Times New Roman" w:hAnsi="Times New Roman" w:cs="Times New Roman"/>
                <w:b/>
                <w:i/>
                <w:sz w:val="26"/>
                <w:szCs w:val="26"/>
              </w:rPr>
              <w:t>боюнда бар</w:t>
            </w:r>
            <w:r w:rsidRPr="00E74DBA">
              <w:rPr>
                <w:rFonts w:ascii="Times New Roman" w:hAnsi="Times New Roman" w:cs="Times New Roman"/>
                <w:i/>
                <w:sz w:val="26"/>
                <w:szCs w:val="26"/>
              </w:rPr>
              <w:t xml:space="preserve"> аялга колдонулучу ырымдар  </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r w:rsidR="00D72002" w:rsidRPr="00E74DBA" w:rsidTr="000764AF">
        <w:tc>
          <w:tcPr>
            <w:tcW w:w="2376" w:type="dxa"/>
          </w:tcPr>
          <w:p w:rsidR="00D72002" w:rsidRPr="00E74DBA" w:rsidRDefault="00D72002" w:rsidP="000764AF">
            <w:pPr>
              <w:spacing w:after="0" w:line="240" w:lineRule="auto"/>
              <w:rPr>
                <w:rFonts w:ascii="Times New Roman" w:hAnsi="Times New Roman" w:cs="Times New Roman"/>
                <w:i/>
                <w:sz w:val="26"/>
                <w:szCs w:val="26"/>
              </w:rPr>
            </w:pPr>
            <w:r w:rsidRPr="00E74DBA">
              <w:rPr>
                <w:rFonts w:ascii="Times New Roman" w:hAnsi="Times New Roman" w:cs="Times New Roman"/>
                <w:i/>
                <w:sz w:val="26"/>
                <w:szCs w:val="26"/>
              </w:rPr>
              <w:t>Башка</w:t>
            </w: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276" w:type="dxa"/>
          </w:tcPr>
          <w:p w:rsidR="00D72002" w:rsidRPr="00E74DBA" w:rsidRDefault="00D72002" w:rsidP="000764AF">
            <w:pPr>
              <w:spacing w:after="0" w:line="240" w:lineRule="auto"/>
              <w:rPr>
                <w:rFonts w:ascii="Times New Roman" w:hAnsi="Times New Roman" w:cs="Times New Roman"/>
                <w:sz w:val="26"/>
                <w:szCs w:val="26"/>
              </w:rPr>
            </w:pPr>
          </w:p>
        </w:tc>
        <w:tc>
          <w:tcPr>
            <w:tcW w:w="1134" w:type="dxa"/>
          </w:tcPr>
          <w:p w:rsidR="00D72002" w:rsidRPr="00E74DBA" w:rsidRDefault="00D72002" w:rsidP="000764AF">
            <w:pPr>
              <w:spacing w:after="0" w:line="240" w:lineRule="auto"/>
              <w:rPr>
                <w:rFonts w:ascii="Times New Roman" w:hAnsi="Times New Roman" w:cs="Times New Roman"/>
                <w:sz w:val="26"/>
                <w:szCs w:val="26"/>
              </w:rPr>
            </w:pPr>
          </w:p>
        </w:tc>
        <w:tc>
          <w:tcPr>
            <w:tcW w:w="1099" w:type="dxa"/>
          </w:tcPr>
          <w:p w:rsidR="00D72002" w:rsidRPr="00E74DBA" w:rsidRDefault="00D72002" w:rsidP="000764AF">
            <w:pPr>
              <w:spacing w:after="0" w:line="240" w:lineRule="auto"/>
              <w:rPr>
                <w:rFonts w:ascii="Times New Roman" w:hAnsi="Times New Roman" w:cs="Times New Roman"/>
                <w:sz w:val="26"/>
                <w:szCs w:val="26"/>
              </w:rPr>
            </w:pPr>
          </w:p>
        </w:tc>
      </w:tr>
    </w:tbl>
    <w:p w:rsidR="00D72002" w:rsidRPr="00E74DBA" w:rsidRDefault="00D72002" w:rsidP="00D72002">
      <w:pPr>
        <w:pStyle w:val="ad"/>
        <w:numPr>
          <w:ilvl w:val="0"/>
          <w:numId w:val="30"/>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Уйду алаастоо ырымдарын колдоносузбу?</w:t>
      </w:r>
    </w:p>
    <w:p w:rsidR="00D72002" w:rsidRPr="00E74DBA" w:rsidRDefault="00D72002" w:rsidP="00D72002">
      <w:pPr>
        <w:pStyle w:val="ad"/>
        <w:numPr>
          <w:ilvl w:val="0"/>
          <w:numId w:val="30"/>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Сиздин уй-булодо суу боюнча ырымдарды колдоносуздарбы? эгер болсо кандай? Эгер колдонбосонуз эмне учун? Кененирээк айтып берсениз. </w:t>
      </w:r>
    </w:p>
    <w:p w:rsidR="00D72002" w:rsidRPr="00E74DBA" w:rsidRDefault="00D72002" w:rsidP="00D72002">
      <w:pPr>
        <w:pStyle w:val="ad"/>
        <w:numPr>
          <w:ilvl w:val="0"/>
          <w:numId w:val="30"/>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Ымыркай балдарды ырым- жырымдарды колдонуу менен дарылайсызбы? Кандай ырымдарды колдоносуз?</w:t>
      </w:r>
    </w:p>
    <w:p w:rsidR="00D72002" w:rsidRPr="00E74DBA" w:rsidRDefault="00D72002" w:rsidP="00D72002">
      <w:pPr>
        <w:pStyle w:val="ad"/>
        <w:numPr>
          <w:ilvl w:val="0"/>
          <w:numId w:val="30"/>
        </w:numPr>
        <w:spacing w:after="0" w:line="240" w:lineRule="auto"/>
        <w:rPr>
          <w:rFonts w:ascii="Times New Roman" w:hAnsi="Times New Roman" w:cs="Times New Roman"/>
          <w:sz w:val="26"/>
          <w:szCs w:val="26"/>
        </w:rPr>
      </w:pPr>
      <w:r w:rsidRPr="00E74DBA">
        <w:rPr>
          <w:rFonts w:ascii="Times New Roman" w:hAnsi="Times New Roman" w:cs="Times New Roman"/>
          <w:sz w:val="26"/>
          <w:szCs w:val="26"/>
        </w:rPr>
        <w:t xml:space="preserve"> Боюнда бар аялдарга кандай ырымдар колдонулат?</w:t>
      </w:r>
    </w:p>
    <w:p w:rsidR="00D72002" w:rsidRPr="00E74DBA" w:rsidRDefault="00D72002" w:rsidP="00D72002">
      <w:pPr>
        <w:spacing w:after="0" w:line="240" w:lineRule="auto"/>
        <w:rPr>
          <w:rFonts w:ascii="Times New Roman" w:hAnsi="Times New Roman" w:cs="Times New Roman"/>
          <w:sz w:val="26"/>
          <w:szCs w:val="26"/>
          <w:lang w:val="ky-KG"/>
        </w:rPr>
      </w:pPr>
    </w:p>
    <w:p w:rsidR="00D72002" w:rsidRPr="00E74DBA" w:rsidRDefault="00D72002" w:rsidP="00D72002">
      <w:pPr>
        <w:spacing w:after="0" w:line="240" w:lineRule="auto"/>
        <w:jc w:val="center"/>
        <w:rPr>
          <w:rFonts w:ascii="Times New Roman" w:hAnsi="Times New Roman" w:cs="Times New Roman"/>
          <w:b/>
          <w:caps/>
          <w:sz w:val="26"/>
          <w:szCs w:val="26"/>
          <w:lang w:val="ky-KG"/>
        </w:rPr>
      </w:pPr>
      <w:r w:rsidRPr="00E74DBA">
        <w:rPr>
          <w:rFonts w:ascii="Times New Roman" w:hAnsi="Times New Roman" w:cs="Times New Roman"/>
          <w:b/>
          <w:caps/>
          <w:sz w:val="26"/>
          <w:szCs w:val="26"/>
          <w:lang w:val="ky-KG"/>
        </w:rPr>
        <w:t>Приложение 2</w:t>
      </w:r>
    </w:p>
    <w:p w:rsidR="00D72002" w:rsidRPr="00E74DBA" w:rsidRDefault="00D72002" w:rsidP="00D72002">
      <w:pPr>
        <w:tabs>
          <w:tab w:val="left" w:pos="851"/>
        </w:tabs>
        <w:spacing w:after="0"/>
        <w:jc w:val="center"/>
        <w:rPr>
          <w:rFonts w:ascii="Times New Roman" w:hAnsi="Times New Roman" w:cs="Times New Roman"/>
          <w:b/>
          <w:sz w:val="26"/>
          <w:szCs w:val="26"/>
        </w:rPr>
      </w:pPr>
      <w:r w:rsidRPr="00E74DBA">
        <w:rPr>
          <w:rFonts w:ascii="Times New Roman" w:hAnsi="Times New Roman" w:cs="Times New Roman"/>
          <w:b/>
          <w:sz w:val="26"/>
          <w:szCs w:val="26"/>
        </w:rPr>
        <w:t>А Н К Е Т А</w:t>
      </w:r>
    </w:p>
    <w:p w:rsidR="00D72002" w:rsidRPr="00E74DBA" w:rsidRDefault="00D72002" w:rsidP="00D72002">
      <w:pPr>
        <w:spacing w:after="0" w:line="240" w:lineRule="auto"/>
        <w:jc w:val="center"/>
        <w:rPr>
          <w:rFonts w:ascii="Times New Roman" w:hAnsi="Times New Roman" w:cs="Times New Roman"/>
          <w:b/>
          <w:sz w:val="26"/>
          <w:szCs w:val="26"/>
        </w:rPr>
      </w:pPr>
      <w:r w:rsidRPr="00E74DBA">
        <w:rPr>
          <w:rFonts w:ascii="Times New Roman" w:hAnsi="Times New Roman" w:cs="Times New Roman"/>
          <w:b/>
          <w:sz w:val="26"/>
          <w:szCs w:val="26"/>
        </w:rPr>
        <w:t>Уважаемый респондент!</w:t>
      </w:r>
    </w:p>
    <w:p w:rsidR="00D72002" w:rsidRPr="00E74DBA" w:rsidRDefault="00D72002" w:rsidP="00D72002">
      <w:pPr>
        <w:spacing w:after="0" w:line="240" w:lineRule="auto"/>
        <w:ind w:firstLine="708"/>
        <w:jc w:val="both"/>
        <w:rPr>
          <w:rFonts w:ascii="Times New Roman" w:hAnsi="Times New Roman" w:cs="Times New Roman"/>
          <w:sz w:val="26"/>
          <w:szCs w:val="26"/>
        </w:rPr>
      </w:pPr>
      <w:r w:rsidRPr="00E74DBA">
        <w:rPr>
          <w:rFonts w:ascii="Times New Roman" w:hAnsi="Times New Roman" w:cs="Times New Roman"/>
          <w:sz w:val="26"/>
          <w:szCs w:val="26"/>
        </w:rPr>
        <w:t>Просим Вас принять участие в социологическом исследовании в рамках диссертационной работы с целью определения региональных особенностей социокультурного развития населения Нарынской и Чуйской областей</w:t>
      </w:r>
      <w:r w:rsidRPr="00E74DBA">
        <w:rPr>
          <w:rFonts w:ascii="Times New Roman" w:hAnsi="Times New Roman" w:cs="Times New Roman"/>
          <w:sz w:val="26"/>
          <w:szCs w:val="26"/>
          <w:lang w:val="ky-KG"/>
        </w:rPr>
        <w:t xml:space="preserve"> в</w:t>
      </w:r>
      <w:r w:rsidRPr="00E74DBA">
        <w:rPr>
          <w:rFonts w:ascii="Times New Roman" w:hAnsi="Times New Roman" w:cs="Times New Roman"/>
          <w:sz w:val="26"/>
          <w:szCs w:val="26"/>
        </w:rPr>
        <w:t xml:space="preserve"> КР. Исследование проводится анонимно, его результаты будут использованы в научных целях и в обобщенном виде.</w:t>
      </w:r>
    </w:p>
    <w:p w:rsidR="00D72002" w:rsidRPr="00E74DBA" w:rsidRDefault="00D72002" w:rsidP="00D72002">
      <w:pPr>
        <w:spacing w:after="0" w:line="240" w:lineRule="auto"/>
        <w:jc w:val="center"/>
        <w:rPr>
          <w:rFonts w:ascii="Times New Roman" w:hAnsi="Times New Roman" w:cs="Times New Roman"/>
          <w:b/>
          <w:sz w:val="26"/>
          <w:szCs w:val="26"/>
        </w:rPr>
      </w:pPr>
      <w:r w:rsidRPr="00E74DBA">
        <w:rPr>
          <w:rFonts w:ascii="Times New Roman" w:hAnsi="Times New Roman" w:cs="Times New Roman"/>
          <w:b/>
          <w:sz w:val="26"/>
          <w:szCs w:val="26"/>
        </w:rPr>
        <w:t>Заранее благодарим Вас за помощь!</w:t>
      </w:r>
    </w:p>
    <w:p w:rsidR="00D72002" w:rsidRPr="00E74DBA" w:rsidRDefault="00DF58A6" w:rsidP="00DF58A6">
      <w:pPr>
        <w:tabs>
          <w:tab w:val="left" w:pos="567"/>
          <w:tab w:val="left" w:pos="851"/>
        </w:tabs>
        <w:spacing w:after="0"/>
        <w:ind w:left="360"/>
        <w:rPr>
          <w:rFonts w:ascii="Times New Roman" w:hAnsi="Times New Roman" w:cs="Times New Roman"/>
          <w:sz w:val="26"/>
          <w:szCs w:val="26"/>
        </w:rPr>
      </w:pPr>
      <w:r>
        <w:rPr>
          <w:rFonts w:ascii="Times New Roman" w:eastAsia="Times New Roman" w:hAnsi="Times New Roman" w:cs="Times New Roman"/>
          <w:b/>
          <w:sz w:val="26"/>
          <w:szCs w:val="26"/>
          <w:lang w:val="ky-KG"/>
        </w:rPr>
        <w:t xml:space="preserve"> </w:t>
      </w:r>
      <w:r>
        <w:rPr>
          <w:rFonts w:ascii="Times New Roman" w:hAnsi="Times New Roman" w:cs="Times New Roman"/>
          <w:b/>
          <w:sz w:val="26"/>
          <w:szCs w:val="26"/>
        </w:rPr>
        <w:t xml:space="preserve"> </w:t>
      </w:r>
    </w:p>
    <w:p w:rsidR="00D72002" w:rsidRPr="00E74DBA" w:rsidRDefault="00DF58A6" w:rsidP="00D72002">
      <w:pPr>
        <w:tabs>
          <w:tab w:val="left" w:pos="851"/>
        </w:tabs>
        <w:spacing w:after="0"/>
        <w:rPr>
          <w:rFonts w:ascii="Times New Roman" w:hAnsi="Times New Roman" w:cs="Times New Roman"/>
          <w:sz w:val="26"/>
          <w:szCs w:val="26"/>
        </w:rPr>
      </w:pPr>
      <w:r>
        <w:rPr>
          <w:rFonts w:ascii="Times New Roman" w:hAnsi="Times New Roman" w:cs="Times New Roman"/>
          <w:b/>
          <w:sz w:val="26"/>
          <w:szCs w:val="26"/>
          <w:lang w:val="ky-KG"/>
        </w:rPr>
        <w:t>1.</w:t>
      </w:r>
      <w:r w:rsidR="00D72002" w:rsidRPr="00E74DBA">
        <w:rPr>
          <w:rFonts w:ascii="Times New Roman" w:hAnsi="Times New Roman" w:cs="Times New Roman"/>
          <w:b/>
          <w:sz w:val="26"/>
          <w:szCs w:val="26"/>
        </w:rPr>
        <w:t xml:space="preserve">    Обсуждаете ли вы  с кем-нибудь последние политические  новости? </w:t>
      </w:r>
    </w:p>
    <w:p w:rsidR="00D72002" w:rsidRPr="00E74DBA" w:rsidRDefault="00D72002" w:rsidP="00D72002">
      <w:pPr>
        <w:tabs>
          <w:tab w:val="left" w:pos="567"/>
          <w:tab w:val="left" w:pos="851"/>
        </w:tabs>
        <w:spacing w:after="0"/>
        <w:rPr>
          <w:rFonts w:ascii="Times New Roman" w:hAnsi="Times New Roman" w:cs="Times New Roman"/>
          <w:sz w:val="26"/>
          <w:szCs w:val="26"/>
        </w:rPr>
      </w:pPr>
      <w:r w:rsidRPr="00E74DBA">
        <w:rPr>
          <w:rFonts w:ascii="Times New Roman" w:hAnsi="Times New Roman" w:cs="Times New Roman"/>
          <w:b/>
          <w:sz w:val="26"/>
          <w:szCs w:val="26"/>
        </w:rPr>
        <w:t>а)</w:t>
      </w:r>
      <w:r w:rsidRPr="00E74DBA">
        <w:rPr>
          <w:rFonts w:ascii="Times New Roman" w:hAnsi="Times New Roman" w:cs="Times New Roman"/>
          <w:sz w:val="26"/>
          <w:szCs w:val="26"/>
        </w:rPr>
        <w:t xml:space="preserve"> Да. С соседями или семьей. </w:t>
      </w:r>
    </w:p>
    <w:p w:rsidR="00D72002" w:rsidRPr="00E74DBA" w:rsidRDefault="00D72002" w:rsidP="00D72002">
      <w:pPr>
        <w:spacing w:after="0"/>
        <w:rPr>
          <w:rFonts w:ascii="Times New Roman" w:hAnsi="Times New Roman" w:cs="Times New Roman"/>
          <w:sz w:val="26"/>
          <w:szCs w:val="26"/>
        </w:rPr>
      </w:pPr>
      <w:r w:rsidRPr="00E74DBA">
        <w:rPr>
          <w:rFonts w:ascii="Times New Roman" w:hAnsi="Times New Roman" w:cs="Times New Roman"/>
          <w:b/>
          <w:sz w:val="26"/>
          <w:szCs w:val="26"/>
        </w:rPr>
        <w:t>б)</w:t>
      </w:r>
      <w:r w:rsidRPr="00E74DBA">
        <w:rPr>
          <w:rFonts w:ascii="Times New Roman" w:hAnsi="Times New Roman" w:cs="Times New Roman"/>
          <w:sz w:val="26"/>
          <w:szCs w:val="26"/>
        </w:rPr>
        <w:t xml:space="preserve"> В основном на работе с коллегами. </w:t>
      </w:r>
    </w:p>
    <w:p w:rsidR="00D72002" w:rsidRPr="00E74DBA" w:rsidRDefault="00D72002" w:rsidP="00D72002">
      <w:pPr>
        <w:tabs>
          <w:tab w:val="left" w:pos="851"/>
        </w:tabs>
        <w:spacing w:after="0"/>
        <w:rPr>
          <w:rFonts w:ascii="Times New Roman" w:hAnsi="Times New Roman" w:cs="Times New Roman"/>
          <w:sz w:val="26"/>
          <w:szCs w:val="26"/>
        </w:rPr>
      </w:pPr>
      <w:r w:rsidRPr="00E74DBA">
        <w:rPr>
          <w:rFonts w:ascii="Times New Roman" w:hAnsi="Times New Roman" w:cs="Times New Roman"/>
          <w:b/>
          <w:sz w:val="26"/>
          <w:szCs w:val="26"/>
        </w:rPr>
        <w:t>в)</w:t>
      </w:r>
      <w:r w:rsidRPr="00E74DBA">
        <w:rPr>
          <w:rFonts w:ascii="Times New Roman" w:hAnsi="Times New Roman" w:cs="Times New Roman"/>
          <w:sz w:val="26"/>
          <w:szCs w:val="26"/>
        </w:rPr>
        <w:t xml:space="preserve"> Нет.  </w:t>
      </w:r>
    </w:p>
    <w:p w:rsidR="00D72002" w:rsidRPr="00E74DBA" w:rsidRDefault="00D72002" w:rsidP="00D72002">
      <w:pPr>
        <w:tabs>
          <w:tab w:val="left" w:pos="567"/>
          <w:tab w:val="left" w:pos="851"/>
        </w:tabs>
        <w:spacing w:after="0"/>
        <w:rPr>
          <w:rFonts w:ascii="Times New Roman" w:hAnsi="Times New Roman" w:cs="Times New Roman"/>
          <w:sz w:val="26"/>
          <w:szCs w:val="26"/>
        </w:rPr>
      </w:pPr>
      <w:r w:rsidRPr="00E74DBA">
        <w:rPr>
          <w:rFonts w:ascii="Times New Roman" w:hAnsi="Times New Roman" w:cs="Times New Roman"/>
          <w:b/>
          <w:sz w:val="26"/>
          <w:szCs w:val="26"/>
        </w:rPr>
        <w:t>Другое</w:t>
      </w:r>
      <w:r w:rsidRPr="00E74DBA">
        <w:rPr>
          <w:rFonts w:ascii="Times New Roman" w:hAnsi="Times New Roman" w:cs="Times New Roman"/>
          <w:sz w:val="26"/>
          <w:szCs w:val="26"/>
        </w:rPr>
        <w:t xml:space="preserve">__________________________________________________________ </w:t>
      </w:r>
    </w:p>
    <w:p w:rsidR="00D72002" w:rsidRPr="00E74DBA" w:rsidRDefault="00DF58A6" w:rsidP="00D72002">
      <w:pPr>
        <w:spacing w:after="0"/>
        <w:rPr>
          <w:rFonts w:ascii="Times New Roman" w:hAnsi="Times New Roman" w:cs="Times New Roman"/>
          <w:b/>
          <w:sz w:val="26"/>
          <w:szCs w:val="26"/>
        </w:rPr>
      </w:pPr>
      <w:r>
        <w:rPr>
          <w:rFonts w:ascii="Times New Roman" w:hAnsi="Times New Roman" w:cs="Times New Roman"/>
          <w:b/>
          <w:sz w:val="26"/>
          <w:szCs w:val="26"/>
          <w:lang w:val="ky-KG"/>
        </w:rPr>
        <w:t>2</w:t>
      </w:r>
      <w:r w:rsidR="00D72002" w:rsidRPr="00E74DBA">
        <w:rPr>
          <w:rFonts w:ascii="Times New Roman" w:hAnsi="Times New Roman" w:cs="Times New Roman"/>
          <w:sz w:val="26"/>
          <w:szCs w:val="26"/>
        </w:rPr>
        <w:t xml:space="preserve">.   </w:t>
      </w:r>
      <w:r w:rsidR="00D72002" w:rsidRPr="00E74DBA">
        <w:rPr>
          <w:rFonts w:ascii="Times New Roman" w:hAnsi="Times New Roman" w:cs="Times New Roman"/>
          <w:b/>
          <w:sz w:val="26"/>
          <w:szCs w:val="26"/>
        </w:rPr>
        <w:t xml:space="preserve">Как вы оцениваете социально-экономическое положение региона? </w:t>
      </w:r>
    </w:p>
    <w:p w:rsidR="00D72002" w:rsidRPr="00E74DBA" w:rsidRDefault="00D72002" w:rsidP="00D72002">
      <w:pPr>
        <w:pStyle w:val="ad"/>
        <w:spacing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w:t>
      </w:r>
      <w:r w:rsidR="00EF7704">
        <w:rPr>
          <w:rFonts w:ascii="Times New Roman" w:hAnsi="Times New Roman" w:cs="Times New Roman"/>
          <w:b/>
          <w:sz w:val="26"/>
          <w:szCs w:val="26"/>
        </w:rPr>
        <w:t xml:space="preserve"> </w:t>
      </w:r>
      <w:r w:rsidRPr="00E74DBA">
        <w:rPr>
          <w:rFonts w:ascii="Times New Roman" w:hAnsi="Times New Roman" w:cs="Times New Roman"/>
          <w:b/>
          <w:sz w:val="26"/>
          <w:szCs w:val="26"/>
        </w:rPr>
        <w:t xml:space="preserve">а) </w:t>
      </w:r>
      <w:r w:rsidRPr="00E74DBA">
        <w:rPr>
          <w:rFonts w:ascii="Times New Roman" w:hAnsi="Times New Roman" w:cs="Times New Roman"/>
          <w:sz w:val="26"/>
          <w:szCs w:val="26"/>
        </w:rPr>
        <w:t xml:space="preserve">Стабильное </w:t>
      </w:r>
    </w:p>
    <w:p w:rsidR="00D72002" w:rsidRPr="00E74DBA" w:rsidRDefault="00D72002" w:rsidP="00D72002">
      <w:pPr>
        <w:pStyle w:val="ad"/>
        <w:tabs>
          <w:tab w:val="left" w:pos="1134"/>
        </w:tabs>
        <w:spacing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w:t>
      </w:r>
      <w:r w:rsidR="00EF7704">
        <w:rPr>
          <w:rFonts w:ascii="Times New Roman" w:hAnsi="Times New Roman" w:cs="Times New Roman"/>
          <w:b/>
          <w:sz w:val="26"/>
          <w:szCs w:val="26"/>
        </w:rPr>
        <w:t xml:space="preserve"> </w:t>
      </w:r>
      <w:r w:rsidRPr="00E74DBA">
        <w:rPr>
          <w:rFonts w:ascii="Times New Roman" w:hAnsi="Times New Roman" w:cs="Times New Roman"/>
          <w:b/>
          <w:sz w:val="26"/>
          <w:szCs w:val="26"/>
        </w:rPr>
        <w:t>б)</w:t>
      </w:r>
      <w:r w:rsidRPr="00E74DBA">
        <w:rPr>
          <w:rFonts w:ascii="Times New Roman" w:hAnsi="Times New Roman" w:cs="Times New Roman"/>
          <w:sz w:val="26"/>
          <w:szCs w:val="26"/>
        </w:rPr>
        <w:t xml:space="preserve"> Относительно стабильное </w:t>
      </w:r>
    </w:p>
    <w:p w:rsidR="00D72002" w:rsidRPr="00E74DBA" w:rsidRDefault="00D72002" w:rsidP="00D72002">
      <w:pPr>
        <w:pStyle w:val="ad"/>
        <w:tabs>
          <w:tab w:val="left" w:pos="851"/>
        </w:tabs>
        <w:spacing w:line="240" w:lineRule="auto"/>
        <w:ind w:left="-284"/>
        <w:rPr>
          <w:rFonts w:ascii="Times New Roman" w:hAnsi="Times New Roman" w:cs="Times New Roman"/>
          <w:sz w:val="26"/>
          <w:szCs w:val="26"/>
        </w:rPr>
      </w:pPr>
      <w:r w:rsidRPr="00E74DBA">
        <w:rPr>
          <w:rFonts w:ascii="Times New Roman" w:hAnsi="Times New Roman" w:cs="Times New Roman"/>
          <w:b/>
          <w:sz w:val="26"/>
          <w:szCs w:val="26"/>
        </w:rPr>
        <w:t xml:space="preserve">                   в)</w:t>
      </w:r>
      <w:r w:rsidRPr="00E74DBA">
        <w:rPr>
          <w:rFonts w:ascii="Times New Roman" w:hAnsi="Times New Roman" w:cs="Times New Roman"/>
          <w:sz w:val="26"/>
          <w:szCs w:val="26"/>
        </w:rPr>
        <w:t xml:space="preserve"> Нестабильное </w:t>
      </w:r>
    </w:p>
    <w:p w:rsidR="00D72002" w:rsidRPr="00E74DBA" w:rsidRDefault="00D72002" w:rsidP="00D72002">
      <w:pPr>
        <w:pStyle w:val="ad"/>
        <w:tabs>
          <w:tab w:val="left" w:pos="851"/>
        </w:tabs>
        <w:spacing w:line="240" w:lineRule="auto"/>
        <w:ind w:left="-567"/>
        <w:rPr>
          <w:rFonts w:ascii="Times New Roman" w:hAnsi="Times New Roman" w:cs="Times New Roman"/>
          <w:sz w:val="26"/>
          <w:szCs w:val="26"/>
        </w:rPr>
      </w:pPr>
      <w:r w:rsidRPr="00E74DBA">
        <w:rPr>
          <w:rFonts w:ascii="Times New Roman" w:hAnsi="Times New Roman" w:cs="Times New Roman"/>
          <w:b/>
          <w:sz w:val="26"/>
          <w:szCs w:val="26"/>
        </w:rPr>
        <w:t xml:space="preserve">                        г)</w:t>
      </w:r>
      <w:r w:rsidRPr="00E74DBA">
        <w:rPr>
          <w:rFonts w:ascii="Times New Roman" w:hAnsi="Times New Roman" w:cs="Times New Roman"/>
          <w:sz w:val="26"/>
          <w:szCs w:val="26"/>
        </w:rPr>
        <w:t xml:space="preserve"> Критическое     </w:t>
      </w:r>
    </w:p>
    <w:p w:rsidR="00D72002" w:rsidRPr="00E74DBA" w:rsidRDefault="00DF58A6" w:rsidP="00D72002">
      <w:pPr>
        <w:pStyle w:val="ad"/>
        <w:tabs>
          <w:tab w:val="left" w:pos="851"/>
        </w:tabs>
        <w:spacing w:line="240" w:lineRule="auto"/>
        <w:ind w:left="-567"/>
        <w:rPr>
          <w:rFonts w:ascii="Times New Roman" w:hAnsi="Times New Roman" w:cs="Times New Roman"/>
          <w:b/>
          <w:sz w:val="26"/>
          <w:szCs w:val="26"/>
        </w:rPr>
      </w:pPr>
      <w:r>
        <w:rPr>
          <w:rFonts w:ascii="Times New Roman" w:hAnsi="Times New Roman" w:cs="Times New Roman"/>
          <w:b/>
          <w:sz w:val="26"/>
          <w:szCs w:val="26"/>
          <w:lang w:val="ky-KG"/>
        </w:rPr>
        <w:t xml:space="preserve">       3</w:t>
      </w:r>
      <w:r w:rsidR="00D72002" w:rsidRPr="00E74DBA">
        <w:rPr>
          <w:rFonts w:ascii="Times New Roman" w:hAnsi="Times New Roman" w:cs="Times New Roman"/>
          <w:b/>
          <w:sz w:val="26"/>
          <w:szCs w:val="26"/>
        </w:rPr>
        <w:t xml:space="preserve">.  Как вы считаете, в чем приоритеты (главные направления) развития вашей  </w:t>
      </w:r>
    </w:p>
    <w:p w:rsidR="00D72002" w:rsidRPr="00E74DBA" w:rsidRDefault="00EF7704" w:rsidP="00D72002">
      <w:pPr>
        <w:pStyle w:val="ad"/>
        <w:tabs>
          <w:tab w:val="left" w:pos="851"/>
        </w:tabs>
        <w:spacing w:after="0" w:line="240" w:lineRule="auto"/>
        <w:ind w:left="-567"/>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D72002" w:rsidRPr="00E74DBA">
        <w:rPr>
          <w:rFonts w:ascii="Times New Roman" w:hAnsi="Times New Roman" w:cs="Times New Roman"/>
          <w:b/>
          <w:sz w:val="26"/>
          <w:szCs w:val="26"/>
        </w:rPr>
        <w:t xml:space="preserve"> области (можно отметить несколько вариантов)?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а)</w:t>
      </w:r>
      <w:r w:rsidRPr="00E74DBA">
        <w:rPr>
          <w:rFonts w:ascii="Times New Roman" w:hAnsi="Times New Roman" w:cs="Times New Roman"/>
          <w:sz w:val="26"/>
          <w:szCs w:val="26"/>
        </w:rPr>
        <w:t xml:space="preserve"> Промышленность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б)</w:t>
      </w:r>
      <w:r w:rsidRPr="00E74DBA">
        <w:rPr>
          <w:rFonts w:ascii="Times New Roman" w:hAnsi="Times New Roman" w:cs="Times New Roman"/>
          <w:sz w:val="26"/>
          <w:szCs w:val="26"/>
        </w:rPr>
        <w:t xml:space="preserve"> Земледелие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в)</w:t>
      </w:r>
      <w:r w:rsidRPr="00E74DBA">
        <w:rPr>
          <w:rFonts w:ascii="Times New Roman" w:hAnsi="Times New Roman" w:cs="Times New Roman"/>
          <w:sz w:val="26"/>
          <w:szCs w:val="26"/>
        </w:rPr>
        <w:t xml:space="preserve"> Скотоводство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г)</w:t>
      </w:r>
      <w:r w:rsidRPr="00E74DBA">
        <w:rPr>
          <w:rFonts w:ascii="Times New Roman" w:hAnsi="Times New Roman" w:cs="Times New Roman"/>
          <w:sz w:val="26"/>
          <w:szCs w:val="26"/>
        </w:rPr>
        <w:t xml:space="preserve"> Торговля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д)</w:t>
      </w:r>
      <w:r w:rsidRPr="00E74DBA">
        <w:rPr>
          <w:rFonts w:ascii="Times New Roman" w:hAnsi="Times New Roman" w:cs="Times New Roman"/>
          <w:sz w:val="26"/>
          <w:szCs w:val="26"/>
        </w:rPr>
        <w:t xml:space="preserve"> Работа в странах ближнего и дальнего зарубежья </w:t>
      </w:r>
    </w:p>
    <w:p w:rsidR="00DF58A6" w:rsidRDefault="00D72002" w:rsidP="00DF58A6">
      <w:pPr>
        <w:tabs>
          <w:tab w:val="left" w:pos="567"/>
          <w:tab w:val="left" w:pos="851"/>
        </w:tabs>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е)</w:t>
      </w:r>
      <w:r w:rsidRPr="00E74DBA">
        <w:rPr>
          <w:rFonts w:ascii="Times New Roman" w:hAnsi="Times New Roman" w:cs="Times New Roman"/>
          <w:sz w:val="26"/>
          <w:szCs w:val="26"/>
        </w:rPr>
        <w:t xml:space="preserve"> Предпринимательство </w:t>
      </w:r>
    </w:p>
    <w:p w:rsidR="00D72002" w:rsidRPr="00E74DBA" w:rsidRDefault="00D72002" w:rsidP="00DF58A6">
      <w:pPr>
        <w:tabs>
          <w:tab w:val="left" w:pos="567"/>
          <w:tab w:val="left" w:pos="851"/>
        </w:tabs>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ж)</w:t>
      </w:r>
      <w:r w:rsidRPr="00E74DBA">
        <w:rPr>
          <w:rFonts w:ascii="Times New Roman" w:hAnsi="Times New Roman" w:cs="Times New Roman"/>
          <w:sz w:val="26"/>
          <w:szCs w:val="26"/>
        </w:rPr>
        <w:t xml:space="preserve"> Работа в государственном секторе </w:t>
      </w:r>
    </w:p>
    <w:p w:rsidR="00DF58A6" w:rsidRDefault="00EF7704" w:rsidP="00DF58A6">
      <w:pPr>
        <w:tabs>
          <w:tab w:val="left" w:pos="567"/>
          <w:tab w:val="left" w:pos="851"/>
        </w:tabs>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4</w:t>
      </w:r>
      <w:r w:rsidR="00D72002" w:rsidRPr="00E74DBA">
        <w:rPr>
          <w:rFonts w:ascii="Times New Roman" w:hAnsi="Times New Roman" w:cs="Times New Roman"/>
          <w:b/>
          <w:sz w:val="26"/>
          <w:szCs w:val="26"/>
        </w:rPr>
        <w:t>.  В чем вы видите пути достижения социал</w:t>
      </w:r>
      <w:r w:rsidR="00DF58A6">
        <w:rPr>
          <w:rFonts w:ascii="Times New Roman" w:hAnsi="Times New Roman" w:cs="Times New Roman"/>
          <w:b/>
          <w:sz w:val="26"/>
          <w:szCs w:val="26"/>
        </w:rPr>
        <w:t>ьно-экономического благополучия</w:t>
      </w:r>
    </w:p>
    <w:p w:rsidR="00D72002" w:rsidRPr="00DF58A6" w:rsidRDefault="00D72002" w:rsidP="00DF58A6">
      <w:pPr>
        <w:tabs>
          <w:tab w:val="left" w:pos="567"/>
          <w:tab w:val="left" w:pos="851"/>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а)</w:t>
      </w:r>
      <w:r w:rsidRPr="00E74DBA">
        <w:rPr>
          <w:rFonts w:ascii="Times New Roman" w:hAnsi="Times New Roman" w:cs="Times New Roman"/>
          <w:sz w:val="26"/>
          <w:szCs w:val="26"/>
        </w:rPr>
        <w:t xml:space="preserve">  Улучшение системы государственного управления и планирования</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б)</w:t>
      </w:r>
      <w:r w:rsidRPr="00E74DBA">
        <w:rPr>
          <w:rFonts w:ascii="Times New Roman" w:hAnsi="Times New Roman" w:cs="Times New Roman"/>
          <w:sz w:val="26"/>
          <w:szCs w:val="26"/>
        </w:rPr>
        <w:t xml:space="preserve">  Повышение уровня образованности населения.</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в)</w:t>
      </w:r>
      <w:r w:rsidRPr="00E74DBA">
        <w:rPr>
          <w:rFonts w:ascii="Times New Roman" w:hAnsi="Times New Roman" w:cs="Times New Roman"/>
          <w:sz w:val="26"/>
          <w:szCs w:val="26"/>
        </w:rPr>
        <w:t xml:space="preserve">  Малый и средний бизнес</w:t>
      </w:r>
    </w:p>
    <w:p w:rsidR="00D72002" w:rsidRPr="00E74DBA" w:rsidRDefault="00DF58A6" w:rsidP="00D72002">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г)</w:t>
      </w:r>
      <w:r w:rsidR="00D72002" w:rsidRPr="00E74DBA">
        <w:rPr>
          <w:rFonts w:ascii="Times New Roman" w:hAnsi="Times New Roman" w:cs="Times New Roman"/>
          <w:sz w:val="26"/>
          <w:szCs w:val="26"/>
        </w:rPr>
        <w:t xml:space="preserve">  Коммерция</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д)</w:t>
      </w:r>
      <w:r w:rsidRPr="00E74DBA">
        <w:rPr>
          <w:rFonts w:ascii="Times New Roman" w:hAnsi="Times New Roman" w:cs="Times New Roman"/>
          <w:sz w:val="26"/>
          <w:szCs w:val="26"/>
        </w:rPr>
        <w:t xml:space="preserve">  Фермерство</w:t>
      </w:r>
    </w:p>
    <w:p w:rsidR="00D72002" w:rsidRPr="00E74DBA" w:rsidRDefault="00D72002" w:rsidP="00EF7704">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Другое</w:t>
      </w:r>
      <w:r w:rsidRPr="00E74DBA">
        <w:rPr>
          <w:rFonts w:ascii="Times New Roman" w:hAnsi="Times New Roman" w:cs="Times New Roman"/>
          <w:sz w:val="26"/>
          <w:szCs w:val="26"/>
        </w:rPr>
        <w:t xml:space="preserve">__________________________________________________________ </w:t>
      </w:r>
    </w:p>
    <w:p w:rsidR="00D72002" w:rsidRPr="00E74DBA" w:rsidRDefault="00EF7704" w:rsidP="00D72002">
      <w:pPr>
        <w:tabs>
          <w:tab w:val="left" w:pos="567"/>
          <w:tab w:val="left" w:pos="851"/>
        </w:tabs>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5</w:t>
      </w:r>
      <w:r w:rsidR="00D72002" w:rsidRPr="00E74DBA">
        <w:rPr>
          <w:rFonts w:ascii="Times New Roman" w:hAnsi="Times New Roman" w:cs="Times New Roman"/>
          <w:b/>
          <w:sz w:val="26"/>
          <w:szCs w:val="26"/>
        </w:rPr>
        <w:t>.  Сколько человек в вашей семье?</w:t>
      </w:r>
    </w:p>
    <w:p w:rsidR="00D72002" w:rsidRPr="00E74DBA" w:rsidRDefault="00D72002" w:rsidP="00D72002">
      <w:pPr>
        <w:pStyle w:val="ad"/>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а)</w:t>
      </w:r>
      <w:r w:rsidRPr="00E74DBA">
        <w:rPr>
          <w:rFonts w:ascii="Times New Roman" w:hAnsi="Times New Roman" w:cs="Times New Roman"/>
          <w:sz w:val="26"/>
          <w:szCs w:val="26"/>
        </w:rPr>
        <w:t xml:space="preserve">  3 человек</w:t>
      </w:r>
    </w:p>
    <w:p w:rsidR="00D72002" w:rsidRPr="00E74DBA" w:rsidRDefault="00D72002" w:rsidP="00D72002">
      <w:pPr>
        <w:pStyle w:val="ad"/>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б)</w:t>
      </w:r>
      <w:r w:rsidRPr="00E74DBA">
        <w:rPr>
          <w:rFonts w:ascii="Times New Roman" w:hAnsi="Times New Roman" w:cs="Times New Roman"/>
          <w:sz w:val="26"/>
          <w:szCs w:val="26"/>
        </w:rPr>
        <w:t xml:space="preserve">  5 человек</w:t>
      </w:r>
    </w:p>
    <w:p w:rsidR="00D72002" w:rsidRPr="00E74DBA" w:rsidRDefault="00DF58A6" w:rsidP="00EF7704">
      <w:pPr>
        <w:pStyle w:val="ad"/>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в)</w:t>
      </w:r>
      <w:r w:rsidR="00D72002" w:rsidRPr="00E74DBA">
        <w:rPr>
          <w:rFonts w:ascii="Times New Roman" w:hAnsi="Times New Roman" w:cs="Times New Roman"/>
          <w:sz w:val="26"/>
          <w:szCs w:val="26"/>
        </w:rPr>
        <w:t xml:space="preserve">  7 человек</w:t>
      </w:r>
    </w:p>
    <w:p w:rsidR="00D72002" w:rsidRPr="00E74DBA" w:rsidRDefault="00DF58A6" w:rsidP="00EF7704">
      <w:pPr>
        <w:pStyle w:val="ad"/>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Другое</w:t>
      </w:r>
      <w:r w:rsidR="00D72002" w:rsidRPr="00E74DBA">
        <w:rPr>
          <w:rFonts w:ascii="Times New Roman" w:hAnsi="Times New Roman" w:cs="Times New Roman"/>
          <w:sz w:val="26"/>
          <w:szCs w:val="26"/>
        </w:rPr>
        <w:t xml:space="preserve">  _________________________</w:t>
      </w:r>
      <w:r w:rsidR="00EF7704">
        <w:rPr>
          <w:rFonts w:ascii="Times New Roman" w:hAnsi="Times New Roman" w:cs="Times New Roman"/>
          <w:sz w:val="26"/>
          <w:szCs w:val="26"/>
        </w:rPr>
        <w:t>__________________________</w:t>
      </w:r>
    </w:p>
    <w:p w:rsidR="00D72002" w:rsidRPr="00E74DBA" w:rsidRDefault="00EF7704" w:rsidP="00EF7704">
      <w:pPr>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6</w:t>
      </w:r>
      <w:r w:rsidR="00D72002" w:rsidRPr="00E74DBA">
        <w:rPr>
          <w:rFonts w:ascii="Times New Roman" w:hAnsi="Times New Roman" w:cs="Times New Roman"/>
          <w:b/>
          <w:sz w:val="26"/>
          <w:szCs w:val="26"/>
        </w:rPr>
        <w:t xml:space="preserve">.  Сколько из них детей до 18лет? </w:t>
      </w:r>
    </w:p>
    <w:p w:rsidR="00D72002" w:rsidRPr="00E74DBA" w:rsidRDefault="00D72002" w:rsidP="00EF7704">
      <w:pPr>
        <w:spacing w:after="0" w:line="240" w:lineRule="auto"/>
        <w:ind w:left="720"/>
        <w:rPr>
          <w:rFonts w:ascii="Times New Roman" w:hAnsi="Times New Roman" w:cs="Times New Roman"/>
          <w:b/>
          <w:sz w:val="26"/>
          <w:szCs w:val="26"/>
        </w:rPr>
      </w:pPr>
      <w:r w:rsidRPr="00E74DBA">
        <w:rPr>
          <w:rFonts w:ascii="Times New Roman" w:hAnsi="Times New Roman" w:cs="Times New Roman"/>
          <w:b/>
          <w:sz w:val="26"/>
          <w:szCs w:val="26"/>
        </w:rPr>
        <w:t xml:space="preserve">  а) </w:t>
      </w:r>
      <w:r w:rsidRPr="00E74DBA">
        <w:rPr>
          <w:rFonts w:ascii="Times New Roman" w:hAnsi="Times New Roman" w:cs="Times New Roman"/>
          <w:sz w:val="26"/>
          <w:szCs w:val="26"/>
        </w:rPr>
        <w:t>1</w:t>
      </w:r>
    </w:p>
    <w:p w:rsidR="00D72002" w:rsidRPr="00E74DBA" w:rsidRDefault="00D72002" w:rsidP="00EF7704">
      <w:pPr>
        <w:spacing w:after="0" w:line="240" w:lineRule="auto"/>
        <w:ind w:left="720"/>
        <w:rPr>
          <w:rFonts w:ascii="Times New Roman" w:hAnsi="Times New Roman" w:cs="Times New Roman"/>
          <w:b/>
          <w:sz w:val="26"/>
          <w:szCs w:val="26"/>
        </w:rPr>
      </w:pPr>
      <w:r w:rsidRPr="00E74DBA">
        <w:rPr>
          <w:rFonts w:ascii="Times New Roman" w:hAnsi="Times New Roman" w:cs="Times New Roman"/>
          <w:b/>
          <w:sz w:val="26"/>
          <w:szCs w:val="26"/>
        </w:rPr>
        <w:t xml:space="preserve">  б) </w:t>
      </w:r>
      <w:r w:rsidRPr="00E74DBA">
        <w:rPr>
          <w:rFonts w:ascii="Times New Roman" w:hAnsi="Times New Roman" w:cs="Times New Roman"/>
          <w:sz w:val="26"/>
          <w:szCs w:val="26"/>
        </w:rPr>
        <w:t>2</w:t>
      </w:r>
    </w:p>
    <w:p w:rsidR="00D72002" w:rsidRPr="00E74DBA" w:rsidRDefault="00D72002" w:rsidP="00D72002">
      <w:pPr>
        <w:spacing w:after="0" w:line="240" w:lineRule="auto"/>
        <w:ind w:left="720"/>
        <w:rPr>
          <w:rFonts w:ascii="Times New Roman" w:hAnsi="Times New Roman" w:cs="Times New Roman"/>
          <w:b/>
          <w:sz w:val="26"/>
          <w:szCs w:val="26"/>
        </w:rPr>
      </w:pPr>
      <w:r w:rsidRPr="00E74DBA">
        <w:rPr>
          <w:rFonts w:ascii="Times New Roman" w:hAnsi="Times New Roman" w:cs="Times New Roman"/>
          <w:b/>
          <w:sz w:val="26"/>
          <w:szCs w:val="26"/>
        </w:rPr>
        <w:t xml:space="preserve">  в) </w:t>
      </w:r>
      <w:r w:rsidRPr="00E74DBA">
        <w:rPr>
          <w:rFonts w:ascii="Times New Roman" w:hAnsi="Times New Roman" w:cs="Times New Roman"/>
          <w:sz w:val="26"/>
          <w:szCs w:val="26"/>
        </w:rPr>
        <w:t>3</w:t>
      </w:r>
    </w:p>
    <w:p w:rsidR="00D72002" w:rsidRPr="00EF7704" w:rsidRDefault="00D72002" w:rsidP="00EF7704">
      <w:pPr>
        <w:tabs>
          <w:tab w:val="left" w:pos="851"/>
        </w:tabs>
        <w:spacing w:after="0" w:line="240" w:lineRule="auto"/>
        <w:ind w:left="-426" w:firstLine="1146"/>
        <w:rPr>
          <w:rFonts w:ascii="Times New Roman" w:hAnsi="Times New Roman" w:cs="Times New Roman"/>
          <w:b/>
          <w:sz w:val="26"/>
          <w:szCs w:val="26"/>
        </w:rPr>
      </w:pPr>
      <w:r w:rsidRPr="00E74DBA">
        <w:rPr>
          <w:rFonts w:ascii="Times New Roman" w:hAnsi="Times New Roman" w:cs="Times New Roman"/>
          <w:b/>
          <w:sz w:val="26"/>
          <w:szCs w:val="26"/>
        </w:rPr>
        <w:t xml:space="preserve">  Ваш вариант__________________________________________________</w:t>
      </w:r>
    </w:p>
    <w:p w:rsidR="00D72002" w:rsidRPr="00E74DBA" w:rsidRDefault="00EF7704" w:rsidP="00D72002">
      <w:pPr>
        <w:tabs>
          <w:tab w:val="left" w:pos="567"/>
        </w:tabs>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7</w:t>
      </w:r>
      <w:r w:rsidR="00D72002" w:rsidRPr="00E74DBA">
        <w:rPr>
          <w:rFonts w:ascii="Times New Roman" w:hAnsi="Times New Roman" w:cs="Times New Roman"/>
          <w:b/>
          <w:sz w:val="26"/>
          <w:szCs w:val="26"/>
        </w:rPr>
        <w:t xml:space="preserve">.  В чем состоят источники средств существования вашей семьи?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а)</w:t>
      </w:r>
      <w:r w:rsidRPr="00E74DBA">
        <w:rPr>
          <w:rFonts w:ascii="Times New Roman" w:hAnsi="Times New Roman" w:cs="Times New Roman"/>
          <w:sz w:val="26"/>
          <w:szCs w:val="26"/>
        </w:rPr>
        <w:t xml:space="preserve"> Работа в гос. учреждении</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б)</w:t>
      </w:r>
      <w:r w:rsidRPr="00E74DBA">
        <w:rPr>
          <w:rFonts w:ascii="Times New Roman" w:hAnsi="Times New Roman" w:cs="Times New Roman"/>
          <w:sz w:val="26"/>
          <w:szCs w:val="26"/>
        </w:rPr>
        <w:t xml:space="preserve"> Предпринимательство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в)</w:t>
      </w:r>
      <w:r w:rsidRPr="00E74DBA">
        <w:rPr>
          <w:rFonts w:ascii="Times New Roman" w:hAnsi="Times New Roman" w:cs="Times New Roman"/>
          <w:sz w:val="26"/>
          <w:szCs w:val="26"/>
        </w:rPr>
        <w:t xml:space="preserve"> Коммерческая деятельность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г)</w:t>
      </w:r>
      <w:r w:rsidRPr="00E74DBA">
        <w:rPr>
          <w:rFonts w:ascii="Times New Roman" w:hAnsi="Times New Roman" w:cs="Times New Roman"/>
          <w:sz w:val="26"/>
          <w:szCs w:val="26"/>
        </w:rPr>
        <w:t xml:space="preserve"> Земледелие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д)</w:t>
      </w:r>
      <w:r w:rsidRPr="00E74DBA">
        <w:rPr>
          <w:rFonts w:ascii="Times New Roman" w:hAnsi="Times New Roman" w:cs="Times New Roman"/>
          <w:sz w:val="26"/>
          <w:szCs w:val="26"/>
        </w:rPr>
        <w:t xml:space="preserve"> Скотоводство </w:t>
      </w:r>
    </w:p>
    <w:p w:rsidR="00D72002" w:rsidRPr="00E74DBA" w:rsidRDefault="00D72002" w:rsidP="00D72002">
      <w:pPr>
        <w:tabs>
          <w:tab w:val="left" w:pos="851"/>
          <w:tab w:val="left" w:pos="1134"/>
        </w:tabs>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е)</w:t>
      </w:r>
      <w:r w:rsidRPr="00E74DBA">
        <w:rPr>
          <w:rFonts w:ascii="Times New Roman" w:hAnsi="Times New Roman" w:cs="Times New Roman"/>
          <w:sz w:val="26"/>
          <w:szCs w:val="26"/>
        </w:rPr>
        <w:t xml:space="preserve"> Пенсия, пособие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ж)</w:t>
      </w:r>
      <w:r w:rsidRPr="00E74DBA">
        <w:rPr>
          <w:rFonts w:ascii="Times New Roman" w:hAnsi="Times New Roman" w:cs="Times New Roman"/>
          <w:sz w:val="26"/>
          <w:szCs w:val="26"/>
        </w:rPr>
        <w:t xml:space="preserve"> Работа по найму </w:t>
      </w:r>
    </w:p>
    <w:p w:rsidR="00D72002" w:rsidRPr="00E74DBA" w:rsidRDefault="00DF58A6" w:rsidP="00D72002">
      <w:pPr>
        <w:tabs>
          <w:tab w:val="left" w:pos="851"/>
        </w:tabs>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Другое</w:t>
      </w:r>
      <w:r w:rsidR="00D72002" w:rsidRPr="00E74DBA">
        <w:rPr>
          <w:rFonts w:ascii="Times New Roman" w:hAnsi="Times New Roman" w:cs="Times New Roman"/>
          <w:sz w:val="26"/>
          <w:szCs w:val="26"/>
        </w:rPr>
        <w:t xml:space="preserve"> ______________________</w:t>
      </w:r>
      <w:r>
        <w:rPr>
          <w:rFonts w:ascii="Times New Roman" w:hAnsi="Times New Roman" w:cs="Times New Roman"/>
          <w:sz w:val="26"/>
          <w:szCs w:val="26"/>
        </w:rPr>
        <w:t>_______________</w:t>
      </w:r>
      <w:r w:rsidR="00D72002" w:rsidRPr="00E74DBA">
        <w:rPr>
          <w:rFonts w:ascii="Times New Roman" w:hAnsi="Times New Roman" w:cs="Times New Roman"/>
          <w:sz w:val="26"/>
          <w:szCs w:val="26"/>
        </w:rPr>
        <w:t xml:space="preserve">  </w:t>
      </w:r>
    </w:p>
    <w:p w:rsidR="00D72002" w:rsidRPr="00E74DBA" w:rsidRDefault="00EF7704" w:rsidP="00DF58A6">
      <w:pPr>
        <w:spacing w:after="0" w:line="240" w:lineRule="auto"/>
        <w:rPr>
          <w:rFonts w:ascii="Times New Roman" w:eastAsia="Times New Roman" w:hAnsi="Times New Roman" w:cs="Times New Roman"/>
          <w:sz w:val="26"/>
          <w:szCs w:val="26"/>
        </w:rPr>
      </w:pPr>
      <w:r>
        <w:rPr>
          <w:rFonts w:ascii="Times New Roman" w:hAnsi="Times New Roman" w:cs="Times New Roman"/>
          <w:b/>
          <w:sz w:val="26"/>
          <w:szCs w:val="26"/>
          <w:lang w:val="ky-KG"/>
        </w:rPr>
        <w:t xml:space="preserve"> </w:t>
      </w:r>
      <w:r>
        <w:rPr>
          <w:rFonts w:ascii="Times New Roman" w:eastAsia="Times New Roman" w:hAnsi="Times New Roman" w:cs="Times New Roman"/>
          <w:b/>
          <w:sz w:val="26"/>
          <w:szCs w:val="26"/>
          <w:lang w:val="ky-KG"/>
        </w:rPr>
        <w:t>8</w:t>
      </w:r>
      <w:r w:rsidR="00D72002" w:rsidRPr="00E74DBA">
        <w:rPr>
          <w:rFonts w:ascii="Times New Roman" w:eastAsia="Times New Roman" w:hAnsi="Times New Roman" w:cs="Times New Roman"/>
          <w:b/>
          <w:sz w:val="26"/>
          <w:szCs w:val="26"/>
        </w:rPr>
        <w:t>.  Как вы считаете, влияет ли природно-климатические у</w:t>
      </w:r>
      <w:r w:rsidR="00DF58A6">
        <w:rPr>
          <w:rFonts w:ascii="Times New Roman" w:eastAsia="Times New Roman" w:hAnsi="Times New Roman" w:cs="Times New Roman"/>
          <w:b/>
          <w:sz w:val="26"/>
          <w:szCs w:val="26"/>
        </w:rPr>
        <w:t xml:space="preserve">словия на развитии  </w:t>
      </w:r>
      <w:r w:rsidR="00D72002" w:rsidRPr="00E74DBA">
        <w:rPr>
          <w:rFonts w:ascii="Times New Roman" w:eastAsia="Times New Roman" w:hAnsi="Times New Roman" w:cs="Times New Roman"/>
          <w:b/>
          <w:sz w:val="26"/>
          <w:szCs w:val="26"/>
        </w:rPr>
        <w:t xml:space="preserve"> вашего региона?</w:t>
      </w:r>
    </w:p>
    <w:p w:rsidR="00D72002" w:rsidRPr="00E74DBA" w:rsidRDefault="00DF58A6" w:rsidP="00D72002">
      <w:pPr>
        <w:pStyle w:val="ad"/>
        <w:spacing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а)</w:t>
      </w:r>
      <w:r w:rsidR="00D72002" w:rsidRPr="00E74DBA">
        <w:rPr>
          <w:rFonts w:ascii="Times New Roman" w:hAnsi="Times New Roman" w:cs="Times New Roman"/>
          <w:sz w:val="26"/>
          <w:szCs w:val="26"/>
        </w:rPr>
        <w:t xml:space="preserve"> Да. Е</w:t>
      </w:r>
      <w:r>
        <w:rPr>
          <w:rFonts w:ascii="Times New Roman" w:hAnsi="Times New Roman" w:cs="Times New Roman"/>
          <w:sz w:val="26"/>
          <w:szCs w:val="26"/>
        </w:rPr>
        <w:t xml:space="preserve">сли да, то как? </w:t>
      </w:r>
    </w:p>
    <w:p w:rsidR="00D72002" w:rsidRPr="00E74DBA" w:rsidRDefault="00D72002" w:rsidP="00D72002">
      <w:pPr>
        <w:pStyle w:val="ad"/>
        <w:tabs>
          <w:tab w:val="left" w:pos="567"/>
        </w:tabs>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б)</w:t>
      </w:r>
      <w:r w:rsidRPr="00E74DBA">
        <w:rPr>
          <w:rFonts w:ascii="Times New Roman" w:hAnsi="Times New Roman" w:cs="Times New Roman"/>
          <w:sz w:val="26"/>
          <w:szCs w:val="26"/>
        </w:rPr>
        <w:t xml:space="preserve"> Есть незначительные влияния </w:t>
      </w:r>
    </w:p>
    <w:p w:rsidR="00D72002" w:rsidRPr="00E74DBA" w:rsidRDefault="00D72002" w:rsidP="00D72002">
      <w:pPr>
        <w:pStyle w:val="ad"/>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в)</w:t>
      </w:r>
      <w:r w:rsidRPr="00E74DBA">
        <w:rPr>
          <w:rFonts w:ascii="Times New Roman" w:hAnsi="Times New Roman" w:cs="Times New Roman"/>
          <w:sz w:val="26"/>
          <w:szCs w:val="26"/>
        </w:rPr>
        <w:t xml:space="preserve"> Скорее нет. </w:t>
      </w:r>
    </w:p>
    <w:p w:rsidR="00D72002" w:rsidRPr="00E74DBA" w:rsidRDefault="00EF7704" w:rsidP="00D72002">
      <w:pPr>
        <w:tabs>
          <w:tab w:val="left" w:pos="851"/>
        </w:tabs>
        <w:spacing w:after="0" w:line="240" w:lineRule="auto"/>
        <w:rPr>
          <w:rFonts w:ascii="Times New Roman" w:hAnsi="Times New Roman" w:cs="Times New Roman"/>
          <w:b/>
          <w:iCs/>
          <w:sz w:val="26"/>
          <w:szCs w:val="26"/>
        </w:rPr>
      </w:pPr>
      <w:r>
        <w:rPr>
          <w:rFonts w:ascii="Times New Roman" w:hAnsi="Times New Roman" w:cs="Times New Roman"/>
          <w:b/>
          <w:iCs/>
          <w:sz w:val="26"/>
          <w:szCs w:val="26"/>
          <w:lang w:val="ky-KG"/>
        </w:rPr>
        <w:t>9</w:t>
      </w:r>
      <w:r w:rsidR="00D72002" w:rsidRPr="00E74DBA">
        <w:rPr>
          <w:rFonts w:ascii="Times New Roman" w:hAnsi="Times New Roman" w:cs="Times New Roman"/>
          <w:b/>
          <w:iCs/>
          <w:sz w:val="26"/>
          <w:szCs w:val="26"/>
        </w:rPr>
        <w:t xml:space="preserve">.  Имеете ли вы в настоящее время работу, обеспечивающую  достаточный </w:t>
      </w:r>
    </w:p>
    <w:p w:rsidR="00D72002" w:rsidRPr="00E74DBA" w:rsidRDefault="00EF7704" w:rsidP="00D72002">
      <w:pPr>
        <w:autoSpaceDE w:val="0"/>
        <w:autoSpaceDN w:val="0"/>
        <w:adjustRightInd w:val="0"/>
        <w:spacing w:after="0" w:line="240" w:lineRule="auto"/>
        <w:rPr>
          <w:rFonts w:ascii="Times New Roman" w:hAnsi="Times New Roman" w:cs="Times New Roman"/>
          <w:b/>
          <w:iCs/>
          <w:sz w:val="26"/>
          <w:szCs w:val="26"/>
        </w:rPr>
      </w:pPr>
      <w:r>
        <w:rPr>
          <w:rFonts w:ascii="Times New Roman" w:hAnsi="Times New Roman" w:cs="Times New Roman"/>
          <w:b/>
          <w:iCs/>
          <w:sz w:val="26"/>
          <w:szCs w:val="26"/>
        </w:rPr>
        <w:t xml:space="preserve">     </w:t>
      </w:r>
      <w:r w:rsidR="00D72002" w:rsidRPr="00E74DBA">
        <w:rPr>
          <w:rFonts w:ascii="Times New Roman" w:hAnsi="Times New Roman" w:cs="Times New Roman"/>
          <w:b/>
          <w:iCs/>
          <w:sz w:val="26"/>
          <w:szCs w:val="26"/>
        </w:rPr>
        <w:t>заработок?</w:t>
      </w:r>
    </w:p>
    <w:p w:rsidR="00D72002" w:rsidRPr="00E74DBA" w:rsidRDefault="00D72002" w:rsidP="00D72002">
      <w:pPr>
        <w:autoSpaceDE w:val="0"/>
        <w:autoSpaceDN w:val="0"/>
        <w:adjustRightInd w:val="0"/>
        <w:spacing w:after="0" w:line="240" w:lineRule="auto"/>
        <w:rPr>
          <w:rFonts w:ascii="Times New Roman" w:hAnsi="Times New Roman" w:cs="Times New Roman"/>
          <w:iCs/>
          <w:sz w:val="26"/>
          <w:szCs w:val="26"/>
        </w:rPr>
      </w:pPr>
      <w:r w:rsidRPr="00E74DBA">
        <w:rPr>
          <w:rFonts w:ascii="Times New Roman" w:hAnsi="Times New Roman" w:cs="Times New Roman"/>
          <w:b/>
          <w:iCs/>
          <w:sz w:val="26"/>
          <w:szCs w:val="26"/>
        </w:rPr>
        <w:t>а)</w:t>
      </w:r>
      <w:r w:rsidRPr="00E74DBA">
        <w:rPr>
          <w:rFonts w:ascii="Times New Roman" w:hAnsi="Times New Roman" w:cs="Times New Roman"/>
          <w:iCs/>
          <w:sz w:val="26"/>
          <w:szCs w:val="26"/>
        </w:rPr>
        <w:t xml:space="preserve"> Да, имею постоянную работу. Какая рабо</w:t>
      </w:r>
      <w:r w:rsidR="00DF58A6">
        <w:rPr>
          <w:rFonts w:ascii="Times New Roman" w:hAnsi="Times New Roman" w:cs="Times New Roman"/>
          <w:iCs/>
          <w:sz w:val="26"/>
          <w:szCs w:val="26"/>
        </w:rPr>
        <w:t>та</w:t>
      </w:r>
    </w:p>
    <w:p w:rsidR="00D72002" w:rsidRPr="00E74DBA" w:rsidRDefault="00D72002" w:rsidP="00D72002">
      <w:pPr>
        <w:autoSpaceDE w:val="0"/>
        <w:autoSpaceDN w:val="0"/>
        <w:adjustRightInd w:val="0"/>
        <w:spacing w:after="0" w:line="240" w:lineRule="auto"/>
        <w:rPr>
          <w:rFonts w:ascii="Times New Roman" w:hAnsi="Times New Roman" w:cs="Times New Roman"/>
          <w:iCs/>
          <w:sz w:val="26"/>
          <w:szCs w:val="26"/>
        </w:rPr>
      </w:pPr>
      <w:r w:rsidRPr="00E74DBA">
        <w:rPr>
          <w:rFonts w:ascii="Times New Roman" w:hAnsi="Times New Roman" w:cs="Times New Roman"/>
          <w:b/>
          <w:iCs/>
          <w:sz w:val="26"/>
          <w:szCs w:val="26"/>
        </w:rPr>
        <w:t>б)</w:t>
      </w:r>
      <w:r w:rsidRPr="00E74DBA">
        <w:rPr>
          <w:rFonts w:ascii="Times New Roman" w:hAnsi="Times New Roman" w:cs="Times New Roman"/>
          <w:iCs/>
          <w:sz w:val="26"/>
          <w:szCs w:val="26"/>
        </w:rPr>
        <w:t xml:space="preserve"> Да, имею временную работу. Вид работ</w:t>
      </w:r>
    </w:p>
    <w:p w:rsidR="00D72002" w:rsidRPr="00E74DBA" w:rsidRDefault="00D72002" w:rsidP="00D72002">
      <w:pPr>
        <w:spacing w:after="0"/>
        <w:rPr>
          <w:rFonts w:ascii="Times New Roman" w:hAnsi="Times New Roman" w:cs="Times New Roman"/>
          <w:b/>
          <w:sz w:val="26"/>
          <w:szCs w:val="26"/>
        </w:rPr>
      </w:pPr>
      <w:r w:rsidRPr="00E74DBA">
        <w:rPr>
          <w:rFonts w:ascii="Times New Roman" w:hAnsi="Times New Roman" w:cs="Times New Roman"/>
          <w:b/>
          <w:iCs/>
          <w:sz w:val="26"/>
          <w:szCs w:val="26"/>
        </w:rPr>
        <w:t>в)</w:t>
      </w:r>
      <w:r w:rsidRPr="00E74DBA">
        <w:rPr>
          <w:rFonts w:ascii="Times New Roman" w:hAnsi="Times New Roman" w:cs="Times New Roman"/>
          <w:iCs/>
          <w:sz w:val="26"/>
          <w:szCs w:val="26"/>
        </w:rPr>
        <w:t xml:space="preserve"> Нет, не имею никакой основной доход. </w:t>
      </w:r>
    </w:p>
    <w:p w:rsidR="00D72002" w:rsidRPr="00E74DBA" w:rsidRDefault="00DF58A6" w:rsidP="00DF58A6">
      <w:pPr>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 xml:space="preserve"> </w:t>
      </w:r>
      <w:r w:rsidR="00EF7704">
        <w:rPr>
          <w:rFonts w:ascii="Times New Roman" w:hAnsi="Times New Roman" w:cs="Times New Roman"/>
          <w:b/>
          <w:sz w:val="26"/>
          <w:szCs w:val="26"/>
          <w:lang w:val="ky-KG"/>
        </w:rPr>
        <w:t>10</w:t>
      </w:r>
      <w:r w:rsidR="00D72002" w:rsidRPr="00E74DBA">
        <w:rPr>
          <w:rFonts w:ascii="Times New Roman" w:hAnsi="Times New Roman" w:cs="Times New Roman"/>
          <w:b/>
          <w:sz w:val="26"/>
          <w:szCs w:val="26"/>
        </w:rPr>
        <w:t>.  Как вы считаете, есть языковые различия жителей вашего региона с</w:t>
      </w:r>
    </w:p>
    <w:p w:rsidR="00D72002" w:rsidRPr="00E74DBA" w:rsidRDefault="00D72002" w:rsidP="00D72002">
      <w:pPr>
        <w:tabs>
          <w:tab w:val="left" w:pos="851"/>
        </w:tabs>
        <w:spacing w:after="0" w:line="240" w:lineRule="auto"/>
        <w:ind w:left="426"/>
        <w:rPr>
          <w:rFonts w:ascii="Times New Roman" w:hAnsi="Times New Roman" w:cs="Times New Roman"/>
          <w:b/>
          <w:sz w:val="26"/>
          <w:szCs w:val="26"/>
        </w:rPr>
      </w:pPr>
      <w:r w:rsidRPr="00E74DBA">
        <w:rPr>
          <w:rFonts w:ascii="Times New Roman" w:hAnsi="Times New Roman" w:cs="Times New Roman"/>
          <w:b/>
          <w:sz w:val="26"/>
          <w:szCs w:val="26"/>
        </w:rPr>
        <w:t xml:space="preserve">       жителями Чуйской области (Нарынской области)?</w:t>
      </w:r>
    </w:p>
    <w:p w:rsidR="00D72002" w:rsidRPr="00E74DBA" w:rsidRDefault="00D72002" w:rsidP="00D72002">
      <w:pPr>
        <w:pStyle w:val="ad"/>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а)</w:t>
      </w:r>
      <w:r w:rsidRPr="00E74DBA">
        <w:rPr>
          <w:rFonts w:ascii="Times New Roman" w:hAnsi="Times New Roman" w:cs="Times New Roman"/>
          <w:sz w:val="26"/>
          <w:szCs w:val="26"/>
        </w:rPr>
        <w:t xml:space="preserve">  Да. </w:t>
      </w:r>
      <w:r w:rsidR="00DF58A6">
        <w:rPr>
          <w:rFonts w:ascii="Times New Roman" w:hAnsi="Times New Roman" w:cs="Times New Roman"/>
          <w:sz w:val="26"/>
          <w:szCs w:val="26"/>
        </w:rPr>
        <w:t>Если да, то какие</w:t>
      </w:r>
    </w:p>
    <w:p w:rsidR="00D72002" w:rsidRPr="00E74DBA" w:rsidRDefault="00D72002" w:rsidP="00D72002">
      <w:pPr>
        <w:pStyle w:val="ad"/>
        <w:tabs>
          <w:tab w:val="left" w:pos="567"/>
        </w:tabs>
        <w:spacing w:after="0" w:line="240" w:lineRule="auto"/>
        <w:ind w:left="-284" w:firstLine="1004"/>
        <w:rPr>
          <w:rFonts w:ascii="Times New Roman" w:hAnsi="Times New Roman" w:cs="Times New Roman"/>
          <w:sz w:val="26"/>
          <w:szCs w:val="26"/>
        </w:rPr>
      </w:pPr>
      <w:r w:rsidRPr="00E74DBA">
        <w:rPr>
          <w:rFonts w:ascii="Times New Roman" w:hAnsi="Times New Roman" w:cs="Times New Roman"/>
          <w:b/>
          <w:sz w:val="26"/>
          <w:szCs w:val="26"/>
        </w:rPr>
        <w:lastRenderedPageBreak/>
        <w:t xml:space="preserve">  б)</w:t>
      </w:r>
      <w:r w:rsidRPr="00E74DBA">
        <w:rPr>
          <w:rFonts w:ascii="Times New Roman" w:hAnsi="Times New Roman" w:cs="Times New Roman"/>
          <w:sz w:val="26"/>
          <w:szCs w:val="26"/>
        </w:rPr>
        <w:t xml:space="preserve">  Есть незначительные различия</w:t>
      </w:r>
    </w:p>
    <w:p w:rsidR="00D72002" w:rsidRPr="00E74DBA" w:rsidRDefault="00D72002" w:rsidP="00D72002">
      <w:pPr>
        <w:pStyle w:val="ad"/>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в)</w:t>
      </w:r>
      <w:r w:rsidRPr="00E74DBA">
        <w:rPr>
          <w:rFonts w:ascii="Times New Roman" w:hAnsi="Times New Roman" w:cs="Times New Roman"/>
          <w:sz w:val="26"/>
          <w:szCs w:val="26"/>
        </w:rPr>
        <w:t xml:space="preserve">  Скорее нет</w:t>
      </w:r>
    </w:p>
    <w:p w:rsidR="00D72002" w:rsidRPr="00E74DBA" w:rsidRDefault="00D72002" w:rsidP="00EF7704">
      <w:pPr>
        <w:tabs>
          <w:tab w:val="left" w:pos="851"/>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lang w:val="ky-KG"/>
        </w:rPr>
        <w:t>1</w:t>
      </w:r>
      <w:r w:rsidR="00EF7704">
        <w:rPr>
          <w:rFonts w:ascii="Times New Roman" w:hAnsi="Times New Roman" w:cs="Times New Roman"/>
          <w:b/>
          <w:sz w:val="26"/>
          <w:szCs w:val="26"/>
          <w:lang w:val="ky-KG"/>
        </w:rPr>
        <w:t>1</w:t>
      </w:r>
      <w:r w:rsidRPr="00E74DBA">
        <w:rPr>
          <w:rFonts w:ascii="Times New Roman" w:hAnsi="Times New Roman" w:cs="Times New Roman"/>
          <w:b/>
          <w:sz w:val="26"/>
          <w:szCs w:val="26"/>
        </w:rPr>
        <w:t xml:space="preserve">.  Знаете ли вы историю своего региона? </w:t>
      </w:r>
    </w:p>
    <w:p w:rsidR="00D72002" w:rsidRPr="00E74DBA" w:rsidRDefault="00D72002" w:rsidP="00D72002">
      <w:pPr>
        <w:pStyle w:val="ad"/>
        <w:spacing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а)</w:t>
      </w:r>
      <w:r w:rsidRPr="00E74DBA">
        <w:rPr>
          <w:rFonts w:ascii="Times New Roman" w:hAnsi="Times New Roman" w:cs="Times New Roman"/>
          <w:sz w:val="26"/>
          <w:szCs w:val="26"/>
        </w:rPr>
        <w:t xml:space="preserve">  Знаю хорошо. </w:t>
      </w:r>
    </w:p>
    <w:p w:rsidR="00D72002" w:rsidRPr="00E74DBA" w:rsidRDefault="00D72002" w:rsidP="00D72002">
      <w:pPr>
        <w:pStyle w:val="ad"/>
        <w:spacing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б)</w:t>
      </w:r>
      <w:r w:rsidRPr="00E74DBA">
        <w:rPr>
          <w:rFonts w:ascii="Times New Roman" w:hAnsi="Times New Roman" w:cs="Times New Roman"/>
          <w:sz w:val="26"/>
          <w:szCs w:val="26"/>
        </w:rPr>
        <w:t xml:space="preserve">  Знаю слабо, хотел бы знать лучше</w:t>
      </w:r>
    </w:p>
    <w:p w:rsidR="00D72002" w:rsidRPr="00E74DBA" w:rsidRDefault="00D72002" w:rsidP="00D72002">
      <w:pPr>
        <w:pStyle w:val="ad"/>
        <w:spacing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в)</w:t>
      </w:r>
      <w:r w:rsidRPr="00E74DBA">
        <w:rPr>
          <w:rFonts w:ascii="Times New Roman" w:hAnsi="Times New Roman" w:cs="Times New Roman"/>
          <w:sz w:val="26"/>
          <w:szCs w:val="26"/>
        </w:rPr>
        <w:t xml:space="preserve">  Никогда не интересовался историей этого региона </w:t>
      </w:r>
    </w:p>
    <w:p w:rsidR="00D72002" w:rsidRPr="00E74DBA" w:rsidRDefault="00D72002" w:rsidP="00D72002">
      <w:pPr>
        <w:pStyle w:val="ad"/>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Другое ________________________________________________________</w:t>
      </w:r>
    </w:p>
    <w:p w:rsidR="00D72002" w:rsidRPr="00E74DBA" w:rsidRDefault="00EF7704" w:rsidP="00D72002">
      <w:pPr>
        <w:tabs>
          <w:tab w:val="left" w:pos="567"/>
          <w:tab w:val="left" w:pos="851"/>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ky-KG"/>
        </w:rPr>
        <w:t>12</w:t>
      </w:r>
      <w:r w:rsidR="00D72002" w:rsidRPr="00E74DBA">
        <w:rPr>
          <w:rFonts w:ascii="Times New Roman" w:eastAsia="Times New Roman" w:hAnsi="Times New Roman" w:cs="Times New Roman"/>
          <w:b/>
          <w:sz w:val="26"/>
          <w:szCs w:val="26"/>
        </w:rPr>
        <w:t xml:space="preserve">. Если вам понадобиться информация, к какому источнику вы обращаетесь   </w:t>
      </w:r>
    </w:p>
    <w:p w:rsidR="00D72002" w:rsidRPr="00E74DBA" w:rsidRDefault="00D72002" w:rsidP="00D72002">
      <w:pPr>
        <w:spacing w:after="0" w:line="240" w:lineRule="auto"/>
        <w:rPr>
          <w:rFonts w:ascii="Times New Roman" w:eastAsia="Times New Roman" w:hAnsi="Times New Roman" w:cs="Times New Roman"/>
          <w:b/>
          <w:sz w:val="26"/>
          <w:szCs w:val="26"/>
        </w:rPr>
      </w:pPr>
      <w:r w:rsidRPr="00E74DBA">
        <w:rPr>
          <w:rFonts w:ascii="Times New Roman" w:eastAsia="Times New Roman" w:hAnsi="Times New Roman" w:cs="Times New Roman"/>
          <w:b/>
          <w:sz w:val="26"/>
          <w:szCs w:val="26"/>
        </w:rPr>
        <w:t xml:space="preserve">              чаще  всего?   </w:t>
      </w:r>
    </w:p>
    <w:p w:rsidR="00D72002" w:rsidRPr="00E74DBA" w:rsidRDefault="00D72002" w:rsidP="00D72002">
      <w:pPr>
        <w:tabs>
          <w:tab w:val="num" w:pos="720"/>
        </w:tabs>
        <w:spacing w:after="0" w:line="240" w:lineRule="auto"/>
        <w:ind w:left="720" w:hanging="360"/>
        <w:rPr>
          <w:rFonts w:ascii="Times New Roman" w:eastAsia="Times New Roman" w:hAnsi="Times New Roman" w:cs="Times New Roman"/>
          <w:sz w:val="26"/>
          <w:szCs w:val="26"/>
        </w:rPr>
      </w:pPr>
      <w:r w:rsidRPr="00E74DBA">
        <w:rPr>
          <w:rFonts w:ascii="Times New Roman" w:eastAsia="Times New Roman" w:hAnsi="Times New Roman" w:cs="Times New Roman"/>
          <w:b/>
          <w:sz w:val="26"/>
          <w:szCs w:val="26"/>
        </w:rPr>
        <w:t>a)</w:t>
      </w:r>
      <w:r w:rsidRPr="00E74DBA">
        <w:rPr>
          <w:rFonts w:ascii="Times New Roman" w:eastAsia="Times New Roman" w:hAnsi="Times New Roman" w:cs="Times New Roman"/>
          <w:sz w:val="26"/>
          <w:szCs w:val="26"/>
        </w:rPr>
        <w:t xml:space="preserve"> Книги. </w:t>
      </w:r>
    </w:p>
    <w:p w:rsidR="00D72002" w:rsidRPr="00E74DBA" w:rsidRDefault="00D72002" w:rsidP="00D72002">
      <w:pPr>
        <w:tabs>
          <w:tab w:val="num" w:pos="720"/>
        </w:tabs>
        <w:spacing w:after="0" w:line="240" w:lineRule="auto"/>
        <w:ind w:left="720" w:hanging="360"/>
        <w:rPr>
          <w:rFonts w:ascii="Times New Roman" w:eastAsia="Times New Roman" w:hAnsi="Times New Roman" w:cs="Times New Roman"/>
          <w:sz w:val="26"/>
          <w:szCs w:val="26"/>
        </w:rPr>
      </w:pPr>
      <w:r w:rsidRPr="00E74DBA">
        <w:rPr>
          <w:rFonts w:ascii="Times New Roman" w:eastAsia="Times New Roman" w:hAnsi="Times New Roman" w:cs="Times New Roman"/>
          <w:b/>
          <w:sz w:val="26"/>
          <w:szCs w:val="26"/>
        </w:rPr>
        <w:t>б)</w:t>
      </w:r>
      <w:r w:rsidRPr="00E74DBA">
        <w:rPr>
          <w:rFonts w:ascii="Times New Roman" w:eastAsia="Times New Roman" w:hAnsi="Times New Roman" w:cs="Times New Roman"/>
          <w:sz w:val="26"/>
          <w:szCs w:val="26"/>
        </w:rPr>
        <w:t xml:space="preserve"> Газеты, журналы. </w:t>
      </w:r>
    </w:p>
    <w:p w:rsidR="00D72002" w:rsidRPr="00E74DBA" w:rsidRDefault="00DF58A6" w:rsidP="00D72002">
      <w:pPr>
        <w:tabs>
          <w:tab w:val="left" w:pos="851"/>
        </w:tabs>
        <w:spacing w:after="43" w:line="240" w:lineRule="auto"/>
        <w:ind w:left="-709" w:firstLine="709"/>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D72002" w:rsidRPr="00E74DBA">
        <w:rPr>
          <w:rFonts w:ascii="Times New Roman" w:eastAsia="Times New Roman" w:hAnsi="Times New Roman" w:cs="Times New Roman"/>
          <w:b/>
          <w:sz w:val="26"/>
          <w:szCs w:val="26"/>
        </w:rPr>
        <w:t>в)</w:t>
      </w:r>
      <w:r w:rsidR="00D72002" w:rsidRPr="00E74DBA">
        <w:rPr>
          <w:rFonts w:ascii="Times New Roman" w:eastAsia="Times New Roman" w:hAnsi="Times New Roman" w:cs="Times New Roman"/>
          <w:sz w:val="26"/>
          <w:szCs w:val="26"/>
        </w:rPr>
        <w:t xml:space="preserve"> Интернет. </w:t>
      </w:r>
    </w:p>
    <w:p w:rsidR="00D72002" w:rsidRPr="00E74DBA" w:rsidRDefault="00D72002" w:rsidP="00D72002">
      <w:pPr>
        <w:tabs>
          <w:tab w:val="num" w:pos="720"/>
        </w:tabs>
        <w:spacing w:after="43" w:line="240" w:lineRule="auto"/>
        <w:ind w:left="720" w:hanging="360"/>
        <w:rPr>
          <w:rFonts w:ascii="Times New Roman" w:eastAsia="Times New Roman" w:hAnsi="Times New Roman" w:cs="Times New Roman"/>
          <w:sz w:val="26"/>
          <w:szCs w:val="26"/>
        </w:rPr>
      </w:pPr>
      <w:r w:rsidRPr="00E74DBA">
        <w:rPr>
          <w:rFonts w:ascii="Times New Roman" w:eastAsia="Times New Roman" w:hAnsi="Times New Roman" w:cs="Times New Roman"/>
          <w:b/>
          <w:sz w:val="26"/>
          <w:szCs w:val="26"/>
        </w:rPr>
        <w:t>Другой вариант</w:t>
      </w:r>
      <w:r w:rsidRPr="00E74DBA">
        <w:rPr>
          <w:rFonts w:ascii="Times New Roman" w:eastAsia="Times New Roman" w:hAnsi="Times New Roman" w:cs="Times New Roman"/>
          <w:sz w:val="26"/>
          <w:szCs w:val="26"/>
        </w:rPr>
        <w:t>____________________________________________________</w:t>
      </w:r>
    </w:p>
    <w:p w:rsidR="00D72002" w:rsidRPr="00E74DBA" w:rsidRDefault="00EF7704" w:rsidP="00EF7704">
      <w:pPr>
        <w:tabs>
          <w:tab w:val="left" w:pos="567"/>
          <w:tab w:val="num" w:pos="720"/>
        </w:tabs>
        <w:spacing w:after="43" w:line="240" w:lineRule="auto"/>
        <w:rPr>
          <w:rFonts w:ascii="Times New Roman" w:hAnsi="Times New Roman" w:cs="Times New Roman"/>
          <w:b/>
          <w:sz w:val="26"/>
          <w:szCs w:val="26"/>
        </w:rPr>
      </w:pPr>
      <w:r>
        <w:rPr>
          <w:rFonts w:ascii="Times New Roman" w:eastAsia="Times New Roman" w:hAnsi="Times New Roman" w:cs="Times New Roman"/>
          <w:b/>
          <w:sz w:val="26"/>
          <w:szCs w:val="26"/>
          <w:lang w:val="ky-KG"/>
        </w:rPr>
        <w:t>13</w:t>
      </w:r>
      <w:r w:rsidR="00D72002" w:rsidRPr="00E74DBA">
        <w:rPr>
          <w:rFonts w:ascii="Times New Roman" w:eastAsia="Times New Roman" w:hAnsi="Times New Roman" w:cs="Times New Roman"/>
          <w:sz w:val="26"/>
          <w:szCs w:val="26"/>
        </w:rPr>
        <w:t xml:space="preserve">.  </w:t>
      </w:r>
      <w:r w:rsidR="00D72002" w:rsidRPr="00E74DBA">
        <w:rPr>
          <w:rFonts w:ascii="Times New Roman" w:hAnsi="Times New Roman" w:cs="Times New Roman"/>
          <w:b/>
          <w:sz w:val="26"/>
          <w:szCs w:val="26"/>
        </w:rPr>
        <w:t xml:space="preserve">Знаете ли вы имена представителей политической и культурной элиты                   </w:t>
      </w:r>
    </w:p>
    <w:p w:rsidR="00D72002" w:rsidRPr="00E74DBA" w:rsidRDefault="00D72002" w:rsidP="00D72002">
      <w:pPr>
        <w:tabs>
          <w:tab w:val="left" w:pos="567"/>
          <w:tab w:val="num" w:pos="720"/>
        </w:tabs>
        <w:spacing w:after="43" w:line="240" w:lineRule="auto"/>
        <w:ind w:left="720" w:hanging="360"/>
        <w:rPr>
          <w:rFonts w:ascii="Times New Roman" w:hAnsi="Times New Roman" w:cs="Times New Roman"/>
          <w:b/>
          <w:sz w:val="26"/>
          <w:szCs w:val="26"/>
        </w:rPr>
      </w:pPr>
      <w:r w:rsidRPr="00E74DBA">
        <w:rPr>
          <w:rFonts w:ascii="Times New Roman" w:hAnsi="Times New Roman" w:cs="Times New Roman"/>
          <w:b/>
          <w:sz w:val="26"/>
          <w:szCs w:val="26"/>
        </w:rPr>
        <w:t>вашего региона?</w:t>
      </w:r>
    </w:p>
    <w:p w:rsidR="00D72002" w:rsidRPr="00E74DBA" w:rsidRDefault="00D72002" w:rsidP="00D72002">
      <w:pPr>
        <w:pStyle w:val="ad"/>
        <w:spacing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а) </w:t>
      </w:r>
      <w:r w:rsidRPr="00E74DBA">
        <w:rPr>
          <w:rFonts w:ascii="Times New Roman" w:hAnsi="Times New Roman" w:cs="Times New Roman"/>
          <w:sz w:val="26"/>
          <w:szCs w:val="26"/>
        </w:rPr>
        <w:t>Конечно, мы гордимся ими.</w:t>
      </w:r>
      <w:r w:rsidR="00EF7704">
        <w:rPr>
          <w:rFonts w:ascii="Times New Roman" w:hAnsi="Times New Roman" w:cs="Times New Roman"/>
          <w:sz w:val="26"/>
          <w:szCs w:val="26"/>
        </w:rPr>
        <w:t xml:space="preserve"> </w:t>
      </w:r>
      <w:r w:rsidRPr="00E74DBA">
        <w:rPr>
          <w:rFonts w:ascii="Times New Roman" w:hAnsi="Times New Roman" w:cs="Times New Roman"/>
          <w:sz w:val="26"/>
          <w:szCs w:val="26"/>
        </w:rPr>
        <w:t>Назовите</w:t>
      </w:r>
    </w:p>
    <w:p w:rsidR="00D72002" w:rsidRPr="00E74DBA" w:rsidRDefault="00DF58A6" w:rsidP="00D72002">
      <w:pPr>
        <w:pStyle w:val="ad"/>
        <w:spacing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 xml:space="preserve">б) </w:t>
      </w:r>
      <w:r w:rsidR="00D72002" w:rsidRPr="00E74DBA">
        <w:rPr>
          <w:rFonts w:ascii="Times New Roman" w:hAnsi="Times New Roman" w:cs="Times New Roman"/>
          <w:sz w:val="26"/>
          <w:szCs w:val="26"/>
        </w:rPr>
        <w:t>Лишь некот</w:t>
      </w:r>
      <w:r>
        <w:rPr>
          <w:rFonts w:ascii="Times New Roman" w:hAnsi="Times New Roman" w:cs="Times New Roman"/>
          <w:sz w:val="26"/>
          <w:szCs w:val="26"/>
        </w:rPr>
        <w:t>орых. Это не обязательно знать.</w:t>
      </w:r>
    </w:p>
    <w:p w:rsidR="00D72002" w:rsidRPr="00E74DBA" w:rsidRDefault="00D72002" w:rsidP="00D72002">
      <w:pPr>
        <w:pStyle w:val="ad"/>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в) </w:t>
      </w:r>
      <w:r w:rsidRPr="00E74DBA">
        <w:rPr>
          <w:rFonts w:ascii="Times New Roman" w:hAnsi="Times New Roman" w:cs="Times New Roman"/>
          <w:sz w:val="26"/>
          <w:szCs w:val="26"/>
        </w:rPr>
        <w:t xml:space="preserve">Нет. Не интересовался. </w:t>
      </w:r>
    </w:p>
    <w:p w:rsidR="00D72002" w:rsidRPr="00E74DBA" w:rsidRDefault="00D72002" w:rsidP="00D72002">
      <w:pPr>
        <w:pStyle w:val="ad"/>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Ваш вариант __________________________________________</w:t>
      </w:r>
    </w:p>
    <w:p w:rsidR="00D72002" w:rsidRPr="00E74DBA" w:rsidRDefault="00EF7704" w:rsidP="00D72002">
      <w:pPr>
        <w:tabs>
          <w:tab w:val="left" w:pos="567"/>
          <w:tab w:val="left" w:pos="851"/>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ky-KG"/>
        </w:rPr>
        <w:t>14</w:t>
      </w:r>
      <w:r w:rsidR="00D72002" w:rsidRPr="00E74DB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D72002" w:rsidRPr="00E74DBA">
        <w:rPr>
          <w:rFonts w:ascii="Times New Roman" w:eastAsia="Times New Roman" w:hAnsi="Times New Roman" w:cs="Times New Roman"/>
          <w:b/>
          <w:sz w:val="26"/>
          <w:szCs w:val="26"/>
        </w:rPr>
        <w:t>Как вы считаете есть ли изменения в сфере образования КР?</w:t>
      </w:r>
    </w:p>
    <w:p w:rsidR="00D72002" w:rsidRPr="00E74DBA" w:rsidRDefault="00D72002" w:rsidP="00D72002">
      <w:pPr>
        <w:tabs>
          <w:tab w:val="num" w:pos="720"/>
        </w:tabs>
        <w:spacing w:after="0" w:line="240" w:lineRule="auto"/>
        <w:ind w:left="720" w:hanging="360"/>
        <w:rPr>
          <w:rFonts w:ascii="Times New Roman" w:eastAsia="Times New Roman" w:hAnsi="Times New Roman" w:cs="Times New Roman"/>
          <w:sz w:val="26"/>
          <w:szCs w:val="26"/>
        </w:rPr>
      </w:pPr>
      <w:r w:rsidRPr="00E74DBA">
        <w:rPr>
          <w:rFonts w:ascii="Times New Roman" w:eastAsia="Times New Roman" w:hAnsi="Times New Roman" w:cs="Times New Roman"/>
          <w:b/>
          <w:sz w:val="26"/>
          <w:szCs w:val="26"/>
        </w:rPr>
        <w:t>a)</w:t>
      </w:r>
      <w:r w:rsidR="00DF58A6">
        <w:rPr>
          <w:rFonts w:ascii="Times New Roman" w:eastAsia="Times New Roman" w:hAnsi="Times New Roman" w:cs="Times New Roman"/>
          <w:sz w:val="26"/>
          <w:szCs w:val="26"/>
        </w:rPr>
        <w:t xml:space="preserve"> Да. Какие?</w:t>
      </w:r>
    </w:p>
    <w:p w:rsidR="00D72002" w:rsidRPr="00E74DBA" w:rsidRDefault="00D72002" w:rsidP="00D72002">
      <w:pPr>
        <w:tabs>
          <w:tab w:val="num" w:pos="720"/>
          <w:tab w:val="left" w:pos="1134"/>
        </w:tabs>
        <w:spacing w:after="0" w:line="240" w:lineRule="auto"/>
        <w:ind w:left="720" w:hanging="360"/>
        <w:rPr>
          <w:rFonts w:ascii="Times New Roman" w:eastAsia="Times New Roman" w:hAnsi="Times New Roman" w:cs="Times New Roman"/>
          <w:b/>
          <w:sz w:val="26"/>
          <w:szCs w:val="26"/>
        </w:rPr>
      </w:pPr>
      <w:r w:rsidRPr="00E74DBA">
        <w:rPr>
          <w:rFonts w:ascii="Times New Roman" w:eastAsia="Times New Roman" w:hAnsi="Times New Roman" w:cs="Times New Roman"/>
          <w:b/>
          <w:sz w:val="26"/>
          <w:szCs w:val="26"/>
        </w:rPr>
        <w:t>б)</w:t>
      </w:r>
      <w:r w:rsidRPr="00E74DBA">
        <w:rPr>
          <w:rFonts w:ascii="Times New Roman" w:eastAsia="Times New Roman" w:hAnsi="Times New Roman" w:cs="Times New Roman"/>
          <w:sz w:val="26"/>
          <w:szCs w:val="26"/>
        </w:rPr>
        <w:t xml:space="preserve"> Есть незначительное изменение. А именно?</w:t>
      </w:r>
    </w:p>
    <w:p w:rsidR="00D72002" w:rsidRPr="00E74DBA" w:rsidRDefault="00D72002" w:rsidP="00DF58A6">
      <w:pPr>
        <w:tabs>
          <w:tab w:val="num" w:pos="720"/>
          <w:tab w:val="left" w:pos="1134"/>
        </w:tabs>
        <w:spacing w:after="0" w:line="240" w:lineRule="auto"/>
        <w:ind w:left="720" w:hanging="360"/>
        <w:rPr>
          <w:rFonts w:ascii="Times New Roman" w:eastAsia="Times New Roman" w:hAnsi="Times New Roman" w:cs="Times New Roman"/>
          <w:sz w:val="26"/>
          <w:szCs w:val="26"/>
        </w:rPr>
      </w:pPr>
      <w:r w:rsidRPr="00E74DBA">
        <w:rPr>
          <w:rFonts w:ascii="Times New Roman" w:eastAsia="Times New Roman" w:hAnsi="Times New Roman" w:cs="Times New Roman"/>
          <w:b/>
          <w:sz w:val="26"/>
          <w:szCs w:val="26"/>
        </w:rPr>
        <w:t>в)</w:t>
      </w:r>
      <w:r w:rsidR="00DF58A6">
        <w:rPr>
          <w:rFonts w:ascii="Times New Roman" w:eastAsia="Times New Roman" w:hAnsi="Times New Roman" w:cs="Times New Roman"/>
          <w:sz w:val="26"/>
          <w:szCs w:val="26"/>
        </w:rPr>
        <w:t xml:space="preserve"> Нет. Почему?</w:t>
      </w:r>
    </w:p>
    <w:p w:rsidR="00D72002" w:rsidRPr="00E74DBA" w:rsidRDefault="00EF7704" w:rsidP="00D72002">
      <w:pPr>
        <w:pStyle w:val="2"/>
        <w:tabs>
          <w:tab w:val="left" w:pos="851"/>
        </w:tabs>
        <w:spacing w:before="0" w:after="0"/>
        <w:jc w:val="both"/>
        <w:rPr>
          <w:rFonts w:ascii="Times New Roman" w:hAnsi="Times New Roman" w:cs="Times New Roman"/>
          <w:b/>
          <w:color w:val="auto"/>
          <w:sz w:val="26"/>
          <w:szCs w:val="26"/>
        </w:rPr>
      </w:pPr>
      <w:r>
        <w:rPr>
          <w:rFonts w:ascii="Times New Roman" w:hAnsi="Times New Roman" w:cs="Times New Roman"/>
          <w:b/>
          <w:color w:val="auto"/>
          <w:sz w:val="26"/>
          <w:szCs w:val="26"/>
          <w:lang w:val="ky-KG"/>
        </w:rPr>
        <w:t>15</w:t>
      </w:r>
      <w:r w:rsidR="00D72002" w:rsidRPr="00E74DBA">
        <w:rPr>
          <w:rFonts w:ascii="Times New Roman" w:hAnsi="Times New Roman" w:cs="Times New Roman"/>
          <w:color w:val="auto"/>
          <w:sz w:val="26"/>
          <w:szCs w:val="26"/>
        </w:rPr>
        <w:t xml:space="preserve">. </w:t>
      </w:r>
      <w:r w:rsidR="00D72002" w:rsidRPr="00E74DBA">
        <w:rPr>
          <w:rFonts w:ascii="Times New Roman" w:hAnsi="Times New Roman" w:cs="Times New Roman"/>
          <w:b/>
          <w:color w:val="auto"/>
          <w:sz w:val="26"/>
          <w:szCs w:val="26"/>
        </w:rPr>
        <w:t>Как часто вы соблюдаете обычаи  и традиции?</w:t>
      </w:r>
    </w:p>
    <w:p w:rsidR="00D72002" w:rsidRPr="00E74DBA" w:rsidRDefault="00D72002" w:rsidP="00D72002">
      <w:pPr>
        <w:pStyle w:val="2"/>
        <w:spacing w:before="0" w:after="0"/>
        <w:jc w:val="both"/>
        <w:rPr>
          <w:rFonts w:ascii="Times New Roman" w:hAnsi="Times New Roman" w:cs="Times New Roman"/>
          <w:color w:val="auto"/>
          <w:sz w:val="26"/>
          <w:szCs w:val="26"/>
        </w:rPr>
      </w:pPr>
      <w:r w:rsidRPr="00E74DBA">
        <w:rPr>
          <w:rFonts w:ascii="Times New Roman" w:hAnsi="Times New Roman" w:cs="Times New Roman"/>
          <w:b/>
          <w:color w:val="auto"/>
          <w:sz w:val="26"/>
          <w:szCs w:val="26"/>
        </w:rPr>
        <w:t xml:space="preserve">              а) </w:t>
      </w:r>
      <w:r w:rsidRPr="00E74DBA">
        <w:rPr>
          <w:rFonts w:ascii="Times New Roman" w:hAnsi="Times New Roman" w:cs="Times New Roman"/>
          <w:color w:val="auto"/>
          <w:sz w:val="26"/>
          <w:szCs w:val="26"/>
        </w:rPr>
        <w:t>Почти всегда.</w:t>
      </w:r>
      <w:r w:rsidR="00EF7704">
        <w:rPr>
          <w:rFonts w:ascii="Times New Roman" w:hAnsi="Times New Roman" w:cs="Times New Roman"/>
          <w:color w:val="auto"/>
          <w:sz w:val="26"/>
          <w:szCs w:val="26"/>
        </w:rPr>
        <w:t xml:space="preserve"> </w:t>
      </w:r>
      <w:r w:rsidRPr="00E74DBA">
        <w:rPr>
          <w:rFonts w:ascii="Times New Roman" w:hAnsi="Times New Roman" w:cs="Times New Roman"/>
          <w:color w:val="auto"/>
          <w:sz w:val="26"/>
          <w:szCs w:val="26"/>
        </w:rPr>
        <w:t xml:space="preserve">Надо соблюдать и передавать от поколения к поколению. </w:t>
      </w:r>
    </w:p>
    <w:p w:rsidR="00D72002" w:rsidRPr="00E74DBA" w:rsidRDefault="00D72002" w:rsidP="00D72002">
      <w:pPr>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б) </w:t>
      </w:r>
      <w:r w:rsidRPr="00E74DBA">
        <w:rPr>
          <w:rFonts w:ascii="Times New Roman" w:hAnsi="Times New Roman" w:cs="Times New Roman"/>
          <w:sz w:val="26"/>
          <w:szCs w:val="26"/>
        </w:rPr>
        <w:t>Частично соблюдаю</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в) </w:t>
      </w:r>
      <w:r w:rsidRPr="00E74DBA">
        <w:rPr>
          <w:rFonts w:ascii="Times New Roman" w:hAnsi="Times New Roman" w:cs="Times New Roman"/>
          <w:sz w:val="26"/>
          <w:szCs w:val="26"/>
        </w:rPr>
        <w:t>Нет. Не соблюдаю</w:t>
      </w:r>
    </w:p>
    <w:p w:rsidR="00D72002" w:rsidRPr="00E74DBA" w:rsidRDefault="00D72002" w:rsidP="00D72002">
      <w:pPr>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Другое________________________________________________________________ </w:t>
      </w:r>
    </w:p>
    <w:p w:rsidR="00D72002" w:rsidRPr="00E74DBA" w:rsidRDefault="00EF7704" w:rsidP="00D72002">
      <w:pPr>
        <w:tabs>
          <w:tab w:val="left" w:pos="567"/>
          <w:tab w:val="left" w:pos="851"/>
        </w:tabs>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16</w:t>
      </w:r>
      <w:r w:rsidR="00D72002" w:rsidRPr="00E74DBA">
        <w:rPr>
          <w:rFonts w:ascii="Times New Roman" w:hAnsi="Times New Roman" w:cs="Times New Roman"/>
          <w:sz w:val="26"/>
          <w:szCs w:val="26"/>
        </w:rPr>
        <w:t xml:space="preserve">. </w:t>
      </w:r>
      <w:r w:rsidR="00D72002" w:rsidRPr="00E74DBA">
        <w:rPr>
          <w:rFonts w:ascii="Times New Roman" w:hAnsi="Times New Roman" w:cs="Times New Roman"/>
          <w:b/>
          <w:sz w:val="26"/>
          <w:szCs w:val="26"/>
        </w:rPr>
        <w:t xml:space="preserve">Какой религии вы придерживаетесь? </w:t>
      </w:r>
    </w:p>
    <w:p w:rsidR="00DF58A6"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а)</w:t>
      </w:r>
      <w:r w:rsidRPr="00E74DBA">
        <w:rPr>
          <w:rFonts w:ascii="Times New Roman" w:hAnsi="Times New Roman" w:cs="Times New Roman"/>
          <w:sz w:val="26"/>
          <w:szCs w:val="26"/>
        </w:rPr>
        <w:t xml:space="preserve"> Ислам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б)</w:t>
      </w:r>
      <w:r w:rsidRPr="00E74DBA">
        <w:rPr>
          <w:rFonts w:ascii="Times New Roman" w:hAnsi="Times New Roman" w:cs="Times New Roman"/>
          <w:sz w:val="26"/>
          <w:szCs w:val="26"/>
        </w:rPr>
        <w:t xml:space="preserve"> Христианство </w:t>
      </w:r>
    </w:p>
    <w:p w:rsidR="00D72002" w:rsidRPr="00E74DBA" w:rsidRDefault="00D72002" w:rsidP="00D72002">
      <w:pPr>
        <w:tabs>
          <w:tab w:val="left" w:pos="851"/>
        </w:tabs>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в)</w:t>
      </w:r>
      <w:r w:rsidRPr="00E74DBA">
        <w:rPr>
          <w:rFonts w:ascii="Times New Roman" w:hAnsi="Times New Roman" w:cs="Times New Roman"/>
          <w:sz w:val="26"/>
          <w:szCs w:val="26"/>
        </w:rPr>
        <w:t xml:space="preserve"> Буддизм </w:t>
      </w:r>
    </w:p>
    <w:p w:rsidR="00D72002" w:rsidRPr="00E74DBA" w:rsidRDefault="00D72002" w:rsidP="00D72002">
      <w:pPr>
        <w:tabs>
          <w:tab w:val="left" w:pos="851"/>
        </w:tabs>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г)</w:t>
      </w:r>
      <w:r w:rsidRPr="00E74DBA">
        <w:rPr>
          <w:rFonts w:ascii="Times New Roman" w:hAnsi="Times New Roman" w:cs="Times New Roman"/>
          <w:sz w:val="26"/>
          <w:szCs w:val="26"/>
        </w:rPr>
        <w:t xml:space="preserve"> Другое вера исповедование. А именно?_________________________________</w:t>
      </w:r>
    </w:p>
    <w:p w:rsidR="00D72002" w:rsidRPr="00E74DBA" w:rsidRDefault="00EF7704" w:rsidP="00D72002">
      <w:pPr>
        <w:tabs>
          <w:tab w:val="left" w:pos="567"/>
        </w:tabs>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17</w:t>
      </w:r>
      <w:r w:rsidR="00D72002" w:rsidRPr="00E74DBA">
        <w:rPr>
          <w:rFonts w:ascii="Times New Roman" w:hAnsi="Times New Roman" w:cs="Times New Roman"/>
          <w:b/>
          <w:sz w:val="26"/>
          <w:szCs w:val="26"/>
        </w:rPr>
        <w:t xml:space="preserve">. Как вы относитесь к различным религиозным сектам? </w:t>
      </w:r>
    </w:p>
    <w:p w:rsidR="00D72002" w:rsidRPr="00E74DBA" w:rsidRDefault="00D72002" w:rsidP="00D72002">
      <w:pPr>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а) </w:t>
      </w:r>
      <w:r w:rsidRPr="00E74DBA">
        <w:rPr>
          <w:rFonts w:ascii="Times New Roman" w:hAnsi="Times New Roman" w:cs="Times New Roman"/>
          <w:sz w:val="26"/>
          <w:szCs w:val="26"/>
        </w:rPr>
        <w:t>Положительно</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б) </w:t>
      </w:r>
      <w:r w:rsidRPr="00E74DBA">
        <w:rPr>
          <w:rFonts w:ascii="Times New Roman" w:hAnsi="Times New Roman" w:cs="Times New Roman"/>
          <w:sz w:val="26"/>
          <w:szCs w:val="26"/>
        </w:rPr>
        <w:t>Отрицательно</w:t>
      </w:r>
    </w:p>
    <w:p w:rsidR="00D72002" w:rsidRPr="00E74DBA" w:rsidRDefault="00D72002" w:rsidP="00FE454F">
      <w:pPr>
        <w:tabs>
          <w:tab w:val="left" w:pos="851"/>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в)</w:t>
      </w:r>
      <w:r w:rsidRPr="00E74DBA">
        <w:rPr>
          <w:rFonts w:ascii="Times New Roman" w:hAnsi="Times New Roman" w:cs="Times New Roman"/>
          <w:sz w:val="26"/>
          <w:szCs w:val="26"/>
        </w:rPr>
        <w:t xml:space="preserve"> Воздерживаюсь</w:t>
      </w:r>
      <w:r w:rsidRPr="00E74DBA">
        <w:rPr>
          <w:rFonts w:ascii="Times New Roman" w:hAnsi="Times New Roman" w:cs="Times New Roman"/>
          <w:b/>
          <w:sz w:val="26"/>
          <w:szCs w:val="26"/>
        </w:rPr>
        <w:t xml:space="preserve">              Другое______________________________________________________________</w:t>
      </w:r>
    </w:p>
    <w:p w:rsidR="00D72002" w:rsidRPr="00E74DBA" w:rsidRDefault="00EF7704" w:rsidP="00D72002">
      <w:pPr>
        <w:tabs>
          <w:tab w:val="left" w:pos="851"/>
        </w:tabs>
        <w:spacing w:after="0" w:line="240" w:lineRule="auto"/>
        <w:rPr>
          <w:rFonts w:ascii="Times New Roman" w:hAnsi="Times New Roman" w:cs="Times New Roman"/>
          <w:b/>
          <w:sz w:val="26"/>
          <w:szCs w:val="26"/>
        </w:rPr>
      </w:pPr>
      <w:r>
        <w:rPr>
          <w:rFonts w:ascii="Times New Roman" w:hAnsi="Times New Roman" w:cs="Times New Roman"/>
          <w:b/>
          <w:sz w:val="26"/>
          <w:szCs w:val="26"/>
          <w:lang w:val="ky-KG"/>
        </w:rPr>
        <w:t>18</w:t>
      </w:r>
      <w:r w:rsidR="00D72002" w:rsidRPr="00E74DBA">
        <w:rPr>
          <w:rFonts w:ascii="Times New Roman" w:hAnsi="Times New Roman" w:cs="Times New Roman"/>
          <w:sz w:val="26"/>
          <w:szCs w:val="26"/>
        </w:rPr>
        <w:t xml:space="preserve">. </w:t>
      </w:r>
      <w:r w:rsidR="00D72002" w:rsidRPr="00E74DBA">
        <w:rPr>
          <w:rFonts w:ascii="Times New Roman" w:hAnsi="Times New Roman" w:cs="Times New Roman"/>
          <w:b/>
          <w:sz w:val="26"/>
          <w:szCs w:val="26"/>
        </w:rPr>
        <w:t xml:space="preserve">Проходят ли культурно-массовые мероприятия в вашем регионе и как    </w:t>
      </w:r>
    </w:p>
    <w:p w:rsidR="00D72002" w:rsidRPr="00E74DBA" w:rsidRDefault="00D72002" w:rsidP="00D72002">
      <w:pPr>
        <w:tabs>
          <w:tab w:val="left" w:pos="567"/>
          <w:tab w:val="left" w:pos="851"/>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часто? </w:t>
      </w:r>
    </w:p>
    <w:p w:rsidR="00D72002" w:rsidRPr="00E74DBA" w:rsidRDefault="00FE454F" w:rsidP="00D72002">
      <w:pPr>
        <w:tabs>
          <w:tab w:val="left" w:pos="851"/>
          <w:tab w:val="center" w:pos="4677"/>
        </w:tabs>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а)</w:t>
      </w:r>
      <w:r w:rsidR="00D72002" w:rsidRPr="00E74DBA">
        <w:rPr>
          <w:rFonts w:ascii="Times New Roman" w:hAnsi="Times New Roman" w:cs="Times New Roman"/>
          <w:sz w:val="26"/>
          <w:szCs w:val="26"/>
        </w:rPr>
        <w:t xml:space="preserve"> Да. Ч</w:t>
      </w:r>
      <w:r>
        <w:rPr>
          <w:rFonts w:ascii="Times New Roman" w:hAnsi="Times New Roman" w:cs="Times New Roman"/>
          <w:sz w:val="26"/>
          <w:szCs w:val="26"/>
        </w:rPr>
        <w:t xml:space="preserve">асто проходят. Какие?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б)</w:t>
      </w:r>
      <w:r w:rsidRPr="00E74DBA">
        <w:rPr>
          <w:rFonts w:ascii="Times New Roman" w:hAnsi="Times New Roman" w:cs="Times New Roman"/>
          <w:sz w:val="26"/>
          <w:szCs w:val="26"/>
        </w:rPr>
        <w:t xml:space="preserve"> Редко. Только по знаменательным датам. </w:t>
      </w:r>
    </w:p>
    <w:p w:rsidR="00D72002" w:rsidRPr="00E74DBA" w:rsidRDefault="00D72002" w:rsidP="00D72002">
      <w:pPr>
        <w:tabs>
          <w:tab w:val="left" w:pos="851"/>
        </w:tabs>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в)</w:t>
      </w:r>
      <w:r w:rsidRPr="00E74DBA">
        <w:rPr>
          <w:rFonts w:ascii="Times New Roman" w:hAnsi="Times New Roman" w:cs="Times New Roman"/>
          <w:sz w:val="26"/>
          <w:szCs w:val="26"/>
        </w:rPr>
        <w:t xml:space="preserve"> Скорее нет. </w:t>
      </w:r>
    </w:p>
    <w:p w:rsidR="00D72002" w:rsidRPr="00E74DBA" w:rsidRDefault="00D72002" w:rsidP="00FE454F">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Ваш вариант</w:t>
      </w:r>
      <w:r w:rsidRPr="00E74DBA">
        <w:rPr>
          <w:rFonts w:ascii="Times New Roman" w:hAnsi="Times New Roman" w:cs="Times New Roman"/>
          <w:sz w:val="26"/>
          <w:szCs w:val="26"/>
        </w:rPr>
        <w:t>____________________________________________________</w:t>
      </w:r>
      <w:r w:rsidRPr="00E74DBA">
        <w:rPr>
          <w:rFonts w:ascii="Times New Roman" w:hAnsi="Times New Roman" w:cs="Times New Roman"/>
          <w:b/>
          <w:sz w:val="26"/>
          <w:szCs w:val="26"/>
          <w:lang w:val="ky-KG"/>
        </w:rPr>
        <w:t xml:space="preserve">           </w:t>
      </w:r>
      <w:r w:rsidR="00FE454F">
        <w:rPr>
          <w:rFonts w:ascii="Times New Roman" w:hAnsi="Times New Roman" w:cs="Times New Roman"/>
          <w:b/>
          <w:sz w:val="26"/>
          <w:szCs w:val="26"/>
          <w:lang w:val="ky-KG"/>
        </w:rPr>
        <w:t xml:space="preserve"> </w:t>
      </w:r>
    </w:p>
    <w:p w:rsidR="00D72002" w:rsidRPr="00E74DBA" w:rsidRDefault="00FE454F" w:rsidP="00FE454F">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EF7704">
        <w:rPr>
          <w:rFonts w:ascii="Times New Roman" w:hAnsi="Times New Roman" w:cs="Times New Roman"/>
          <w:b/>
          <w:sz w:val="26"/>
          <w:szCs w:val="26"/>
          <w:lang w:val="ky-KG"/>
        </w:rPr>
        <w:t>19</w:t>
      </w:r>
      <w:r w:rsidR="00D72002" w:rsidRPr="00E74DBA">
        <w:rPr>
          <w:rFonts w:ascii="Times New Roman" w:hAnsi="Times New Roman" w:cs="Times New Roman"/>
          <w:b/>
          <w:sz w:val="26"/>
          <w:szCs w:val="26"/>
        </w:rPr>
        <w:t xml:space="preserve">. Пользуетесь ли интернетом, и для какой цели?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а) </w:t>
      </w:r>
      <w:r w:rsidRPr="00E74DBA">
        <w:rPr>
          <w:rFonts w:ascii="Times New Roman" w:hAnsi="Times New Roman" w:cs="Times New Roman"/>
          <w:sz w:val="26"/>
          <w:szCs w:val="26"/>
        </w:rPr>
        <w:t xml:space="preserve">Да. Я получаю все необходимые информации через интернет.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б) </w:t>
      </w:r>
      <w:r w:rsidRPr="00E74DBA">
        <w:rPr>
          <w:rFonts w:ascii="Times New Roman" w:hAnsi="Times New Roman" w:cs="Times New Roman"/>
          <w:sz w:val="26"/>
          <w:szCs w:val="26"/>
        </w:rPr>
        <w:t xml:space="preserve">Да.Я читаю новости мира и нашего региона. </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lastRenderedPageBreak/>
        <w:t xml:space="preserve">              в) </w:t>
      </w:r>
      <w:r w:rsidRPr="00E74DBA">
        <w:rPr>
          <w:rFonts w:ascii="Times New Roman" w:hAnsi="Times New Roman" w:cs="Times New Roman"/>
          <w:sz w:val="26"/>
          <w:szCs w:val="26"/>
        </w:rPr>
        <w:t>Да. Для общения с друзьями.</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г) </w:t>
      </w:r>
      <w:r w:rsidRPr="00E74DBA">
        <w:rPr>
          <w:rFonts w:ascii="Times New Roman" w:hAnsi="Times New Roman" w:cs="Times New Roman"/>
          <w:sz w:val="26"/>
          <w:szCs w:val="26"/>
        </w:rPr>
        <w:t>Редко. Только иногда проверяю электронную почту.</w:t>
      </w:r>
    </w:p>
    <w:p w:rsidR="00D72002" w:rsidRPr="00E74DBA" w:rsidRDefault="00FE454F" w:rsidP="00D72002">
      <w:pPr>
        <w:tabs>
          <w:tab w:val="left" w:pos="851"/>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 xml:space="preserve">д) </w:t>
      </w:r>
      <w:r w:rsidR="00D72002" w:rsidRPr="00E74DBA">
        <w:rPr>
          <w:rFonts w:ascii="Times New Roman" w:hAnsi="Times New Roman" w:cs="Times New Roman"/>
          <w:sz w:val="26"/>
          <w:szCs w:val="26"/>
        </w:rPr>
        <w:t>Нет.</w:t>
      </w:r>
    </w:p>
    <w:p w:rsidR="00D72002" w:rsidRPr="00E74DBA" w:rsidRDefault="00D72002" w:rsidP="00D72002">
      <w:pPr>
        <w:tabs>
          <w:tab w:val="left" w:pos="851"/>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Другое ____________________________</w:t>
      </w:r>
      <w:r w:rsidR="00FE454F">
        <w:rPr>
          <w:rFonts w:ascii="Times New Roman" w:hAnsi="Times New Roman" w:cs="Times New Roman"/>
          <w:b/>
          <w:sz w:val="26"/>
          <w:szCs w:val="26"/>
        </w:rPr>
        <w:t>_______________</w:t>
      </w:r>
    </w:p>
    <w:p w:rsidR="00D72002" w:rsidRPr="00E74DBA" w:rsidRDefault="00D72002" w:rsidP="00D72002">
      <w:pPr>
        <w:tabs>
          <w:tab w:val="left" w:pos="567"/>
          <w:tab w:val="left" w:pos="851"/>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lang w:val="ky-KG"/>
        </w:rPr>
        <w:t>2</w:t>
      </w:r>
      <w:r w:rsidR="00EF7704">
        <w:rPr>
          <w:rFonts w:ascii="Times New Roman" w:hAnsi="Times New Roman" w:cs="Times New Roman"/>
          <w:b/>
          <w:sz w:val="26"/>
          <w:szCs w:val="26"/>
          <w:lang w:val="ky-KG"/>
        </w:rPr>
        <w:t>0</w:t>
      </w:r>
      <w:r w:rsidRPr="00E74DBA">
        <w:rPr>
          <w:rFonts w:ascii="Times New Roman" w:hAnsi="Times New Roman" w:cs="Times New Roman"/>
          <w:b/>
          <w:sz w:val="26"/>
          <w:szCs w:val="26"/>
        </w:rPr>
        <w:t xml:space="preserve">. Удовлетворяет ли вас поведение  современных молодежь  вашего региона? </w:t>
      </w:r>
    </w:p>
    <w:p w:rsidR="00D72002" w:rsidRPr="00E74DBA" w:rsidRDefault="00D72002" w:rsidP="00D72002">
      <w:pPr>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а) </w:t>
      </w:r>
      <w:r w:rsidRPr="00E74DBA">
        <w:rPr>
          <w:rFonts w:ascii="Times New Roman" w:hAnsi="Times New Roman" w:cs="Times New Roman"/>
          <w:sz w:val="26"/>
          <w:szCs w:val="26"/>
        </w:rPr>
        <w:t>Да</w:t>
      </w:r>
      <w:r w:rsidRPr="00E74DBA">
        <w:rPr>
          <w:rFonts w:ascii="Times New Roman" w:hAnsi="Times New Roman" w:cs="Times New Roman"/>
          <w:b/>
          <w:sz w:val="26"/>
          <w:szCs w:val="26"/>
        </w:rPr>
        <w:t xml:space="preserve">. </w:t>
      </w:r>
      <w:r w:rsidRPr="00E74DBA">
        <w:rPr>
          <w:rFonts w:ascii="Times New Roman" w:hAnsi="Times New Roman" w:cs="Times New Roman"/>
          <w:sz w:val="26"/>
          <w:szCs w:val="26"/>
        </w:rPr>
        <w:t>Почему?</w:t>
      </w:r>
      <w:r w:rsidR="00FE454F">
        <w:rPr>
          <w:rFonts w:ascii="Times New Roman" w:hAnsi="Times New Roman" w:cs="Times New Roman"/>
          <w:b/>
          <w:sz w:val="26"/>
          <w:szCs w:val="26"/>
        </w:rPr>
        <w:t xml:space="preserve"> </w:t>
      </w:r>
    </w:p>
    <w:p w:rsidR="00D72002" w:rsidRPr="00E74DBA" w:rsidRDefault="00D72002" w:rsidP="00D72002">
      <w:pPr>
        <w:tabs>
          <w:tab w:val="left" w:pos="851"/>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б) </w:t>
      </w:r>
      <w:r w:rsidRPr="00E74DBA">
        <w:rPr>
          <w:rFonts w:ascii="Times New Roman" w:hAnsi="Times New Roman" w:cs="Times New Roman"/>
          <w:sz w:val="26"/>
          <w:szCs w:val="26"/>
        </w:rPr>
        <w:t>Нет. Как</w:t>
      </w:r>
      <w:r w:rsidR="00FE454F">
        <w:rPr>
          <w:rFonts w:ascii="Times New Roman" w:hAnsi="Times New Roman" w:cs="Times New Roman"/>
          <w:sz w:val="26"/>
          <w:szCs w:val="26"/>
        </w:rPr>
        <w:t>?</w:t>
      </w:r>
    </w:p>
    <w:p w:rsidR="00D72002" w:rsidRPr="00E74DBA" w:rsidRDefault="00D72002" w:rsidP="00D72002">
      <w:pPr>
        <w:spacing w:after="0" w:line="240" w:lineRule="auto"/>
        <w:rPr>
          <w:rFonts w:ascii="Times New Roman" w:hAnsi="Times New Roman" w:cs="Times New Roman"/>
          <w:sz w:val="26"/>
          <w:szCs w:val="26"/>
        </w:rPr>
      </w:pPr>
      <w:r w:rsidRPr="00E74DBA">
        <w:rPr>
          <w:rFonts w:ascii="Times New Roman" w:hAnsi="Times New Roman" w:cs="Times New Roman"/>
          <w:b/>
          <w:sz w:val="26"/>
          <w:szCs w:val="26"/>
        </w:rPr>
        <w:t xml:space="preserve">              Ваш вариант____________________</w:t>
      </w:r>
    </w:p>
    <w:p w:rsidR="00D72002" w:rsidRPr="00E74DBA" w:rsidRDefault="00EF7704" w:rsidP="00D72002">
      <w:pPr>
        <w:pStyle w:val="2"/>
        <w:spacing w:before="0" w:after="0"/>
        <w:jc w:val="both"/>
        <w:rPr>
          <w:rFonts w:ascii="Times New Roman" w:hAnsi="Times New Roman" w:cs="Times New Roman"/>
          <w:b/>
          <w:color w:val="auto"/>
          <w:sz w:val="26"/>
          <w:szCs w:val="26"/>
        </w:rPr>
      </w:pPr>
      <w:r>
        <w:rPr>
          <w:rFonts w:ascii="Times New Roman" w:hAnsi="Times New Roman" w:cs="Times New Roman"/>
          <w:b/>
          <w:color w:val="auto"/>
          <w:sz w:val="26"/>
          <w:szCs w:val="26"/>
          <w:lang w:val="ky-KG"/>
        </w:rPr>
        <w:t>21</w:t>
      </w:r>
      <w:r w:rsidR="00D72002" w:rsidRPr="00E74DBA">
        <w:rPr>
          <w:rFonts w:ascii="Times New Roman" w:hAnsi="Times New Roman" w:cs="Times New Roman"/>
          <w:b/>
          <w:color w:val="auto"/>
          <w:sz w:val="26"/>
          <w:szCs w:val="26"/>
        </w:rPr>
        <w:t>.Каким образом должны создаваться семьи?</w:t>
      </w:r>
    </w:p>
    <w:p w:rsidR="00D72002" w:rsidRPr="00E74DBA" w:rsidRDefault="00D72002" w:rsidP="00D72002">
      <w:pPr>
        <w:pStyle w:val="2"/>
        <w:spacing w:before="0" w:after="0"/>
        <w:ind w:left="284"/>
        <w:jc w:val="both"/>
        <w:rPr>
          <w:rFonts w:ascii="Times New Roman" w:hAnsi="Times New Roman" w:cs="Times New Roman"/>
          <w:color w:val="auto"/>
          <w:sz w:val="26"/>
          <w:szCs w:val="26"/>
        </w:rPr>
      </w:pPr>
      <w:r w:rsidRPr="00E74DBA">
        <w:rPr>
          <w:rFonts w:ascii="Times New Roman" w:hAnsi="Times New Roman" w:cs="Times New Roman"/>
          <w:b/>
          <w:color w:val="auto"/>
          <w:sz w:val="26"/>
          <w:szCs w:val="26"/>
        </w:rPr>
        <w:t>а)</w:t>
      </w:r>
      <w:r w:rsidRPr="00E74DBA">
        <w:rPr>
          <w:rFonts w:ascii="Times New Roman" w:hAnsi="Times New Roman" w:cs="Times New Roman"/>
          <w:color w:val="auto"/>
          <w:sz w:val="26"/>
          <w:szCs w:val="26"/>
        </w:rPr>
        <w:t xml:space="preserve"> По национальным обычаям. Сватовство. </w:t>
      </w:r>
    </w:p>
    <w:p w:rsidR="00D72002" w:rsidRPr="00E74DBA" w:rsidRDefault="00D72002" w:rsidP="00D72002">
      <w:pPr>
        <w:pStyle w:val="2"/>
        <w:spacing w:before="0" w:after="0"/>
        <w:ind w:left="284"/>
        <w:jc w:val="both"/>
        <w:rPr>
          <w:rFonts w:ascii="Times New Roman" w:hAnsi="Times New Roman" w:cs="Times New Roman"/>
          <w:color w:val="auto"/>
          <w:sz w:val="26"/>
          <w:szCs w:val="26"/>
        </w:rPr>
      </w:pPr>
      <w:r w:rsidRPr="00E74DBA">
        <w:rPr>
          <w:rFonts w:ascii="Times New Roman" w:hAnsi="Times New Roman" w:cs="Times New Roman"/>
          <w:b/>
          <w:color w:val="auto"/>
          <w:sz w:val="26"/>
          <w:szCs w:val="26"/>
        </w:rPr>
        <w:t>б)</w:t>
      </w:r>
      <w:r w:rsidRPr="00E74DBA">
        <w:rPr>
          <w:rFonts w:ascii="Times New Roman" w:hAnsi="Times New Roman" w:cs="Times New Roman"/>
          <w:color w:val="auto"/>
          <w:sz w:val="26"/>
          <w:szCs w:val="26"/>
        </w:rPr>
        <w:t xml:space="preserve"> Умыкание невесты.  </w:t>
      </w:r>
    </w:p>
    <w:p w:rsidR="00D72002" w:rsidRPr="00E74DBA" w:rsidRDefault="00D72002" w:rsidP="00D72002">
      <w:pPr>
        <w:pStyle w:val="2"/>
        <w:spacing w:before="0" w:after="0"/>
        <w:ind w:left="284"/>
        <w:jc w:val="both"/>
        <w:rPr>
          <w:rFonts w:ascii="Times New Roman" w:hAnsi="Times New Roman" w:cs="Times New Roman"/>
          <w:color w:val="auto"/>
          <w:sz w:val="26"/>
          <w:szCs w:val="26"/>
        </w:rPr>
      </w:pPr>
      <w:r w:rsidRPr="00E74DBA">
        <w:rPr>
          <w:rFonts w:ascii="Times New Roman" w:hAnsi="Times New Roman" w:cs="Times New Roman"/>
          <w:b/>
          <w:color w:val="auto"/>
          <w:sz w:val="26"/>
          <w:szCs w:val="26"/>
        </w:rPr>
        <w:t>в)</w:t>
      </w:r>
      <w:r w:rsidRPr="00E74DBA">
        <w:rPr>
          <w:rFonts w:ascii="Times New Roman" w:hAnsi="Times New Roman" w:cs="Times New Roman"/>
          <w:color w:val="auto"/>
          <w:sz w:val="26"/>
          <w:szCs w:val="26"/>
        </w:rPr>
        <w:t xml:space="preserve"> Гражданским браком. </w:t>
      </w:r>
    </w:p>
    <w:p w:rsidR="00D72002" w:rsidRPr="00E74DBA" w:rsidRDefault="00D72002" w:rsidP="00DF58A6">
      <w:pPr>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 xml:space="preserve"> Другое</w:t>
      </w:r>
      <w:r w:rsidRPr="00E74DBA">
        <w:rPr>
          <w:rFonts w:ascii="Times New Roman" w:hAnsi="Times New Roman" w:cs="Times New Roman"/>
          <w:sz w:val="26"/>
          <w:szCs w:val="26"/>
        </w:rPr>
        <w:t xml:space="preserve"> _________________________</w:t>
      </w:r>
      <w:r w:rsidR="00DF58A6">
        <w:rPr>
          <w:rFonts w:ascii="Times New Roman" w:hAnsi="Times New Roman" w:cs="Times New Roman"/>
          <w:sz w:val="26"/>
          <w:szCs w:val="26"/>
        </w:rPr>
        <w:t>____________________</w:t>
      </w:r>
    </w:p>
    <w:p w:rsidR="00D72002" w:rsidRPr="00E74DBA" w:rsidRDefault="00D72002" w:rsidP="00D72002">
      <w:pPr>
        <w:pStyle w:val="ad"/>
        <w:tabs>
          <w:tab w:val="left" w:pos="1851"/>
          <w:tab w:val="center" w:pos="5037"/>
        </w:tabs>
        <w:spacing w:after="0" w:line="240" w:lineRule="auto"/>
        <w:rPr>
          <w:rFonts w:ascii="Times New Roman" w:hAnsi="Times New Roman" w:cs="Times New Roman"/>
          <w:b/>
          <w:sz w:val="26"/>
          <w:szCs w:val="26"/>
        </w:rPr>
      </w:pPr>
      <w:r w:rsidRPr="00E74DBA">
        <w:rPr>
          <w:rFonts w:ascii="Times New Roman" w:hAnsi="Times New Roman" w:cs="Times New Roman"/>
          <w:b/>
          <w:sz w:val="26"/>
          <w:szCs w:val="26"/>
        </w:rPr>
        <w:tab/>
      </w:r>
      <w:r w:rsidRPr="00E74DBA">
        <w:rPr>
          <w:rFonts w:ascii="Times New Roman" w:hAnsi="Times New Roman" w:cs="Times New Roman"/>
          <w:b/>
          <w:sz w:val="26"/>
          <w:szCs w:val="26"/>
        </w:rPr>
        <w:tab/>
        <w:t>А теперь немного о себе</w:t>
      </w:r>
    </w:p>
    <w:p w:rsidR="00D72002" w:rsidRPr="00E74DBA" w:rsidRDefault="00EF7704" w:rsidP="00D72002">
      <w:pPr>
        <w:spacing w:after="0"/>
        <w:jc w:val="both"/>
        <w:rPr>
          <w:rFonts w:ascii="Times New Roman" w:hAnsi="Times New Roman" w:cs="Times New Roman"/>
          <w:b/>
          <w:sz w:val="26"/>
          <w:szCs w:val="26"/>
        </w:rPr>
      </w:pPr>
      <w:r>
        <w:rPr>
          <w:rFonts w:ascii="Times New Roman" w:hAnsi="Times New Roman" w:cs="Times New Roman"/>
          <w:b/>
          <w:sz w:val="26"/>
          <w:szCs w:val="26"/>
        </w:rPr>
        <w:t>22</w:t>
      </w:r>
      <w:r w:rsidR="00D72002" w:rsidRPr="00E74DBA">
        <w:rPr>
          <w:rFonts w:ascii="Times New Roman" w:hAnsi="Times New Roman" w:cs="Times New Roman"/>
          <w:b/>
          <w:sz w:val="26"/>
          <w:szCs w:val="26"/>
        </w:rPr>
        <w:t xml:space="preserve">. Пол                                                                             </w:t>
      </w:r>
    </w:p>
    <w:p w:rsidR="00D72002" w:rsidRPr="00E74DBA" w:rsidRDefault="00D72002" w:rsidP="00D72002">
      <w:pPr>
        <w:numPr>
          <w:ilvl w:val="0"/>
          <w:numId w:val="33"/>
        </w:numPr>
        <w:spacing w:after="0"/>
        <w:jc w:val="both"/>
        <w:rPr>
          <w:rFonts w:ascii="Times New Roman" w:hAnsi="Times New Roman" w:cs="Times New Roman"/>
          <w:sz w:val="26"/>
          <w:szCs w:val="26"/>
        </w:rPr>
      </w:pPr>
      <w:r w:rsidRPr="00E74DBA">
        <w:rPr>
          <w:rFonts w:ascii="Times New Roman" w:hAnsi="Times New Roman" w:cs="Times New Roman"/>
          <w:sz w:val="26"/>
          <w:szCs w:val="26"/>
        </w:rPr>
        <w:t xml:space="preserve">Мужской                                                              </w:t>
      </w:r>
    </w:p>
    <w:p w:rsidR="00D72002" w:rsidRPr="00E74DBA" w:rsidRDefault="00D72002" w:rsidP="00D72002">
      <w:pPr>
        <w:numPr>
          <w:ilvl w:val="0"/>
          <w:numId w:val="33"/>
        </w:numPr>
        <w:spacing w:after="0"/>
        <w:jc w:val="both"/>
        <w:rPr>
          <w:rFonts w:ascii="Times New Roman" w:hAnsi="Times New Roman" w:cs="Times New Roman"/>
          <w:sz w:val="26"/>
          <w:szCs w:val="26"/>
        </w:rPr>
      </w:pPr>
      <w:r w:rsidRPr="00E74DBA">
        <w:rPr>
          <w:rFonts w:ascii="Times New Roman" w:hAnsi="Times New Roman" w:cs="Times New Roman"/>
          <w:sz w:val="26"/>
          <w:szCs w:val="26"/>
        </w:rPr>
        <w:t xml:space="preserve">Женский </w:t>
      </w:r>
    </w:p>
    <w:p w:rsidR="00D72002" w:rsidRPr="00EF7704" w:rsidRDefault="00D72002" w:rsidP="00EF7704">
      <w:pPr>
        <w:pStyle w:val="ad"/>
        <w:numPr>
          <w:ilvl w:val="0"/>
          <w:numId w:val="42"/>
        </w:numPr>
        <w:spacing w:after="0"/>
        <w:jc w:val="both"/>
        <w:rPr>
          <w:rFonts w:ascii="Times New Roman" w:hAnsi="Times New Roman" w:cs="Times New Roman"/>
          <w:sz w:val="26"/>
          <w:szCs w:val="26"/>
        </w:rPr>
      </w:pPr>
      <w:r w:rsidRPr="00EF7704">
        <w:rPr>
          <w:rFonts w:ascii="Times New Roman" w:hAnsi="Times New Roman" w:cs="Times New Roman"/>
          <w:b/>
          <w:sz w:val="26"/>
          <w:szCs w:val="26"/>
        </w:rPr>
        <w:t xml:space="preserve">Национальность </w:t>
      </w:r>
    </w:p>
    <w:p w:rsidR="00D72002" w:rsidRPr="00E74DBA" w:rsidRDefault="00D72002" w:rsidP="00D72002">
      <w:pPr>
        <w:numPr>
          <w:ilvl w:val="0"/>
          <w:numId w:val="34"/>
        </w:numPr>
        <w:spacing w:after="0"/>
        <w:jc w:val="both"/>
        <w:rPr>
          <w:rFonts w:ascii="Times New Roman" w:hAnsi="Times New Roman" w:cs="Times New Roman"/>
          <w:sz w:val="26"/>
          <w:szCs w:val="26"/>
        </w:rPr>
      </w:pPr>
      <w:r w:rsidRPr="00E74DBA">
        <w:rPr>
          <w:rFonts w:ascii="Times New Roman" w:hAnsi="Times New Roman" w:cs="Times New Roman"/>
          <w:sz w:val="26"/>
          <w:szCs w:val="26"/>
        </w:rPr>
        <w:t xml:space="preserve">Кыргыз </w:t>
      </w:r>
    </w:p>
    <w:p w:rsidR="00D72002" w:rsidRPr="00E74DBA" w:rsidRDefault="00D72002" w:rsidP="00D72002">
      <w:pPr>
        <w:numPr>
          <w:ilvl w:val="0"/>
          <w:numId w:val="34"/>
        </w:numPr>
        <w:spacing w:after="0"/>
        <w:jc w:val="both"/>
        <w:rPr>
          <w:rFonts w:ascii="Times New Roman" w:hAnsi="Times New Roman" w:cs="Times New Roman"/>
          <w:sz w:val="26"/>
          <w:szCs w:val="26"/>
        </w:rPr>
      </w:pPr>
      <w:r w:rsidRPr="00E74DBA">
        <w:rPr>
          <w:rFonts w:ascii="Times New Roman" w:hAnsi="Times New Roman" w:cs="Times New Roman"/>
          <w:sz w:val="26"/>
          <w:szCs w:val="26"/>
        </w:rPr>
        <w:t>Русский</w:t>
      </w:r>
    </w:p>
    <w:p w:rsidR="00D72002" w:rsidRPr="00E74DBA" w:rsidRDefault="00D72002" w:rsidP="00D72002">
      <w:pPr>
        <w:numPr>
          <w:ilvl w:val="0"/>
          <w:numId w:val="34"/>
        </w:numPr>
        <w:spacing w:after="0"/>
        <w:jc w:val="both"/>
        <w:rPr>
          <w:rFonts w:ascii="Times New Roman" w:hAnsi="Times New Roman" w:cs="Times New Roman"/>
          <w:sz w:val="26"/>
          <w:szCs w:val="26"/>
        </w:rPr>
      </w:pPr>
      <w:r w:rsidRPr="00E74DBA">
        <w:rPr>
          <w:rFonts w:ascii="Times New Roman" w:hAnsi="Times New Roman" w:cs="Times New Roman"/>
          <w:sz w:val="26"/>
          <w:szCs w:val="26"/>
        </w:rPr>
        <w:t>Узбек</w:t>
      </w:r>
    </w:p>
    <w:p w:rsidR="00D72002" w:rsidRPr="00E74DBA" w:rsidRDefault="00D72002" w:rsidP="00D72002">
      <w:pPr>
        <w:numPr>
          <w:ilvl w:val="0"/>
          <w:numId w:val="34"/>
        </w:numPr>
        <w:spacing w:after="0"/>
        <w:jc w:val="both"/>
        <w:rPr>
          <w:rFonts w:ascii="Times New Roman" w:hAnsi="Times New Roman" w:cs="Times New Roman"/>
          <w:sz w:val="26"/>
          <w:szCs w:val="26"/>
        </w:rPr>
      </w:pPr>
      <w:r w:rsidRPr="00E74DBA">
        <w:rPr>
          <w:rFonts w:ascii="Times New Roman" w:hAnsi="Times New Roman" w:cs="Times New Roman"/>
          <w:sz w:val="26"/>
          <w:szCs w:val="26"/>
        </w:rPr>
        <w:t>Дунган</w:t>
      </w:r>
    </w:p>
    <w:p w:rsidR="00D72002" w:rsidRPr="00E74DBA" w:rsidRDefault="00D72002" w:rsidP="00D72002">
      <w:pPr>
        <w:numPr>
          <w:ilvl w:val="0"/>
          <w:numId w:val="34"/>
        </w:numPr>
        <w:spacing w:after="0"/>
        <w:jc w:val="both"/>
        <w:rPr>
          <w:rFonts w:ascii="Times New Roman" w:hAnsi="Times New Roman" w:cs="Times New Roman"/>
          <w:sz w:val="26"/>
          <w:szCs w:val="26"/>
        </w:rPr>
      </w:pPr>
      <w:r w:rsidRPr="00E74DBA">
        <w:rPr>
          <w:rFonts w:ascii="Times New Roman" w:hAnsi="Times New Roman" w:cs="Times New Roman"/>
          <w:sz w:val="26"/>
          <w:szCs w:val="26"/>
        </w:rPr>
        <w:t>Другая_____________</w:t>
      </w:r>
    </w:p>
    <w:p w:rsidR="00D72002" w:rsidRDefault="00D72002" w:rsidP="00EF7704">
      <w:pPr>
        <w:spacing w:after="0"/>
        <w:jc w:val="both"/>
        <w:rPr>
          <w:rFonts w:ascii="Times New Roman" w:hAnsi="Times New Roman" w:cs="Times New Roman"/>
          <w:b/>
          <w:sz w:val="26"/>
          <w:szCs w:val="26"/>
        </w:rPr>
      </w:pPr>
    </w:p>
    <w:p w:rsidR="00EF7704" w:rsidRPr="00EF7704" w:rsidRDefault="00EF7704" w:rsidP="00EF7704">
      <w:pPr>
        <w:spacing w:after="0"/>
        <w:jc w:val="both"/>
        <w:rPr>
          <w:rFonts w:ascii="Times New Roman" w:hAnsi="Times New Roman" w:cs="Times New Roman"/>
          <w:b/>
          <w:sz w:val="26"/>
          <w:szCs w:val="26"/>
        </w:rPr>
        <w:sectPr w:rsidR="00EF7704" w:rsidRPr="00EF7704" w:rsidSect="000764AF">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p>
    <w:p w:rsidR="00D72002" w:rsidRDefault="00D72002" w:rsidP="00EF7704">
      <w:pPr>
        <w:pStyle w:val="ad"/>
        <w:numPr>
          <w:ilvl w:val="0"/>
          <w:numId w:val="43"/>
        </w:numPr>
        <w:spacing w:after="0"/>
        <w:jc w:val="both"/>
        <w:rPr>
          <w:rFonts w:ascii="Times New Roman" w:hAnsi="Times New Roman" w:cs="Times New Roman"/>
          <w:sz w:val="26"/>
          <w:szCs w:val="26"/>
        </w:rPr>
      </w:pPr>
      <w:r w:rsidRPr="00EF7704">
        <w:rPr>
          <w:rFonts w:ascii="Times New Roman" w:hAnsi="Times New Roman" w:cs="Times New Roman"/>
          <w:b/>
          <w:sz w:val="26"/>
          <w:szCs w:val="26"/>
        </w:rPr>
        <w:lastRenderedPageBreak/>
        <w:t>Ваш возраст</w:t>
      </w:r>
      <w:r w:rsidRPr="00EF7704">
        <w:rPr>
          <w:rFonts w:ascii="Times New Roman" w:hAnsi="Times New Roman" w:cs="Times New Roman"/>
          <w:sz w:val="26"/>
          <w:szCs w:val="26"/>
        </w:rPr>
        <w:t>:</w:t>
      </w:r>
    </w:p>
    <w:p w:rsidR="00EF7704" w:rsidRPr="00EF7704" w:rsidRDefault="00EF7704" w:rsidP="00EF7704">
      <w:pPr>
        <w:spacing w:after="0"/>
        <w:jc w:val="both"/>
        <w:rPr>
          <w:rFonts w:ascii="Times New Roman" w:hAnsi="Times New Roman" w:cs="Times New Roman"/>
          <w:sz w:val="26"/>
          <w:szCs w:val="26"/>
        </w:rPr>
      </w:pPr>
    </w:p>
    <w:p w:rsidR="00D72002" w:rsidRPr="00E74DBA" w:rsidRDefault="00D72002" w:rsidP="00D72002">
      <w:pPr>
        <w:numPr>
          <w:ilvl w:val="0"/>
          <w:numId w:val="35"/>
        </w:numPr>
        <w:spacing w:after="0"/>
        <w:jc w:val="both"/>
        <w:rPr>
          <w:rFonts w:ascii="Times New Roman" w:hAnsi="Times New Roman" w:cs="Times New Roman"/>
          <w:sz w:val="26"/>
          <w:szCs w:val="26"/>
        </w:rPr>
      </w:pPr>
      <w:r w:rsidRPr="00E74DBA">
        <w:rPr>
          <w:rFonts w:ascii="Times New Roman" w:hAnsi="Times New Roman" w:cs="Times New Roman"/>
          <w:sz w:val="26"/>
          <w:szCs w:val="26"/>
        </w:rPr>
        <w:t>16-</w:t>
      </w:r>
      <w:r w:rsidRPr="00E74DBA">
        <w:rPr>
          <w:rFonts w:ascii="Times New Roman" w:hAnsi="Times New Roman" w:cs="Times New Roman"/>
          <w:sz w:val="26"/>
          <w:szCs w:val="26"/>
          <w:lang w:val="en-US"/>
        </w:rPr>
        <w:t>1</w:t>
      </w:r>
      <w:r w:rsidRPr="00E74DBA">
        <w:rPr>
          <w:rFonts w:ascii="Times New Roman" w:hAnsi="Times New Roman" w:cs="Times New Roman"/>
          <w:sz w:val="26"/>
          <w:szCs w:val="26"/>
        </w:rPr>
        <w:t>9            6.   40-44</w:t>
      </w:r>
    </w:p>
    <w:p w:rsidR="00D72002" w:rsidRPr="00E74DBA" w:rsidRDefault="00D72002" w:rsidP="00D72002">
      <w:pPr>
        <w:numPr>
          <w:ilvl w:val="0"/>
          <w:numId w:val="35"/>
        </w:numPr>
        <w:spacing w:after="0"/>
        <w:jc w:val="both"/>
        <w:rPr>
          <w:rFonts w:ascii="Times New Roman" w:hAnsi="Times New Roman" w:cs="Times New Roman"/>
          <w:sz w:val="26"/>
          <w:szCs w:val="26"/>
        </w:rPr>
      </w:pPr>
      <w:r w:rsidRPr="00E74DBA">
        <w:rPr>
          <w:rFonts w:ascii="Times New Roman" w:hAnsi="Times New Roman" w:cs="Times New Roman"/>
          <w:sz w:val="26"/>
          <w:szCs w:val="26"/>
        </w:rPr>
        <w:t>20-24            7.   45-49</w:t>
      </w:r>
    </w:p>
    <w:p w:rsidR="00D72002" w:rsidRPr="00E74DBA" w:rsidRDefault="00D72002" w:rsidP="00D72002">
      <w:pPr>
        <w:numPr>
          <w:ilvl w:val="0"/>
          <w:numId w:val="35"/>
        </w:numPr>
        <w:spacing w:after="0"/>
        <w:jc w:val="both"/>
        <w:rPr>
          <w:rFonts w:ascii="Times New Roman" w:hAnsi="Times New Roman" w:cs="Times New Roman"/>
          <w:sz w:val="26"/>
          <w:szCs w:val="26"/>
        </w:rPr>
      </w:pPr>
      <w:r w:rsidRPr="00E74DBA">
        <w:rPr>
          <w:rFonts w:ascii="Times New Roman" w:hAnsi="Times New Roman" w:cs="Times New Roman"/>
          <w:sz w:val="26"/>
          <w:szCs w:val="26"/>
        </w:rPr>
        <w:t>25-29            8.   50-54</w:t>
      </w:r>
    </w:p>
    <w:p w:rsidR="00D72002" w:rsidRPr="00E74DBA" w:rsidRDefault="00D72002" w:rsidP="00D72002">
      <w:pPr>
        <w:numPr>
          <w:ilvl w:val="0"/>
          <w:numId w:val="35"/>
        </w:numPr>
        <w:spacing w:after="0"/>
        <w:jc w:val="both"/>
        <w:rPr>
          <w:rFonts w:ascii="Times New Roman" w:hAnsi="Times New Roman" w:cs="Times New Roman"/>
          <w:sz w:val="26"/>
          <w:szCs w:val="26"/>
        </w:rPr>
      </w:pPr>
      <w:r w:rsidRPr="00E74DBA">
        <w:rPr>
          <w:rFonts w:ascii="Times New Roman" w:hAnsi="Times New Roman" w:cs="Times New Roman"/>
          <w:sz w:val="26"/>
          <w:szCs w:val="26"/>
        </w:rPr>
        <w:t xml:space="preserve">30-34            9.   55 и старше </w:t>
      </w:r>
    </w:p>
    <w:p w:rsidR="00D72002" w:rsidRPr="00E74DBA" w:rsidRDefault="00D72002" w:rsidP="00D72002">
      <w:pPr>
        <w:spacing w:after="0"/>
        <w:jc w:val="both"/>
        <w:rPr>
          <w:rFonts w:ascii="Times New Roman" w:hAnsi="Times New Roman" w:cs="Times New Roman"/>
          <w:b/>
          <w:sz w:val="26"/>
          <w:szCs w:val="26"/>
        </w:rPr>
      </w:pPr>
      <w:r w:rsidRPr="00E74DBA">
        <w:rPr>
          <w:rFonts w:ascii="Times New Roman" w:hAnsi="Times New Roman" w:cs="Times New Roman"/>
          <w:sz w:val="26"/>
          <w:szCs w:val="26"/>
        </w:rPr>
        <w:t xml:space="preserve">    5.   35-39 </w:t>
      </w:r>
    </w:p>
    <w:p w:rsidR="00D72002" w:rsidRPr="00E74DBA" w:rsidRDefault="00EF7704" w:rsidP="00D72002">
      <w:pPr>
        <w:spacing w:after="0"/>
        <w:ind w:left="375"/>
        <w:jc w:val="both"/>
        <w:rPr>
          <w:rFonts w:ascii="Times New Roman" w:hAnsi="Times New Roman" w:cs="Times New Roman"/>
          <w:b/>
          <w:sz w:val="26"/>
          <w:szCs w:val="26"/>
          <w:lang w:val="en-US"/>
        </w:rPr>
      </w:pPr>
      <w:r>
        <w:rPr>
          <w:rFonts w:ascii="Times New Roman" w:hAnsi="Times New Roman" w:cs="Times New Roman"/>
          <w:b/>
          <w:sz w:val="26"/>
          <w:szCs w:val="26"/>
          <w:lang w:val="ky-KG"/>
        </w:rPr>
        <w:t>25</w:t>
      </w:r>
      <w:r w:rsidR="00D72002" w:rsidRPr="00E74DBA">
        <w:rPr>
          <w:rFonts w:ascii="Times New Roman" w:hAnsi="Times New Roman" w:cs="Times New Roman"/>
          <w:b/>
          <w:sz w:val="26"/>
          <w:szCs w:val="26"/>
        </w:rPr>
        <w:t>.</w:t>
      </w:r>
      <w:r>
        <w:rPr>
          <w:rFonts w:ascii="Times New Roman" w:hAnsi="Times New Roman" w:cs="Times New Roman"/>
          <w:b/>
          <w:sz w:val="26"/>
          <w:szCs w:val="26"/>
        </w:rPr>
        <w:t xml:space="preserve"> </w:t>
      </w:r>
      <w:r w:rsidR="00D72002" w:rsidRPr="00E74DBA">
        <w:rPr>
          <w:rFonts w:ascii="Times New Roman" w:hAnsi="Times New Roman" w:cs="Times New Roman"/>
          <w:b/>
          <w:sz w:val="26"/>
          <w:szCs w:val="26"/>
        </w:rPr>
        <w:t xml:space="preserve">Уровень образования </w:t>
      </w:r>
    </w:p>
    <w:p w:rsidR="00D72002" w:rsidRPr="00E74DBA" w:rsidRDefault="00D72002" w:rsidP="00D72002">
      <w:pPr>
        <w:numPr>
          <w:ilvl w:val="0"/>
          <w:numId w:val="36"/>
        </w:numPr>
        <w:spacing w:after="0"/>
        <w:jc w:val="both"/>
        <w:rPr>
          <w:rFonts w:ascii="Times New Roman" w:hAnsi="Times New Roman" w:cs="Times New Roman"/>
          <w:sz w:val="26"/>
          <w:szCs w:val="26"/>
        </w:rPr>
      </w:pPr>
      <w:r w:rsidRPr="00E74DBA">
        <w:rPr>
          <w:rFonts w:ascii="Times New Roman" w:hAnsi="Times New Roman" w:cs="Times New Roman"/>
          <w:sz w:val="26"/>
          <w:szCs w:val="26"/>
        </w:rPr>
        <w:t>Неполное среднее</w:t>
      </w:r>
    </w:p>
    <w:p w:rsidR="00D72002" w:rsidRPr="00E74DBA" w:rsidRDefault="00D72002" w:rsidP="00D72002">
      <w:pPr>
        <w:numPr>
          <w:ilvl w:val="0"/>
          <w:numId w:val="36"/>
        </w:numPr>
        <w:spacing w:after="0"/>
        <w:jc w:val="both"/>
        <w:rPr>
          <w:rFonts w:ascii="Times New Roman" w:hAnsi="Times New Roman" w:cs="Times New Roman"/>
          <w:sz w:val="26"/>
          <w:szCs w:val="26"/>
        </w:rPr>
      </w:pPr>
      <w:r w:rsidRPr="00E74DBA">
        <w:rPr>
          <w:rFonts w:ascii="Times New Roman" w:hAnsi="Times New Roman" w:cs="Times New Roman"/>
          <w:sz w:val="26"/>
          <w:szCs w:val="26"/>
        </w:rPr>
        <w:t>Среднее</w:t>
      </w:r>
    </w:p>
    <w:p w:rsidR="00D72002" w:rsidRPr="00E74DBA" w:rsidRDefault="00D72002" w:rsidP="00D72002">
      <w:pPr>
        <w:numPr>
          <w:ilvl w:val="0"/>
          <w:numId w:val="36"/>
        </w:numPr>
        <w:spacing w:after="0"/>
        <w:jc w:val="both"/>
        <w:rPr>
          <w:rFonts w:ascii="Times New Roman" w:hAnsi="Times New Roman" w:cs="Times New Roman"/>
          <w:sz w:val="26"/>
          <w:szCs w:val="26"/>
        </w:rPr>
      </w:pPr>
      <w:r w:rsidRPr="00E74DBA">
        <w:rPr>
          <w:rFonts w:ascii="Times New Roman" w:hAnsi="Times New Roman" w:cs="Times New Roman"/>
          <w:sz w:val="26"/>
          <w:szCs w:val="26"/>
        </w:rPr>
        <w:t>Средне-специальное</w:t>
      </w:r>
    </w:p>
    <w:p w:rsidR="00D72002" w:rsidRPr="00E74DBA" w:rsidRDefault="00D72002" w:rsidP="00D72002">
      <w:pPr>
        <w:numPr>
          <w:ilvl w:val="0"/>
          <w:numId w:val="36"/>
        </w:numPr>
        <w:spacing w:after="0"/>
        <w:jc w:val="both"/>
        <w:rPr>
          <w:rFonts w:ascii="Times New Roman" w:hAnsi="Times New Roman" w:cs="Times New Roman"/>
          <w:sz w:val="26"/>
          <w:szCs w:val="26"/>
        </w:rPr>
      </w:pPr>
      <w:r w:rsidRPr="00E74DBA">
        <w:rPr>
          <w:rFonts w:ascii="Times New Roman" w:hAnsi="Times New Roman" w:cs="Times New Roman"/>
          <w:sz w:val="26"/>
          <w:szCs w:val="26"/>
        </w:rPr>
        <w:t xml:space="preserve">Незаконченное высшее </w:t>
      </w:r>
    </w:p>
    <w:p w:rsidR="00D72002" w:rsidRPr="00E74DBA" w:rsidRDefault="00D72002" w:rsidP="00D72002">
      <w:pPr>
        <w:numPr>
          <w:ilvl w:val="0"/>
          <w:numId w:val="36"/>
        </w:numPr>
        <w:spacing w:after="0"/>
        <w:jc w:val="both"/>
        <w:rPr>
          <w:rFonts w:ascii="Times New Roman" w:hAnsi="Times New Roman" w:cs="Times New Roman"/>
          <w:sz w:val="26"/>
          <w:szCs w:val="26"/>
        </w:rPr>
      </w:pPr>
      <w:r w:rsidRPr="00E74DBA">
        <w:rPr>
          <w:rFonts w:ascii="Times New Roman" w:hAnsi="Times New Roman" w:cs="Times New Roman"/>
          <w:sz w:val="26"/>
          <w:szCs w:val="26"/>
        </w:rPr>
        <w:t xml:space="preserve">Высшее </w:t>
      </w:r>
    </w:p>
    <w:p w:rsidR="00D72002" w:rsidRPr="00E74DBA" w:rsidRDefault="00D72002" w:rsidP="00D72002">
      <w:pPr>
        <w:pStyle w:val="ad"/>
        <w:spacing w:after="0" w:line="240" w:lineRule="auto"/>
        <w:jc w:val="center"/>
        <w:rPr>
          <w:rFonts w:ascii="Times New Roman" w:hAnsi="Times New Roman" w:cs="Times New Roman"/>
          <w:b/>
          <w:sz w:val="26"/>
          <w:szCs w:val="26"/>
        </w:rPr>
        <w:sectPr w:rsidR="00D72002" w:rsidRPr="00E74DBA" w:rsidSect="000764AF">
          <w:type w:val="continuous"/>
          <w:pgSz w:w="11906" w:h="16838"/>
          <w:pgMar w:top="1134" w:right="850" w:bottom="1134" w:left="1701" w:header="708" w:footer="708" w:gutter="0"/>
          <w:cols w:num="2" w:space="708"/>
          <w:docGrid w:linePitch="360"/>
        </w:sectPr>
      </w:pPr>
    </w:p>
    <w:p w:rsidR="00D72002" w:rsidRPr="00E74DBA" w:rsidRDefault="00D72002" w:rsidP="00D72002">
      <w:pPr>
        <w:pStyle w:val="ad"/>
        <w:spacing w:after="0" w:line="240" w:lineRule="auto"/>
        <w:jc w:val="center"/>
        <w:rPr>
          <w:rFonts w:ascii="Times New Roman" w:hAnsi="Times New Roman" w:cs="Times New Roman"/>
          <w:b/>
          <w:sz w:val="26"/>
          <w:szCs w:val="26"/>
          <w:lang w:val="ky-KG"/>
        </w:rPr>
      </w:pPr>
    </w:p>
    <w:p w:rsidR="00D72002" w:rsidRPr="00E74DBA" w:rsidRDefault="00D72002" w:rsidP="00D72002">
      <w:pPr>
        <w:spacing w:after="0" w:line="240" w:lineRule="auto"/>
        <w:rPr>
          <w:rFonts w:ascii="Times New Roman" w:hAnsi="Times New Roman" w:cs="Times New Roman"/>
          <w:sz w:val="26"/>
          <w:szCs w:val="26"/>
          <w:lang w:val="ky-KG"/>
        </w:rPr>
      </w:pPr>
    </w:p>
    <w:p w:rsidR="00D72002" w:rsidRPr="00E74DBA" w:rsidRDefault="00D72002" w:rsidP="00D72002">
      <w:pPr>
        <w:spacing w:after="0" w:line="240" w:lineRule="auto"/>
        <w:rPr>
          <w:rFonts w:ascii="Times New Roman" w:hAnsi="Times New Roman" w:cs="Times New Roman"/>
          <w:sz w:val="26"/>
          <w:szCs w:val="26"/>
          <w:lang w:val="ky-KG"/>
        </w:rPr>
      </w:pPr>
    </w:p>
    <w:p w:rsidR="00D72002" w:rsidRPr="00E74DBA" w:rsidRDefault="00D72002" w:rsidP="00D72002">
      <w:pPr>
        <w:spacing w:after="0" w:line="240" w:lineRule="auto"/>
        <w:rPr>
          <w:rFonts w:ascii="Times New Roman" w:hAnsi="Times New Roman" w:cs="Times New Roman"/>
          <w:sz w:val="26"/>
          <w:szCs w:val="26"/>
          <w:lang w:val="ky-KG"/>
        </w:rPr>
      </w:pPr>
    </w:p>
    <w:p w:rsidR="00D72002" w:rsidRPr="00E74DBA" w:rsidRDefault="00D72002" w:rsidP="00D72002">
      <w:pPr>
        <w:spacing w:after="0" w:line="240" w:lineRule="auto"/>
        <w:rPr>
          <w:rFonts w:ascii="Times New Roman" w:hAnsi="Times New Roman" w:cs="Times New Roman"/>
          <w:sz w:val="26"/>
          <w:szCs w:val="26"/>
          <w:lang w:val="ky-KG"/>
        </w:rPr>
      </w:pPr>
    </w:p>
    <w:p w:rsidR="00D72002" w:rsidRPr="00E74DBA" w:rsidRDefault="00D72002" w:rsidP="00D72002">
      <w:pPr>
        <w:spacing w:after="0" w:line="240" w:lineRule="auto"/>
        <w:rPr>
          <w:rFonts w:ascii="Times New Roman" w:hAnsi="Times New Roman" w:cs="Times New Roman"/>
          <w:sz w:val="26"/>
          <w:szCs w:val="26"/>
          <w:lang w:val="ky-KG"/>
        </w:rPr>
      </w:pPr>
    </w:p>
    <w:p w:rsidR="00D72002" w:rsidRPr="00E74DBA" w:rsidRDefault="00D72002" w:rsidP="00D72002">
      <w:pPr>
        <w:spacing w:after="0" w:line="240" w:lineRule="auto"/>
        <w:rPr>
          <w:rFonts w:ascii="Times New Roman" w:hAnsi="Times New Roman" w:cs="Times New Roman"/>
          <w:sz w:val="26"/>
          <w:szCs w:val="26"/>
          <w:lang w:val="ky-KG"/>
        </w:rPr>
      </w:pPr>
    </w:p>
    <w:p w:rsidR="00D72002" w:rsidRPr="00E74DBA" w:rsidRDefault="00D72002" w:rsidP="00D72002">
      <w:pPr>
        <w:pStyle w:val="ad"/>
        <w:spacing w:after="0" w:line="240" w:lineRule="auto"/>
        <w:rPr>
          <w:rFonts w:ascii="Times New Roman" w:hAnsi="Times New Roman" w:cs="Times New Roman"/>
          <w:sz w:val="26"/>
          <w:szCs w:val="26"/>
        </w:rPr>
      </w:pPr>
    </w:p>
    <w:p w:rsidR="00D72002" w:rsidRPr="00E74DBA" w:rsidRDefault="00D72002" w:rsidP="00D72002">
      <w:pPr>
        <w:pStyle w:val="ad"/>
        <w:spacing w:after="0" w:line="240" w:lineRule="auto"/>
        <w:rPr>
          <w:rFonts w:ascii="Times New Roman" w:hAnsi="Times New Roman" w:cs="Times New Roman"/>
          <w:sz w:val="26"/>
          <w:szCs w:val="26"/>
        </w:rPr>
      </w:pPr>
    </w:p>
    <w:p w:rsidR="00D72002" w:rsidRPr="00E74DBA" w:rsidRDefault="00D72002" w:rsidP="00D72002">
      <w:pPr>
        <w:pStyle w:val="ad"/>
        <w:spacing w:after="0" w:line="240" w:lineRule="auto"/>
        <w:rPr>
          <w:rFonts w:ascii="Times New Roman" w:hAnsi="Times New Roman" w:cs="Times New Roman"/>
          <w:sz w:val="26"/>
          <w:szCs w:val="26"/>
        </w:rPr>
      </w:pPr>
    </w:p>
    <w:p w:rsidR="00D72002" w:rsidRPr="00E74DBA" w:rsidRDefault="00D72002" w:rsidP="00D72002">
      <w:pPr>
        <w:spacing w:after="0" w:line="240" w:lineRule="auto"/>
        <w:rPr>
          <w:rFonts w:ascii="Times New Roman" w:hAnsi="Times New Roman" w:cs="Times New Roman"/>
          <w:sz w:val="26"/>
          <w:szCs w:val="26"/>
        </w:rPr>
      </w:pPr>
    </w:p>
    <w:p w:rsidR="00D72002" w:rsidRPr="00E74DBA" w:rsidRDefault="00D72002" w:rsidP="00D72002">
      <w:pPr>
        <w:rPr>
          <w:rFonts w:ascii="Times New Roman" w:hAnsi="Times New Roman" w:cs="Times New Roman"/>
          <w:sz w:val="26"/>
          <w:szCs w:val="26"/>
        </w:rPr>
      </w:pPr>
    </w:p>
    <w:p w:rsidR="000764AF" w:rsidRPr="00E74DBA" w:rsidRDefault="000764AF">
      <w:pPr>
        <w:rPr>
          <w:rFonts w:ascii="Times New Roman" w:hAnsi="Times New Roman" w:cs="Times New Roman"/>
          <w:sz w:val="26"/>
          <w:szCs w:val="26"/>
        </w:rPr>
      </w:pPr>
    </w:p>
    <w:sectPr w:rsidR="000764AF" w:rsidRPr="00E74DBA" w:rsidSect="000764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EC" w:rsidRDefault="00E56EEC" w:rsidP="009051F0">
      <w:pPr>
        <w:spacing w:after="0" w:line="240" w:lineRule="auto"/>
      </w:pPr>
      <w:r>
        <w:separator/>
      </w:r>
    </w:p>
  </w:endnote>
  <w:endnote w:type="continuationSeparator" w:id="1">
    <w:p w:rsidR="00E56EEC" w:rsidRDefault="00E56EEC" w:rsidP="00905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43360"/>
      <w:docPartObj>
        <w:docPartGallery w:val="Page Numbers (Bottom of Page)"/>
        <w:docPartUnique/>
      </w:docPartObj>
    </w:sdtPr>
    <w:sdtContent>
      <w:p w:rsidR="00EF7704" w:rsidRDefault="00532882">
        <w:pPr>
          <w:pStyle w:val="a4"/>
          <w:jc w:val="center"/>
        </w:pPr>
        <w:fldSimple w:instr=" PAGE   \* MERGEFORMAT ">
          <w:r w:rsidR="00EF7704">
            <w:rPr>
              <w:noProof/>
            </w:rPr>
            <w:t>11</w:t>
          </w:r>
        </w:fldSimple>
      </w:p>
    </w:sdtContent>
  </w:sdt>
  <w:p w:rsidR="00EF7704" w:rsidRDefault="00EF77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4" w:rsidRDefault="00EF770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29188"/>
    </w:sdtPr>
    <w:sdtContent>
      <w:p w:rsidR="00EF7704" w:rsidRDefault="00532882">
        <w:pPr>
          <w:pStyle w:val="a4"/>
          <w:jc w:val="right"/>
        </w:pPr>
        <w:fldSimple w:instr=" PAGE   \* MERGEFORMAT ">
          <w:r w:rsidR="003D0101">
            <w:rPr>
              <w:noProof/>
            </w:rPr>
            <w:t>18</w:t>
          </w:r>
        </w:fldSimple>
      </w:p>
    </w:sdtContent>
  </w:sdt>
  <w:p w:rsidR="00EF7704" w:rsidRDefault="00EF770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4" w:rsidRDefault="00EF77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EC" w:rsidRDefault="00E56EEC" w:rsidP="009051F0">
      <w:pPr>
        <w:spacing w:after="0" w:line="240" w:lineRule="auto"/>
      </w:pPr>
      <w:r>
        <w:separator/>
      </w:r>
    </w:p>
  </w:footnote>
  <w:footnote w:type="continuationSeparator" w:id="1">
    <w:p w:rsidR="00E56EEC" w:rsidRDefault="00E56EEC" w:rsidP="009051F0">
      <w:pPr>
        <w:spacing w:after="0" w:line="240" w:lineRule="auto"/>
      </w:pPr>
      <w:r>
        <w:continuationSeparator/>
      </w:r>
    </w:p>
  </w:footnote>
  <w:footnote w:id="2">
    <w:p w:rsidR="00EF7704" w:rsidRPr="00EA4AB1" w:rsidRDefault="00EF7704" w:rsidP="001E56FB">
      <w:pPr>
        <w:spacing w:after="0" w:line="240" w:lineRule="auto"/>
        <w:jc w:val="both"/>
      </w:pPr>
      <w:r>
        <w:rPr>
          <w:rStyle w:val="a6"/>
        </w:rPr>
        <w:footnoteRef/>
      </w:r>
      <w:r w:rsidRPr="00EA4AB1">
        <w:rPr>
          <w:rFonts w:ascii="Times New Roman" w:hAnsi="Times New Roman" w:cs="Times New Roman"/>
        </w:rPr>
        <w:t xml:space="preserve">Традиции – сложившаяся анонимно и стихийно </w:t>
      </w:r>
      <w:r w:rsidRPr="00EA4AB1">
        <w:rPr>
          <w:rFonts w:ascii="Times New Roman" w:hAnsi="Times New Roman" w:cs="Times New Roman"/>
          <w:u w:val="single"/>
        </w:rPr>
        <w:t>система норм, представлений, правил и образцов</w:t>
      </w:r>
      <w:r w:rsidRPr="00EA4AB1">
        <w:rPr>
          <w:rFonts w:ascii="Times New Roman" w:hAnsi="Times New Roman" w:cs="Times New Roman"/>
        </w:rPr>
        <w:t>, которой руководствуется в своем поведении довольно обширная и стабильная группа людей. Традиции передаются из поколения в поколение и выступают одним из регуляторов общественных отношений.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4" w:rsidRDefault="00EF770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4" w:rsidRDefault="00EF770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4" w:rsidRDefault="00EF770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3DAA"/>
    <w:multiLevelType w:val="hybridMultilevel"/>
    <w:tmpl w:val="7AF2015C"/>
    <w:lvl w:ilvl="0" w:tplc="94BC665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B0192"/>
    <w:multiLevelType w:val="hybridMultilevel"/>
    <w:tmpl w:val="4272631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6CC713E"/>
    <w:multiLevelType w:val="hybridMultilevel"/>
    <w:tmpl w:val="F3BC1D5C"/>
    <w:lvl w:ilvl="0" w:tplc="0CFC8104">
      <w:start w:val="2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960C5B"/>
    <w:multiLevelType w:val="hybridMultilevel"/>
    <w:tmpl w:val="F56A763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F12D0"/>
    <w:multiLevelType w:val="hybridMultilevel"/>
    <w:tmpl w:val="2F88CC46"/>
    <w:lvl w:ilvl="0" w:tplc="8EFE199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97D0B"/>
    <w:multiLevelType w:val="hybridMultilevel"/>
    <w:tmpl w:val="48707C14"/>
    <w:lvl w:ilvl="0" w:tplc="F12484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D2E2A"/>
    <w:multiLevelType w:val="hybridMultilevel"/>
    <w:tmpl w:val="9EAA4C28"/>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AC1505D"/>
    <w:multiLevelType w:val="hybridMultilevel"/>
    <w:tmpl w:val="97562858"/>
    <w:lvl w:ilvl="0" w:tplc="594E7E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15550F"/>
    <w:multiLevelType w:val="hybridMultilevel"/>
    <w:tmpl w:val="06A43C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E11D74"/>
    <w:multiLevelType w:val="hybridMultilevel"/>
    <w:tmpl w:val="BF40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84421B"/>
    <w:multiLevelType w:val="hybridMultilevel"/>
    <w:tmpl w:val="989C3EC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13CB08DF"/>
    <w:multiLevelType w:val="hybridMultilevel"/>
    <w:tmpl w:val="EE525254"/>
    <w:lvl w:ilvl="0" w:tplc="04190001">
      <w:start w:val="1"/>
      <w:numFmt w:val="bullet"/>
      <w:lvlText w:val=""/>
      <w:lvlJc w:val="left"/>
      <w:pPr>
        <w:tabs>
          <w:tab w:val="num" w:pos="1520"/>
        </w:tabs>
        <w:ind w:left="1520" w:hanging="360"/>
      </w:pPr>
      <w:rPr>
        <w:rFonts w:ascii="Symbol" w:hAnsi="Symbol" w:cs="Symbol" w:hint="default"/>
      </w:rPr>
    </w:lvl>
    <w:lvl w:ilvl="1" w:tplc="04190003">
      <w:start w:val="1"/>
      <w:numFmt w:val="bullet"/>
      <w:lvlText w:val="o"/>
      <w:lvlJc w:val="left"/>
      <w:pPr>
        <w:tabs>
          <w:tab w:val="num" w:pos="2240"/>
        </w:tabs>
        <w:ind w:left="2240" w:hanging="360"/>
      </w:pPr>
      <w:rPr>
        <w:rFonts w:ascii="Courier New" w:hAnsi="Courier New" w:cs="Courier New" w:hint="default"/>
      </w:rPr>
    </w:lvl>
    <w:lvl w:ilvl="2" w:tplc="04190005">
      <w:start w:val="1"/>
      <w:numFmt w:val="bullet"/>
      <w:lvlText w:val=""/>
      <w:lvlJc w:val="left"/>
      <w:pPr>
        <w:tabs>
          <w:tab w:val="num" w:pos="2960"/>
        </w:tabs>
        <w:ind w:left="2960" w:hanging="360"/>
      </w:pPr>
      <w:rPr>
        <w:rFonts w:ascii="Wingdings" w:hAnsi="Wingdings" w:cs="Wingdings" w:hint="default"/>
      </w:rPr>
    </w:lvl>
    <w:lvl w:ilvl="3" w:tplc="04190001">
      <w:start w:val="1"/>
      <w:numFmt w:val="bullet"/>
      <w:lvlText w:val=""/>
      <w:lvlJc w:val="left"/>
      <w:pPr>
        <w:tabs>
          <w:tab w:val="num" w:pos="3680"/>
        </w:tabs>
        <w:ind w:left="3680" w:hanging="360"/>
      </w:pPr>
      <w:rPr>
        <w:rFonts w:ascii="Symbol" w:hAnsi="Symbol" w:cs="Symbol" w:hint="default"/>
      </w:rPr>
    </w:lvl>
    <w:lvl w:ilvl="4" w:tplc="04190003">
      <w:start w:val="1"/>
      <w:numFmt w:val="bullet"/>
      <w:lvlText w:val="o"/>
      <w:lvlJc w:val="left"/>
      <w:pPr>
        <w:tabs>
          <w:tab w:val="num" w:pos="4400"/>
        </w:tabs>
        <w:ind w:left="4400" w:hanging="360"/>
      </w:pPr>
      <w:rPr>
        <w:rFonts w:ascii="Courier New" w:hAnsi="Courier New" w:cs="Courier New" w:hint="default"/>
      </w:rPr>
    </w:lvl>
    <w:lvl w:ilvl="5" w:tplc="04190005">
      <w:start w:val="1"/>
      <w:numFmt w:val="bullet"/>
      <w:lvlText w:val=""/>
      <w:lvlJc w:val="left"/>
      <w:pPr>
        <w:tabs>
          <w:tab w:val="num" w:pos="5120"/>
        </w:tabs>
        <w:ind w:left="5120" w:hanging="360"/>
      </w:pPr>
      <w:rPr>
        <w:rFonts w:ascii="Wingdings" w:hAnsi="Wingdings" w:cs="Wingdings" w:hint="default"/>
      </w:rPr>
    </w:lvl>
    <w:lvl w:ilvl="6" w:tplc="04190001">
      <w:start w:val="1"/>
      <w:numFmt w:val="bullet"/>
      <w:lvlText w:val=""/>
      <w:lvlJc w:val="left"/>
      <w:pPr>
        <w:tabs>
          <w:tab w:val="num" w:pos="5840"/>
        </w:tabs>
        <w:ind w:left="5840" w:hanging="360"/>
      </w:pPr>
      <w:rPr>
        <w:rFonts w:ascii="Symbol" w:hAnsi="Symbol" w:cs="Symbol" w:hint="default"/>
      </w:rPr>
    </w:lvl>
    <w:lvl w:ilvl="7" w:tplc="04190003">
      <w:start w:val="1"/>
      <w:numFmt w:val="bullet"/>
      <w:lvlText w:val="o"/>
      <w:lvlJc w:val="left"/>
      <w:pPr>
        <w:tabs>
          <w:tab w:val="num" w:pos="6560"/>
        </w:tabs>
        <w:ind w:left="6560" w:hanging="360"/>
      </w:pPr>
      <w:rPr>
        <w:rFonts w:ascii="Courier New" w:hAnsi="Courier New" w:cs="Courier New" w:hint="default"/>
      </w:rPr>
    </w:lvl>
    <w:lvl w:ilvl="8" w:tplc="04190005">
      <w:start w:val="1"/>
      <w:numFmt w:val="bullet"/>
      <w:lvlText w:val=""/>
      <w:lvlJc w:val="left"/>
      <w:pPr>
        <w:tabs>
          <w:tab w:val="num" w:pos="7280"/>
        </w:tabs>
        <w:ind w:left="7280" w:hanging="360"/>
      </w:pPr>
      <w:rPr>
        <w:rFonts w:ascii="Wingdings" w:hAnsi="Wingdings" w:cs="Wingdings" w:hint="default"/>
      </w:rPr>
    </w:lvl>
  </w:abstractNum>
  <w:abstractNum w:abstractNumId="12">
    <w:nsid w:val="1C157EAA"/>
    <w:multiLevelType w:val="hybridMultilevel"/>
    <w:tmpl w:val="2684162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1DC119AE"/>
    <w:multiLevelType w:val="hybridMultilevel"/>
    <w:tmpl w:val="B142A0C2"/>
    <w:lvl w:ilvl="0" w:tplc="AB6274D4">
      <w:start w:val="1"/>
      <w:numFmt w:val="bullet"/>
      <w:lvlText w:val="•"/>
      <w:lvlJc w:val="left"/>
      <w:pPr>
        <w:tabs>
          <w:tab w:val="num" w:pos="720"/>
        </w:tabs>
        <w:ind w:left="720" w:hanging="360"/>
      </w:pPr>
      <w:rPr>
        <w:rFonts w:ascii="Arial" w:hAnsi="Arial" w:hint="default"/>
      </w:rPr>
    </w:lvl>
    <w:lvl w:ilvl="1" w:tplc="4D7E6DAE" w:tentative="1">
      <w:start w:val="1"/>
      <w:numFmt w:val="bullet"/>
      <w:lvlText w:val="•"/>
      <w:lvlJc w:val="left"/>
      <w:pPr>
        <w:tabs>
          <w:tab w:val="num" w:pos="1440"/>
        </w:tabs>
        <w:ind w:left="1440" w:hanging="360"/>
      </w:pPr>
      <w:rPr>
        <w:rFonts w:ascii="Arial" w:hAnsi="Arial" w:hint="default"/>
      </w:rPr>
    </w:lvl>
    <w:lvl w:ilvl="2" w:tplc="438017E8" w:tentative="1">
      <w:start w:val="1"/>
      <w:numFmt w:val="bullet"/>
      <w:lvlText w:val="•"/>
      <w:lvlJc w:val="left"/>
      <w:pPr>
        <w:tabs>
          <w:tab w:val="num" w:pos="2160"/>
        </w:tabs>
        <w:ind w:left="2160" w:hanging="360"/>
      </w:pPr>
      <w:rPr>
        <w:rFonts w:ascii="Arial" w:hAnsi="Arial" w:hint="default"/>
      </w:rPr>
    </w:lvl>
    <w:lvl w:ilvl="3" w:tplc="613E2424" w:tentative="1">
      <w:start w:val="1"/>
      <w:numFmt w:val="bullet"/>
      <w:lvlText w:val="•"/>
      <w:lvlJc w:val="left"/>
      <w:pPr>
        <w:tabs>
          <w:tab w:val="num" w:pos="2880"/>
        </w:tabs>
        <w:ind w:left="2880" w:hanging="360"/>
      </w:pPr>
      <w:rPr>
        <w:rFonts w:ascii="Arial" w:hAnsi="Arial" w:hint="default"/>
      </w:rPr>
    </w:lvl>
    <w:lvl w:ilvl="4" w:tplc="FB90805A" w:tentative="1">
      <w:start w:val="1"/>
      <w:numFmt w:val="bullet"/>
      <w:lvlText w:val="•"/>
      <w:lvlJc w:val="left"/>
      <w:pPr>
        <w:tabs>
          <w:tab w:val="num" w:pos="3600"/>
        </w:tabs>
        <w:ind w:left="3600" w:hanging="360"/>
      </w:pPr>
      <w:rPr>
        <w:rFonts w:ascii="Arial" w:hAnsi="Arial" w:hint="default"/>
      </w:rPr>
    </w:lvl>
    <w:lvl w:ilvl="5" w:tplc="8122584A" w:tentative="1">
      <w:start w:val="1"/>
      <w:numFmt w:val="bullet"/>
      <w:lvlText w:val="•"/>
      <w:lvlJc w:val="left"/>
      <w:pPr>
        <w:tabs>
          <w:tab w:val="num" w:pos="4320"/>
        </w:tabs>
        <w:ind w:left="4320" w:hanging="360"/>
      </w:pPr>
      <w:rPr>
        <w:rFonts w:ascii="Arial" w:hAnsi="Arial" w:hint="default"/>
      </w:rPr>
    </w:lvl>
    <w:lvl w:ilvl="6" w:tplc="A8A6589C" w:tentative="1">
      <w:start w:val="1"/>
      <w:numFmt w:val="bullet"/>
      <w:lvlText w:val="•"/>
      <w:lvlJc w:val="left"/>
      <w:pPr>
        <w:tabs>
          <w:tab w:val="num" w:pos="5040"/>
        </w:tabs>
        <w:ind w:left="5040" w:hanging="360"/>
      </w:pPr>
      <w:rPr>
        <w:rFonts w:ascii="Arial" w:hAnsi="Arial" w:hint="default"/>
      </w:rPr>
    </w:lvl>
    <w:lvl w:ilvl="7" w:tplc="CAB4EF6E" w:tentative="1">
      <w:start w:val="1"/>
      <w:numFmt w:val="bullet"/>
      <w:lvlText w:val="•"/>
      <w:lvlJc w:val="left"/>
      <w:pPr>
        <w:tabs>
          <w:tab w:val="num" w:pos="5760"/>
        </w:tabs>
        <w:ind w:left="5760" w:hanging="360"/>
      </w:pPr>
      <w:rPr>
        <w:rFonts w:ascii="Arial" w:hAnsi="Arial" w:hint="default"/>
      </w:rPr>
    </w:lvl>
    <w:lvl w:ilvl="8" w:tplc="DC7AE948" w:tentative="1">
      <w:start w:val="1"/>
      <w:numFmt w:val="bullet"/>
      <w:lvlText w:val="•"/>
      <w:lvlJc w:val="left"/>
      <w:pPr>
        <w:tabs>
          <w:tab w:val="num" w:pos="6480"/>
        </w:tabs>
        <w:ind w:left="6480" w:hanging="360"/>
      </w:pPr>
      <w:rPr>
        <w:rFonts w:ascii="Arial" w:hAnsi="Arial" w:hint="default"/>
      </w:rPr>
    </w:lvl>
  </w:abstractNum>
  <w:abstractNum w:abstractNumId="14">
    <w:nsid w:val="1F4852DD"/>
    <w:multiLevelType w:val="hybridMultilevel"/>
    <w:tmpl w:val="5E4AB7D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1FCA51C1"/>
    <w:multiLevelType w:val="hybridMultilevel"/>
    <w:tmpl w:val="D218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33EFD"/>
    <w:multiLevelType w:val="hybridMultilevel"/>
    <w:tmpl w:val="5C0807E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256D73B0"/>
    <w:multiLevelType w:val="multilevel"/>
    <w:tmpl w:val="C2EC6A84"/>
    <w:lvl w:ilvl="0">
      <w:start w:val="1"/>
      <w:numFmt w:val="decimal"/>
      <w:lvlText w:val="%1."/>
      <w:lvlJc w:val="left"/>
      <w:pPr>
        <w:ind w:left="720" w:hanging="360"/>
      </w:pPr>
      <w:rPr>
        <w:rFonts w:hint="default"/>
        <w:b w:val="0"/>
        <w:i/>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B40264"/>
    <w:multiLevelType w:val="hybridMultilevel"/>
    <w:tmpl w:val="D4485A7E"/>
    <w:lvl w:ilvl="0" w:tplc="FBBE442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8E4B38"/>
    <w:multiLevelType w:val="hybridMultilevel"/>
    <w:tmpl w:val="E61EBC36"/>
    <w:lvl w:ilvl="0" w:tplc="04190011">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F002E2"/>
    <w:multiLevelType w:val="multilevel"/>
    <w:tmpl w:val="05D4F31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DE27B0"/>
    <w:multiLevelType w:val="hybridMultilevel"/>
    <w:tmpl w:val="8FBA5D04"/>
    <w:lvl w:ilvl="0" w:tplc="BD8AE82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3324DC"/>
    <w:multiLevelType w:val="hybridMultilevel"/>
    <w:tmpl w:val="1AAA4B90"/>
    <w:lvl w:ilvl="0" w:tplc="FD92658C">
      <w:start w:val="3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71F45EC"/>
    <w:multiLevelType w:val="hybridMultilevel"/>
    <w:tmpl w:val="50507600"/>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CEB1251"/>
    <w:multiLevelType w:val="hybridMultilevel"/>
    <w:tmpl w:val="80E09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D0002F"/>
    <w:multiLevelType w:val="hybridMultilevel"/>
    <w:tmpl w:val="7048F42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B91A1F"/>
    <w:multiLevelType w:val="hybridMultilevel"/>
    <w:tmpl w:val="43A8DDB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5826761B"/>
    <w:multiLevelType w:val="hybridMultilevel"/>
    <w:tmpl w:val="390031F8"/>
    <w:lvl w:ilvl="0" w:tplc="4496AE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44405"/>
    <w:multiLevelType w:val="hybridMultilevel"/>
    <w:tmpl w:val="8C726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C6341C"/>
    <w:multiLevelType w:val="hybridMultilevel"/>
    <w:tmpl w:val="BCFA5F90"/>
    <w:lvl w:ilvl="0" w:tplc="04190017">
      <w:start w:val="1"/>
      <w:numFmt w:val="lowerLetter"/>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514793E"/>
    <w:multiLevelType w:val="hybridMultilevel"/>
    <w:tmpl w:val="04C66B4E"/>
    <w:lvl w:ilvl="0" w:tplc="5838C80C">
      <w:start w:val="2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6910336"/>
    <w:multiLevelType w:val="hybridMultilevel"/>
    <w:tmpl w:val="188E5030"/>
    <w:lvl w:ilvl="0" w:tplc="B894B6B6">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2077D8"/>
    <w:multiLevelType w:val="hybridMultilevel"/>
    <w:tmpl w:val="D7F20A3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73362D70"/>
    <w:multiLevelType w:val="hybridMultilevel"/>
    <w:tmpl w:val="55703DFC"/>
    <w:lvl w:ilvl="0" w:tplc="341C8816">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6B7DA7"/>
    <w:multiLevelType w:val="hybridMultilevel"/>
    <w:tmpl w:val="96D87CEE"/>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8CD129F"/>
    <w:multiLevelType w:val="hybridMultilevel"/>
    <w:tmpl w:val="C0B689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A32F6C"/>
    <w:multiLevelType w:val="multilevel"/>
    <w:tmpl w:val="F286C0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345069"/>
    <w:multiLevelType w:val="hybridMultilevel"/>
    <w:tmpl w:val="40CE7A4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7D4D4573"/>
    <w:multiLevelType w:val="hybridMultilevel"/>
    <w:tmpl w:val="5B08D8D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6F1A1C"/>
    <w:multiLevelType w:val="hybridMultilevel"/>
    <w:tmpl w:val="6BEC93AA"/>
    <w:lvl w:ilvl="0" w:tplc="480C7F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F7C026E"/>
    <w:multiLevelType w:val="hybridMultilevel"/>
    <w:tmpl w:val="7B5A9DF2"/>
    <w:lvl w:ilvl="0" w:tplc="FDAE8BB8">
      <w:start w:val="1"/>
      <w:numFmt w:val="decimal"/>
      <w:lvlText w:val="%1."/>
      <w:lvlJc w:val="left"/>
      <w:pPr>
        <w:ind w:left="502"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7"/>
  </w:num>
  <w:num w:numId="2">
    <w:abstractNumId w:val="20"/>
  </w:num>
  <w:num w:numId="3">
    <w:abstractNumId w:val="36"/>
  </w:num>
  <w:num w:numId="4">
    <w:abstractNumId w:val="16"/>
  </w:num>
  <w:num w:numId="5">
    <w:abstractNumId w:val="1"/>
  </w:num>
  <w:num w:numId="6">
    <w:abstractNumId w:val="10"/>
  </w:num>
  <w:num w:numId="7">
    <w:abstractNumId w:val="12"/>
  </w:num>
  <w:num w:numId="8">
    <w:abstractNumId w:val="26"/>
  </w:num>
  <w:num w:numId="9">
    <w:abstractNumId w:val="11"/>
  </w:num>
  <w:num w:numId="10">
    <w:abstractNumId w:val="14"/>
  </w:num>
  <w:num w:numId="11">
    <w:abstractNumId w:val="3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3"/>
  </w:num>
  <w:num w:numId="21">
    <w:abstractNumId w:val="6"/>
  </w:num>
  <w:num w:numId="22">
    <w:abstractNumId w:val="34"/>
  </w:num>
  <w:num w:numId="23">
    <w:abstractNumId w:val="19"/>
  </w:num>
  <w:num w:numId="24">
    <w:abstractNumId w:val="7"/>
  </w:num>
  <w:num w:numId="25">
    <w:abstractNumId w:val="4"/>
  </w:num>
  <w:num w:numId="26">
    <w:abstractNumId w:val="39"/>
  </w:num>
  <w:num w:numId="27">
    <w:abstractNumId w:val="17"/>
  </w:num>
  <w:num w:numId="28">
    <w:abstractNumId w:val="15"/>
  </w:num>
  <w:num w:numId="29">
    <w:abstractNumId w:val="21"/>
  </w:num>
  <w:num w:numId="30">
    <w:abstractNumId w:val="9"/>
  </w:num>
  <w:num w:numId="31">
    <w:abstractNumId w:val="3"/>
  </w:num>
  <w:num w:numId="32">
    <w:abstractNumId w:val="1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3"/>
  </w:num>
  <w:num w:numId="39">
    <w:abstractNumId w:val="24"/>
  </w:num>
  <w:num w:numId="40">
    <w:abstractNumId w:val="38"/>
  </w:num>
  <w:num w:numId="41">
    <w:abstractNumId w:val="5"/>
  </w:num>
  <w:num w:numId="42">
    <w:abstractNumId w:val="30"/>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defaultTabStop w:val="708"/>
  <w:characterSpacingControl w:val="doNotCompress"/>
  <w:footnotePr>
    <w:footnote w:id="0"/>
    <w:footnote w:id="1"/>
  </w:footnotePr>
  <w:endnotePr>
    <w:endnote w:id="0"/>
    <w:endnote w:id="1"/>
  </w:endnotePr>
  <w:compat>
    <w:useFELayout/>
  </w:compat>
  <w:rsids>
    <w:rsidRoot w:val="00D72002"/>
    <w:rsid w:val="00000AB9"/>
    <w:rsid w:val="00003C24"/>
    <w:rsid w:val="00012BF4"/>
    <w:rsid w:val="00013214"/>
    <w:rsid w:val="000148C0"/>
    <w:rsid w:val="00014E43"/>
    <w:rsid w:val="00016E85"/>
    <w:rsid w:val="00024206"/>
    <w:rsid w:val="0002558D"/>
    <w:rsid w:val="00025BE0"/>
    <w:rsid w:val="00033C96"/>
    <w:rsid w:val="00034B96"/>
    <w:rsid w:val="000357FA"/>
    <w:rsid w:val="00035D67"/>
    <w:rsid w:val="00043256"/>
    <w:rsid w:val="00045C82"/>
    <w:rsid w:val="00046D4C"/>
    <w:rsid w:val="00053CD2"/>
    <w:rsid w:val="000722AC"/>
    <w:rsid w:val="000763D1"/>
    <w:rsid w:val="000764AF"/>
    <w:rsid w:val="00076C24"/>
    <w:rsid w:val="00084B8B"/>
    <w:rsid w:val="00084CDA"/>
    <w:rsid w:val="0008512A"/>
    <w:rsid w:val="00086A25"/>
    <w:rsid w:val="00090973"/>
    <w:rsid w:val="0009570C"/>
    <w:rsid w:val="00095DC1"/>
    <w:rsid w:val="000967FF"/>
    <w:rsid w:val="000973BC"/>
    <w:rsid w:val="000A2EF9"/>
    <w:rsid w:val="000B2F42"/>
    <w:rsid w:val="000B354B"/>
    <w:rsid w:val="000C1690"/>
    <w:rsid w:val="000C1DA3"/>
    <w:rsid w:val="000C40DC"/>
    <w:rsid w:val="000C7A5E"/>
    <w:rsid w:val="000D1203"/>
    <w:rsid w:val="000D2EE9"/>
    <w:rsid w:val="000E63C6"/>
    <w:rsid w:val="000F3115"/>
    <w:rsid w:val="000F4EA6"/>
    <w:rsid w:val="000F68C6"/>
    <w:rsid w:val="001000BE"/>
    <w:rsid w:val="001007B1"/>
    <w:rsid w:val="0010168A"/>
    <w:rsid w:val="00103752"/>
    <w:rsid w:val="00110164"/>
    <w:rsid w:val="0011048F"/>
    <w:rsid w:val="00113111"/>
    <w:rsid w:val="00114C3B"/>
    <w:rsid w:val="001202DB"/>
    <w:rsid w:val="00124337"/>
    <w:rsid w:val="00125670"/>
    <w:rsid w:val="00127FB2"/>
    <w:rsid w:val="001328D7"/>
    <w:rsid w:val="00132DDF"/>
    <w:rsid w:val="001507C1"/>
    <w:rsid w:val="00152644"/>
    <w:rsid w:val="00156238"/>
    <w:rsid w:val="001747F7"/>
    <w:rsid w:val="00174E8F"/>
    <w:rsid w:val="0018278F"/>
    <w:rsid w:val="00190B36"/>
    <w:rsid w:val="00192014"/>
    <w:rsid w:val="00196236"/>
    <w:rsid w:val="001A0BF3"/>
    <w:rsid w:val="001A1A19"/>
    <w:rsid w:val="001B74DA"/>
    <w:rsid w:val="001C35D8"/>
    <w:rsid w:val="001C39E7"/>
    <w:rsid w:val="001C5F87"/>
    <w:rsid w:val="001C7403"/>
    <w:rsid w:val="001D6AE0"/>
    <w:rsid w:val="001D6DFB"/>
    <w:rsid w:val="001E01BF"/>
    <w:rsid w:val="001E0777"/>
    <w:rsid w:val="001E1406"/>
    <w:rsid w:val="001E3EF9"/>
    <w:rsid w:val="001E56FB"/>
    <w:rsid w:val="001F1063"/>
    <w:rsid w:val="001F1C35"/>
    <w:rsid w:val="001F2E09"/>
    <w:rsid w:val="00211C02"/>
    <w:rsid w:val="00212F1D"/>
    <w:rsid w:val="002151EA"/>
    <w:rsid w:val="002261D6"/>
    <w:rsid w:val="0023611D"/>
    <w:rsid w:val="00241E61"/>
    <w:rsid w:val="00245A4F"/>
    <w:rsid w:val="00245A97"/>
    <w:rsid w:val="00253AD7"/>
    <w:rsid w:val="002623D0"/>
    <w:rsid w:val="00263DAD"/>
    <w:rsid w:val="00267324"/>
    <w:rsid w:val="0027438D"/>
    <w:rsid w:val="00287709"/>
    <w:rsid w:val="002959F0"/>
    <w:rsid w:val="002A0934"/>
    <w:rsid w:val="002A29B7"/>
    <w:rsid w:val="002B1D5D"/>
    <w:rsid w:val="002B5EF9"/>
    <w:rsid w:val="002C4ADF"/>
    <w:rsid w:val="002E1689"/>
    <w:rsid w:val="002E315D"/>
    <w:rsid w:val="002E4884"/>
    <w:rsid w:val="002F2B14"/>
    <w:rsid w:val="002F3A8E"/>
    <w:rsid w:val="002F4E37"/>
    <w:rsid w:val="002F50A1"/>
    <w:rsid w:val="002F751D"/>
    <w:rsid w:val="00306DC0"/>
    <w:rsid w:val="003164EF"/>
    <w:rsid w:val="0031753B"/>
    <w:rsid w:val="0032087C"/>
    <w:rsid w:val="00341760"/>
    <w:rsid w:val="00343719"/>
    <w:rsid w:val="00347508"/>
    <w:rsid w:val="003476D8"/>
    <w:rsid w:val="00354E2C"/>
    <w:rsid w:val="00360BC6"/>
    <w:rsid w:val="003630C3"/>
    <w:rsid w:val="003711B0"/>
    <w:rsid w:val="0037141B"/>
    <w:rsid w:val="003727F9"/>
    <w:rsid w:val="00372EF9"/>
    <w:rsid w:val="00385723"/>
    <w:rsid w:val="003B54D6"/>
    <w:rsid w:val="003C1C9D"/>
    <w:rsid w:val="003C1D49"/>
    <w:rsid w:val="003C234F"/>
    <w:rsid w:val="003C697C"/>
    <w:rsid w:val="003C6FBD"/>
    <w:rsid w:val="003D0101"/>
    <w:rsid w:val="003D139B"/>
    <w:rsid w:val="003D2DCC"/>
    <w:rsid w:val="003D38CB"/>
    <w:rsid w:val="003D6C74"/>
    <w:rsid w:val="003E2947"/>
    <w:rsid w:val="003E3C8E"/>
    <w:rsid w:val="003E5A05"/>
    <w:rsid w:val="003E7067"/>
    <w:rsid w:val="003F17D2"/>
    <w:rsid w:val="003F2E64"/>
    <w:rsid w:val="003F63FB"/>
    <w:rsid w:val="004024FF"/>
    <w:rsid w:val="00403213"/>
    <w:rsid w:val="00413AEB"/>
    <w:rsid w:val="00415096"/>
    <w:rsid w:val="00421A2E"/>
    <w:rsid w:val="00424D5C"/>
    <w:rsid w:val="004250FC"/>
    <w:rsid w:val="00426024"/>
    <w:rsid w:val="00437B2D"/>
    <w:rsid w:val="004402EB"/>
    <w:rsid w:val="00443FE9"/>
    <w:rsid w:val="00444F71"/>
    <w:rsid w:val="004469C4"/>
    <w:rsid w:val="004533F2"/>
    <w:rsid w:val="004562D5"/>
    <w:rsid w:val="0045799A"/>
    <w:rsid w:val="004615AC"/>
    <w:rsid w:val="00466FB7"/>
    <w:rsid w:val="00473BC8"/>
    <w:rsid w:val="00476BE0"/>
    <w:rsid w:val="00476F88"/>
    <w:rsid w:val="00482DAA"/>
    <w:rsid w:val="00484EC1"/>
    <w:rsid w:val="004A002F"/>
    <w:rsid w:val="004A5645"/>
    <w:rsid w:val="004B0B73"/>
    <w:rsid w:val="004B3222"/>
    <w:rsid w:val="004B6FB5"/>
    <w:rsid w:val="004C2986"/>
    <w:rsid w:val="004D0F9A"/>
    <w:rsid w:val="004D5FE9"/>
    <w:rsid w:val="004E2BE5"/>
    <w:rsid w:val="004E2EA0"/>
    <w:rsid w:val="004E35C6"/>
    <w:rsid w:val="004E7421"/>
    <w:rsid w:val="004F26AB"/>
    <w:rsid w:val="004F4677"/>
    <w:rsid w:val="005165A0"/>
    <w:rsid w:val="00521CED"/>
    <w:rsid w:val="005222F0"/>
    <w:rsid w:val="005274A2"/>
    <w:rsid w:val="005323B5"/>
    <w:rsid w:val="00532882"/>
    <w:rsid w:val="00542454"/>
    <w:rsid w:val="00543002"/>
    <w:rsid w:val="00543EA9"/>
    <w:rsid w:val="005478B2"/>
    <w:rsid w:val="0055067F"/>
    <w:rsid w:val="00557B1D"/>
    <w:rsid w:val="00562FC9"/>
    <w:rsid w:val="005642CE"/>
    <w:rsid w:val="00576787"/>
    <w:rsid w:val="00576D90"/>
    <w:rsid w:val="00586B5B"/>
    <w:rsid w:val="00587E3F"/>
    <w:rsid w:val="005A4FBF"/>
    <w:rsid w:val="005A5E26"/>
    <w:rsid w:val="005B54C9"/>
    <w:rsid w:val="005C2E8A"/>
    <w:rsid w:val="005C641D"/>
    <w:rsid w:val="005C6A68"/>
    <w:rsid w:val="005D02B6"/>
    <w:rsid w:val="005D331E"/>
    <w:rsid w:val="005D3B11"/>
    <w:rsid w:val="005D3D03"/>
    <w:rsid w:val="005D4D0D"/>
    <w:rsid w:val="005E3BC8"/>
    <w:rsid w:val="005F2F56"/>
    <w:rsid w:val="005F4077"/>
    <w:rsid w:val="005F6C2F"/>
    <w:rsid w:val="005F7922"/>
    <w:rsid w:val="00604B11"/>
    <w:rsid w:val="00610548"/>
    <w:rsid w:val="0061106D"/>
    <w:rsid w:val="006127F4"/>
    <w:rsid w:val="00621AC2"/>
    <w:rsid w:val="00622932"/>
    <w:rsid w:val="00624DCA"/>
    <w:rsid w:val="006264C2"/>
    <w:rsid w:val="0063402C"/>
    <w:rsid w:val="006360AF"/>
    <w:rsid w:val="00645CF8"/>
    <w:rsid w:val="006465D4"/>
    <w:rsid w:val="00650807"/>
    <w:rsid w:val="0065122D"/>
    <w:rsid w:val="00657B39"/>
    <w:rsid w:val="0066038A"/>
    <w:rsid w:val="006609A7"/>
    <w:rsid w:val="00667BE3"/>
    <w:rsid w:val="006713CA"/>
    <w:rsid w:val="0067191C"/>
    <w:rsid w:val="00676083"/>
    <w:rsid w:val="006765BC"/>
    <w:rsid w:val="00677CF5"/>
    <w:rsid w:val="0069340E"/>
    <w:rsid w:val="006939F2"/>
    <w:rsid w:val="00696F17"/>
    <w:rsid w:val="00697CBA"/>
    <w:rsid w:val="006A42BF"/>
    <w:rsid w:val="006A5415"/>
    <w:rsid w:val="006A543C"/>
    <w:rsid w:val="006A696F"/>
    <w:rsid w:val="006B72A8"/>
    <w:rsid w:val="006C4E89"/>
    <w:rsid w:val="006C5957"/>
    <w:rsid w:val="006C660F"/>
    <w:rsid w:val="006E197F"/>
    <w:rsid w:val="006E265B"/>
    <w:rsid w:val="006E324F"/>
    <w:rsid w:val="006E5847"/>
    <w:rsid w:val="006E6116"/>
    <w:rsid w:val="006F0030"/>
    <w:rsid w:val="006F0614"/>
    <w:rsid w:val="006F7E25"/>
    <w:rsid w:val="00701016"/>
    <w:rsid w:val="00702FF6"/>
    <w:rsid w:val="007035A3"/>
    <w:rsid w:val="007067DA"/>
    <w:rsid w:val="007075E3"/>
    <w:rsid w:val="00712D5B"/>
    <w:rsid w:val="00721B63"/>
    <w:rsid w:val="00722E70"/>
    <w:rsid w:val="00732F17"/>
    <w:rsid w:val="00735D0E"/>
    <w:rsid w:val="00741D32"/>
    <w:rsid w:val="00743D4B"/>
    <w:rsid w:val="007451E6"/>
    <w:rsid w:val="0076450B"/>
    <w:rsid w:val="00774ED6"/>
    <w:rsid w:val="00786901"/>
    <w:rsid w:val="00792BD9"/>
    <w:rsid w:val="007A061B"/>
    <w:rsid w:val="007A1587"/>
    <w:rsid w:val="007B4DF5"/>
    <w:rsid w:val="007B5A50"/>
    <w:rsid w:val="007C1D24"/>
    <w:rsid w:val="007C3B58"/>
    <w:rsid w:val="007D165C"/>
    <w:rsid w:val="007D380F"/>
    <w:rsid w:val="007D3E66"/>
    <w:rsid w:val="007D41CB"/>
    <w:rsid w:val="007D6D5B"/>
    <w:rsid w:val="007E3250"/>
    <w:rsid w:val="007F7269"/>
    <w:rsid w:val="00802A64"/>
    <w:rsid w:val="00804327"/>
    <w:rsid w:val="0081031B"/>
    <w:rsid w:val="0081247A"/>
    <w:rsid w:val="008141D4"/>
    <w:rsid w:val="00820BC3"/>
    <w:rsid w:val="00827DB6"/>
    <w:rsid w:val="0083029D"/>
    <w:rsid w:val="00832DFB"/>
    <w:rsid w:val="00837A90"/>
    <w:rsid w:val="008467ED"/>
    <w:rsid w:val="0085675D"/>
    <w:rsid w:val="00860519"/>
    <w:rsid w:val="00866DD7"/>
    <w:rsid w:val="00867CF4"/>
    <w:rsid w:val="008708BB"/>
    <w:rsid w:val="0087234E"/>
    <w:rsid w:val="008728E8"/>
    <w:rsid w:val="008733C2"/>
    <w:rsid w:val="0087390F"/>
    <w:rsid w:val="00875E4A"/>
    <w:rsid w:val="008B0E22"/>
    <w:rsid w:val="008B2422"/>
    <w:rsid w:val="008B5C81"/>
    <w:rsid w:val="008C1FC3"/>
    <w:rsid w:val="008C3633"/>
    <w:rsid w:val="008D698F"/>
    <w:rsid w:val="008E33FF"/>
    <w:rsid w:val="008E4327"/>
    <w:rsid w:val="008E5440"/>
    <w:rsid w:val="008E7DEA"/>
    <w:rsid w:val="008F0ED7"/>
    <w:rsid w:val="009051F0"/>
    <w:rsid w:val="009062CA"/>
    <w:rsid w:val="00907DA7"/>
    <w:rsid w:val="00913B04"/>
    <w:rsid w:val="009203EB"/>
    <w:rsid w:val="00926537"/>
    <w:rsid w:val="009272E1"/>
    <w:rsid w:val="00934D9C"/>
    <w:rsid w:val="00944133"/>
    <w:rsid w:val="00963BD3"/>
    <w:rsid w:val="00976456"/>
    <w:rsid w:val="00991456"/>
    <w:rsid w:val="00991A4D"/>
    <w:rsid w:val="009A0EC4"/>
    <w:rsid w:val="009B57BA"/>
    <w:rsid w:val="009D11C8"/>
    <w:rsid w:val="009D3D42"/>
    <w:rsid w:val="009E0BA3"/>
    <w:rsid w:val="009F584E"/>
    <w:rsid w:val="00A033BF"/>
    <w:rsid w:val="00A05B0D"/>
    <w:rsid w:val="00A13733"/>
    <w:rsid w:val="00A17360"/>
    <w:rsid w:val="00A21772"/>
    <w:rsid w:val="00A26FB6"/>
    <w:rsid w:val="00A3551A"/>
    <w:rsid w:val="00A37A56"/>
    <w:rsid w:val="00A418A6"/>
    <w:rsid w:val="00A504E4"/>
    <w:rsid w:val="00A61887"/>
    <w:rsid w:val="00A71405"/>
    <w:rsid w:val="00A740FF"/>
    <w:rsid w:val="00A900A9"/>
    <w:rsid w:val="00A91A9A"/>
    <w:rsid w:val="00A91BED"/>
    <w:rsid w:val="00A941F9"/>
    <w:rsid w:val="00A94ECB"/>
    <w:rsid w:val="00AA36C5"/>
    <w:rsid w:val="00AA402E"/>
    <w:rsid w:val="00AA79FB"/>
    <w:rsid w:val="00AB0E3B"/>
    <w:rsid w:val="00AB17FC"/>
    <w:rsid w:val="00AB1806"/>
    <w:rsid w:val="00AD0C75"/>
    <w:rsid w:val="00AD5FF3"/>
    <w:rsid w:val="00AE0F1F"/>
    <w:rsid w:val="00AE13BB"/>
    <w:rsid w:val="00AF021A"/>
    <w:rsid w:val="00AF5425"/>
    <w:rsid w:val="00B043CF"/>
    <w:rsid w:val="00B05B6F"/>
    <w:rsid w:val="00B209A0"/>
    <w:rsid w:val="00B2338E"/>
    <w:rsid w:val="00B23F7D"/>
    <w:rsid w:val="00B310F7"/>
    <w:rsid w:val="00B44CDE"/>
    <w:rsid w:val="00B452A7"/>
    <w:rsid w:val="00B45765"/>
    <w:rsid w:val="00B4692D"/>
    <w:rsid w:val="00B619DF"/>
    <w:rsid w:val="00B66600"/>
    <w:rsid w:val="00B70B9C"/>
    <w:rsid w:val="00B71EC3"/>
    <w:rsid w:val="00B75C0E"/>
    <w:rsid w:val="00B75FB9"/>
    <w:rsid w:val="00B767AB"/>
    <w:rsid w:val="00B871BB"/>
    <w:rsid w:val="00B91396"/>
    <w:rsid w:val="00B9791D"/>
    <w:rsid w:val="00BB4034"/>
    <w:rsid w:val="00BB59A7"/>
    <w:rsid w:val="00BC207C"/>
    <w:rsid w:val="00BC2B83"/>
    <w:rsid w:val="00BD5E51"/>
    <w:rsid w:val="00BE1226"/>
    <w:rsid w:val="00BE7F41"/>
    <w:rsid w:val="00C00B13"/>
    <w:rsid w:val="00C030B4"/>
    <w:rsid w:val="00C03151"/>
    <w:rsid w:val="00C0560F"/>
    <w:rsid w:val="00C11D9F"/>
    <w:rsid w:val="00C262A1"/>
    <w:rsid w:val="00C31659"/>
    <w:rsid w:val="00C40895"/>
    <w:rsid w:val="00C40F48"/>
    <w:rsid w:val="00C51175"/>
    <w:rsid w:val="00C5339A"/>
    <w:rsid w:val="00C563A7"/>
    <w:rsid w:val="00C565DC"/>
    <w:rsid w:val="00C57208"/>
    <w:rsid w:val="00C67815"/>
    <w:rsid w:val="00C72684"/>
    <w:rsid w:val="00C73122"/>
    <w:rsid w:val="00C73E9F"/>
    <w:rsid w:val="00C81DC5"/>
    <w:rsid w:val="00C82ECD"/>
    <w:rsid w:val="00C8356C"/>
    <w:rsid w:val="00C92FCC"/>
    <w:rsid w:val="00C96C5D"/>
    <w:rsid w:val="00CA67A2"/>
    <w:rsid w:val="00CB24F2"/>
    <w:rsid w:val="00CB3C26"/>
    <w:rsid w:val="00CB6EC9"/>
    <w:rsid w:val="00CC096C"/>
    <w:rsid w:val="00CC5D66"/>
    <w:rsid w:val="00CD1778"/>
    <w:rsid w:val="00CD2A87"/>
    <w:rsid w:val="00CD3740"/>
    <w:rsid w:val="00CD696F"/>
    <w:rsid w:val="00CE4191"/>
    <w:rsid w:val="00CE4561"/>
    <w:rsid w:val="00CE733D"/>
    <w:rsid w:val="00CF0A73"/>
    <w:rsid w:val="00CF1208"/>
    <w:rsid w:val="00D04D87"/>
    <w:rsid w:val="00D05952"/>
    <w:rsid w:val="00D17675"/>
    <w:rsid w:val="00D20695"/>
    <w:rsid w:val="00D2444C"/>
    <w:rsid w:val="00D34057"/>
    <w:rsid w:val="00D47F82"/>
    <w:rsid w:val="00D57A51"/>
    <w:rsid w:val="00D60733"/>
    <w:rsid w:val="00D72002"/>
    <w:rsid w:val="00D75CD5"/>
    <w:rsid w:val="00D75E18"/>
    <w:rsid w:val="00D76A61"/>
    <w:rsid w:val="00D83D02"/>
    <w:rsid w:val="00D84CC3"/>
    <w:rsid w:val="00D85C78"/>
    <w:rsid w:val="00D95138"/>
    <w:rsid w:val="00D97333"/>
    <w:rsid w:val="00DA17B4"/>
    <w:rsid w:val="00DB0566"/>
    <w:rsid w:val="00DB5AAF"/>
    <w:rsid w:val="00DC3B06"/>
    <w:rsid w:val="00DC76C9"/>
    <w:rsid w:val="00DD438E"/>
    <w:rsid w:val="00DD6CDE"/>
    <w:rsid w:val="00DF186D"/>
    <w:rsid w:val="00DF58A6"/>
    <w:rsid w:val="00DF6918"/>
    <w:rsid w:val="00E02543"/>
    <w:rsid w:val="00E056DF"/>
    <w:rsid w:val="00E305AF"/>
    <w:rsid w:val="00E30845"/>
    <w:rsid w:val="00E348C1"/>
    <w:rsid w:val="00E477AF"/>
    <w:rsid w:val="00E56EEC"/>
    <w:rsid w:val="00E6254C"/>
    <w:rsid w:val="00E73107"/>
    <w:rsid w:val="00E74DBA"/>
    <w:rsid w:val="00E767BE"/>
    <w:rsid w:val="00E80609"/>
    <w:rsid w:val="00E81C3C"/>
    <w:rsid w:val="00E942A9"/>
    <w:rsid w:val="00EA08AA"/>
    <w:rsid w:val="00EA3B59"/>
    <w:rsid w:val="00EA6051"/>
    <w:rsid w:val="00EB128E"/>
    <w:rsid w:val="00EB5CA2"/>
    <w:rsid w:val="00EC711C"/>
    <w:rsid w:val="00ED0F59"/>
    <w:rsid w:val="00ED3BE2"/>
    <w:rsid w:val="00ED74B8"/>
    <w:rsid w:val="00ED74E3"/>
    <w:rsid w:val="00EF0B17"/>
    <w:rsid w:val="00EF7704"/>
    <w:rsid w:val="00F031F8"/>
    <w:rsid w:val="00F0621A"/>
    <w:rsid w:val="00F2002B"/>
    <w:rsid w:val="00F23A09"/>
    <w:rsid w:val="00F24848"/>
    <w:rsid w:val="00F3132D"/>
    <w:rsid w:val="00F375D6"/>
    <w:rsid w:val="00F37DCA"/>
    <w:rsid w:val="00F40B8A"/>
    <w:rsid w:val="00F42DC8"/>
    <w:rsid w:val="00F47DD5"/>
    <w:rsid w:val="00F54CE8"/>
    <w:rsid w:val="00F575FB"/>
    <w:rsid w:val="00F61200"/>
    <w:rsid w:val="00F61C41"/>
    <w:rsid w:val="00F665D3"/>
    <w:rsid w:val="00F71C2E"/>
    <w:rsid w:val="00F73790"/>
    <w:rsid w:val="00F82CB0"/>
    <w:rsid w:val="00F86421"/>
    <w:rsid w:val="00F8774C"/>
    <w:rsid w:val="00F93D2C"/>
    <w:rsid w:val="00F95E71"/>
    <w:rsid w:val="00FA3897"/>
    <w:rsid w:val="00FA5BEC"/>
    <w:rsid w:val="00FB05AD"/>
    <w:rsid w:val="00FB5B48"/>
    <w:rsid w:val="00FB692B"/>
    <w:rsid w:val="00FC1B18"/>
    <w:rsid w:val="00FD2D69"/>
    <w:rsid w:val="00FD50CB"/>
    <w:rsid w:val="00FE454F"/>
    <w:rsid w:val="00FE5B06"/>
    <w:rsid w:val="00FE615B"/>
    <w:rsid w:val="00FE6783"/>
    <w:rsid w:val="00FF23D5"/>
    <w:rsid w:val="00FF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C9"/>
  </w:style>
  <w:style w:type="paragraph" w:styleId="1">
    <w:name w:val="heading 1"/>
    <w:basedOn w:val="a"/>
    <w:next w:val="a"/>
    <w:link w:val="10"/>
    <w:uiPriority w:val="9"/>
    <w:qFormat/>
    <w:rsid w:val="009D11C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9"/>
    <w:qFormat/>
    <w:rsid w:val="00D72002"/>
    <w:pPr>
      <w:spacing w:before="30" w:after="30" w:line="240" w:lineRule="auto"/>
      <w:outlineLvl w:val="1"/>
    </w:pPr>
    <w:rPr>
      <w:rFonts w:ascii="Arial" w:eastAsia="Times New Roman" w:hAnsi="Arial" w:cs="Arial"/>
      <w:color w:val="DF54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72002"/>
    <w:rPr>
      <w:rFonts w:ascii="Arial" w:eastAsia="Times New Roman" w:hAnsi="Arial" w:cs="Arial"/>
      <w:color w:val="DF5400"/>
      <w:sz w:val="24"/>
      <w:szCs w:val="24"/>
    </w:rPr>
  </w:style>
  <w:style w:type="paragraph" w:styleId="a3">
    <w:name w:val="Normal (Web)"/>
    <w:basedOn w:val="a"/>
    <w:uiPriority w:val="99"/>
    <w:rsid w:val="00D720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footer"/>
    <w:basedOn w:val="a"/>
    <w:link w:val="a5"/>
    <w:uiPriority w:val="99"/>
    <w:unhideWhenUsed/>
    <w:rsid w:val="00D72002"/>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D72002"/>
    <w:rPr>
      <w:rFonts w:ascii="Calibri" w:eastAsia="Times New Roman" w:hAnsi="Calibri" w:cs="Times New Roman"/>
    </w:rPr>
  </w:style>
  <w:style w:type="character" w:styleId="a6">
    <w:name w:val="footnote reference"/>
    <w:basedOn w:val="a0"/>
    <w:uiPriority w:val="99"/>
    <w:semiHidden/>
    <w:unhideWhenUsed/>
    <w:rsid w:val="00D72002"/>
    <w:rPr>
      <w:vertAlign w:val="superscript"/>
    </w:rPr>
  </w:style>
  <w:style w:type="paragraph" w:styleId="a7">
    <w:name w:val="No Spacing"/>
    <w:uiPriority w:val="1"/>
    <w:qFormat/>
    <w:rsid w:val="00D72002"/>
    <w:pPr>
      <w:spacing w:after="0" w:line="240" w:lineRule="auto"/>
    </w:pPr>
    <w:rPr>
      <w:rFonts w:ascii="Calibri" w:eastAsia="Calibri" w:hAnsi="Calibri" w:cs="Times New Roman"/>
      <w:lang w:eastAsia="en-US"/>
    </w:rPr>
  </w:style>
  <w:style w:type="paragraph" w:styleId="21">
    <w:name w:val="Body Text 2"/>
    <w:basedOn w:val="a"/>
    <w:link w:val="22"/>
    <w:uiPriority w:val="99"/>
    <w:unhideWhenUsed/>
    <w:rsid w:val="00D72002"/>
    <w:pPr>
      <w:spacing w:after="120" w:line="480" w:lineRule="auto"/>
    </w:pPr>
  </w:style>
  <w:style w:type="character" w:customStyle="1" w:styleId="22">
    <w:name w:val="Основной текст 2 Знак"/>
    <w:basedOn w:val="a0"/>
    <w:link w:val="21"/>
    <w:uiPriority w:val="99"/>
    <w:rsid w:val="00D72002"/>
  </w:style>
  <w:style w:type="paragraph" w:styleId="a8">
    <w:name w:val="Title"/>
    <w:aliases w:val="обычный"/>
    <w:basedOn w:val="a"/>
    <w:link w:val="a9"/>
    <w:qFormat/>
    <w:rsid w:val="00D72002"/>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aliases w:val="обычный Знак"/>
    <w:basedOn w:val="a0"/>
    <w:link w:val="a8"/>
    <w:rsid w:val="00D72002"/>
    <w:rPr>
      <w:rFonts w:ascii="Times New Roman" w:eastAsia="Times New Roman" w:hAnsi="Times New Roman" w:cs="Times New Roman"/>
      <w:b/>
      <w:bCs/>
      <w:sz w:val="28"/>
      <w:szCs w:val="24"/>
    </w:rPr>
  </w:style>
  <w:style w:type="paragraph" w:styleId="aa">
    <w:name w:val="footnote text"/>
    <w:basedOn w:val="a"/>
    <w:link w:val="ab"/>
    <w:uiPriority w:val="99"/>
    <w:unhideWhenUsed/>
    <w:rsid w:val="00D72002"/>
    <w:pPr>
      <w:spacing w:after="0" w:line="240" w:lineRule="auto"/>
    </w:pPr>
    <w:rPr>
      <w:sz w:val="20"/>
      <w:szCs w:val="20"/>
    </w:rPr>
  </w:style>
  <w:style w:type="character" w:customStyle="1" w:styleId="ab">
    <w:name w:val="Текст сноски Знак"/>
    <w:basedOn w:val="a0"/>
    <w:link w:val="aa"/>
    <w:uiPriority w:val="99"/>
    <w:rsid w:val="00D72002"/>
    <w:rPr>
      <w:sz w:val="20"/>
      <w:szCs w:val="20"/>
    </w:rPr>
  </w:style>
  <w:style w:type="character" w:customStyle="1" w:styleId="plagiat">
    <w:name w:val="plagiat"/>
    <w:basedOn w:val="a0"/>
    <w:rsid w:val="00D72002"/>
  </w:style>
  <w:style w:type="character" w:styleId="ac">
    <w:name w:val="Strong"/>
    <w:basedOn w:val="a0"/>
    <w:uiPriority w:val="22"/>
    <w:qFormat/>
    <w:rsid w:val="00D72002"/>
    <w:rPr>
      <w:b/>
      <w:bCs/>
    </w:rPr>
  </w:style>
  <w:style w:type="paragraph" w:styleId="ad">
    <w:name w:val="List Paragraph"/>
    <w:basedOn w:val="a"/>
    <w:uiPriority w:val="34"/>
    <w:qFormat/>
    <w:rsid w:val="00D72002"/>
    <w:pPr>
      <w:ind w:left="720"/>
      <w:contextualSpacing/>
    </w:pPr>
  </w:style>
  <w:style w:type="paragraph" w:styleId="ae">
    <w:name w:val="endnote text"/>
    <w:basedOn w:val="a"/>
    <w:link w:val="af"/>
    <w:uiPriority w:val="99"/>
    <w:semiHidden/>
    <w:unhideWhenUsed/>
    <w:rsid w:val="00D72002"/>
    <w:pPr>
      <w:spacing w:after="0" w:line="240" w:lineRule="auto"/>
    </w:pPr>
    <w:rPr>
      <w:sz w:val="20"/>
      <w:szCs w:val="20"/>
    </w:rPr>
  </w:style>
  <w:style w:type="character" w:customStyle="1" w:styleId="af">
    <w:name w:val="Текст концевой сноски Знак"/>
    <w:basedOn w:val="a0"/>
    <w:link w:val="ae"/>
    <w:uiPriority w:val="99"/>
    <w:semiHidden/>
    <w:rsid w:val="00D72002"/>
    <w:rPr>
      <w:sz w:val="20"/>
      <w:szCs w:val="20"/>
    </w:rPr>
  </w:style>
  <w:style w:type="character" w:styleId="af0">
    <w:name w:val="endnote reference"/>
    <w:basedOn w:val="a0"/>
    <w:uiPriority w:val="99"/>
    <w:semiHidden/>
    <w:unhideWhenUsed/>
    <w:rsid w:val="00D72002"/>
    <w:rPr>
      <w:vertAlign w:val="superscript"/>
    </w:rPr>
  </w:style>
  <w:style w:type="table" w:styleId="af1">
    <w:name w:val="Table Grid"/>
    <w:basedOn w:val="a1"/>
    <w:uiPriority w:val="59"/>
    <w:rsid w:val="00D72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1">
    <w:name w:val="Таблица-сетка 4 — акцент 51"/>
    <w:basedOn w:val="a1"/>
    <w:uiPriority w:val="49"/>
    <w:rsid w:val="00D72002"/>
    <w:pPr>
      <w:spacing w:after="0" w:line="240" w:lineRule="auto"/>
    </w:pPr>
    <w:rPr>
      <w:rFonts w:eastAsiaTheme="minorHAnsi"/>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2">
    <w:name w:val="Balloon Text"/>
    <w:basedOn w:val="a"/>
    <w:link w:val="af3"/>
    <w:uiPriority w:val="99"/>
    <w:semiHidden/>
    <w:unhideWhenUsed/>
    <w:rsid w:val="00D7200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72002"/>
    <w:rPr>
      <w:rFonts w:ascii="Tahoma" w:hAnsi="Tahoma" w:cs="Tahoma"/>
      <w:sz w:val="16"/>
      <w:szCs w:val="16"/>
    </w:rPr>
  </w:style>
  <w:style w:type="character" w:styleId="af4">
    <w:name w:val="annotation reference"/>
    <w:basedOn w:val="a0"/>
    <w:uiPriority w:val="99"/>
    <w:semiHidden/>
    <w:unhideWhenUsed/>
    <w:rsid w:val="00D72002"/>
    <w:rPr>
      <w:sz w:val="16"/>
      <w:szCs w:val="16"/>
    </w:rPr>
  </w:style>
  <w:style w:type="paragraph" w:styleId="af5">
    <w:name w:val="annotation text"/>
    <w:basedOn w:val="a"/>
    <w:link w:val="af6"/>
    <w:uiPriority w:val="99"/>
    <w:semiHidden/>
    <w:unhideWhenUsed/>
    <w:rsid w:val="00D72002"/>
    <w:pPr>
      <w:spacing w:line="240" w:lineRule="auto"/>
    </w:pPr>
    <w:rPr>
      <w:sz w:val="20"/>
      <w:szCs w:val="20"/>
    </w:rPr>
  </w:style>
  <w:style w:type="character" w:customStyle="1" w:styleId="af6">
    <w:name w:val="Текст примечания Знак"/>
    <w:basedOn w:val="a0"/>
    <w:link w:val="af5"/>
    <w:uiPriority w:val="99"/>
    <w:semiHidden/>
    <w:rsid w:val="00D72002"/>
    <w:rPr>
      <w:sz w:val="20"/>
      <w:szCs w:val="20"/>
    </w:rPr>
  </w:style>
  <w:style w:type="paragraph" w:styleId="af7">
    <w:name w:val="annotation subject"/>
    <w:basedOn w:val="af5"/>
    <w:next w:val="af5"/>
    <w:link w:val="af8"/>
    <w:uiPriority w:val="99"/>
    <w:semiHidden/>
    <w:unhideWhenUsed/>
    <w:rsid w:val="00D72002"/>
    <w:rPr>
      <w:b/>
      <w:bCs/>
    </w:rPr>
  </w:style>
  <w:style w:type="character" w:customStyle="1" w:styleId="af8">
    <w:name w:val="Тема примечания Знак"/>
    <w:basedOn w:val="af6"/>
    <w:link w:val="af7"/>
    <w:uiPriority w:val="99"/>
    <w:semiHidden/>
    <w:rsid w:val="00D72002"/>
    <w:rPr>
      <w:b/>
      <w:bCs/>
      <w:sz w:val="20"/>
      <w:szCs w:val="20"/>
    </w:rPr>
  </w:style>
  <w:style w:type="character" w:customStyle="1" w:styleId="4">
    <w:name w:val="Основной текст (4)_"/>
    <w:basedOn w:val="a0"/>
    <w:link w:val="40"/>
    <w:rsid w:val="00D72002"/>
    <w:rPr>
      <w:rFonts w:ascii="Times New Roman" w:hAnsi="Times New Roman"/>
      <w:shd w:val="clear" w:color="auto" w:fill="FFFFFF"/>
    </w:rPr>
  </w:style>
  <w:style w:type="paragraph" w:customStyle="1" w:styleId="40">
    <w:name w:val="Основной текст (4)"/>
    <w:basedOn w:val="a"/>
    <w:link w:val="4"/>
    <w:rsid w:val="00D72002"/>
    <w:pPr>
      <w:widowControl w:val="0"/>
      <w:shd w:val="clear" w:color="auto" w:fill="FFFFFF"/>
      <w:spacing w:after="0" w:line="322" w:lineRule="exact"/>
      <w:ind w:firstLine="340"/>
      <w:jc w:val="both"/>
    </w:pPr>
    <w:rPr>
      <w:rFonts w:ascii="Times New Roman" w:hAnsi="Times New Roman"/>
    </w:rPr>
  </w:style>
  <w:style w:type="character" w:customStyle="1" w:styleId="11">
    <w:name w:val="Обычный1"/>
    <w:basedOn w:val="a0"/>
    <w:rsid w:val="00D72002"/>
  </w:style>
  <w:style w:type="character" w:customStyle="1" w:styleId="23">
    <w:name w:val="Основной текст (2)_"/>
    <w:basedOn w:val="a0"/>
    <w:link w:val="24"/>
    <w:rsid w:val="00D72002"/>
    <w:rPr>
      <w:rFonts w:ascii="Times New Roman" w:eastAsia="Times New Roman" w:hAnsi="Times New Roman"/>
      <w:sz w:val="21"/>
      <w:szCs w:val="21"/>
      <w:shd w:val="clear" w:color="auto" w:fill="FFFFFF"/>
    </w:rPr>
  </w:style>
  <w:style w:type="paragraph" w:customStyle="1" w:styleId="24">
    <w:name w:val="Основной текст (2)"/>
    <w:basedOn w:val="a"/>
    <w:link w:val="23"/>
    <w:rsid w:val="00D72002"/>
    <w:pPr>
      <w:widowControl w:val="0"/>
      <w:shd w:val="clear" w:color="auto" w:fill="FFFFFF"/>
      <w:spacing w:after="0" w:line="322" w:lineRule="exact"/>
    </w:pPr>
    <w:rPr>
      <w:rFonts w:ascii="Times New Roman" w:eastAsia="Times New Roman" w:hAnsi="Times New Roman"/>
      <w:sz w:val="21"/>
      <w:szCs w:val="21"/>
    </w:rPr>
  </w:style>
  <w:style w:type="character" w:customStyle="1" w:styleId="295pt">
    <w:name w:val="Основной текст (2) + 9;5 pt;Полужирный"/>
    <w:basedOn w:val="23"/>
    <w:rsid w:val="00D72002"/>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styleId="af9">
    <w:name w:val="Body Text"/>
    <w:basedOn w:val="a"/>
    <w:link w:val="afa"/>
    <w:uiPriority w:val="99"/>
    <w:unhideWhenUsed/>
    <w:rsid w:val="00D72002"/>
    <w:pPr>
      <w:spacing w:after="120"/>
    </w:pPr>
    <w:rPr>
      <w:rFonts w:ascii="Calibri" w:eastAsia="Times New Roman" w:hAnsi="Calibri" w:cs="Times New Roman"/>
    </w:rPr>
  </w:style>
  <w:style w:type="character" w:customStyle="1" w:styleId="afa">
    <w:name w:val="Основной текст Знак"/>
    <w:basedOn w:val="a0"/>
    <w:link w:val="af9"/>
    <w:uiPriority w:val="99"/>
    <w:rsid w:val="00D72002"/>
    <w:rPr>
      <w:rFonts w:ascii="Calibri" w:eastAsia="Times New Roman" w:hAnsi="Calibri" w:cs="Times New Roman"/>
    </w:rPr>
  </w:style>
  <w:style w:type="character" w:styleId="afb">
    <w:name w:val="Hyperlink"/>
    <w:basedOn w:val="a0"/>
    <w:uiPriority w:val="99"/>
    <w:unhideWhenUsed/>
    <w:rsid w:val="00D72002"/>
    <w:rPr>
      <w:color w:val="0000FF"/>
      <w:u w:val="single"/>
    </w:rPr>
  </w:style>
  <w:style w:type="character" w:customStyle="1" w:styleId="legal">
    <w:name w:val="legal"/>
    <w:basedOn w:val="a0"/>
    <w:rsid w:val="00D72002"/>
  </w:style>
  <w:style w:type="character" w:customStyle="1" w:styleId="citation">
    <w:name w:val="citation"/>
    <w:basedOn w:val="a0"/>
    <w:rsid w:val="00D72002"/>
  </w:style>
  <w:style w:type="paragraph" w:customStyle="1" w:styleId="Normal1">
    <w:name w:val="Normal1"/>
    <w:rsid w:val="00D72002"/>
    <w:pPr>
      <w:snapToGrid w:val="0"/>
      <w:spacing w:after="0" w:line="240" w:lineRule="auto"/>
      <w:ind w:firstLine="720"/>
      <w:jc w:val="both"/>
    </w:pPr>
    <w:rPr>
      <w:rFonts w:ascii="Times New Roman" w:eastAsia="Times New Roman" w:hAnsi="Times New Roman" w:cs="Times New Roman"/>
      <w:sz w:val="28"/>
      <w:szCs w:val="20"/>
    </w:rPr>
  </w:style>
  <w:style w:type="paragraph" w:styleId="afc">
    <w:name w:val="header"/>
    <w:basedOn w:val="a"/>
    <w:link w:val="afd"/>
    <w:uiPriority w:val="99"/>
    <w:semiHidden/>
    <w:unhideWhenUsed/>
    <w:rsid w:val="00D72002"/>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D72002"/>
  </w:style>
  <w:style w:type="character" w:styleId="afe">
    <w:name w:val="Emphasis"/>
    <w:basedOn w:val="a0"/>
    <w:uiPriority w:val="20"/>
    <w:qFormat/>
    <w:rsid w:val="00D72002"/>
    <w:rPr>
      <w:i/>
      <w:iCs/>
    </w:rPr>
  </w:style>
  <w:style w:type="character" w:customStyle="1" w:styleId="25">
    <w:name w:val="Обычный2"/>
    <w:basedOn w:val="a0"/>
    <w:rsid w:val="00D72002"/>
  </w:style>
  <w:style w:type="paragraph" w:customStyle="1" w:styleId="sc-jsfkmk">
    <w:name w:val="sc-jsfkmk"/>
    <w:basedOn w:val="a"/>
    <w:rsid w:val="00D7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D11C8"/>
    <w:rPr>
      <w:rFonts w:asciiTheme="majorHAnsi" w:eastAsiaTheme="majorEastAsia" w:hAnsiTheme="majorHAnsi" w:cstheme="majorBidi"/>
      <w:b/>
      <w:bCs/>
      <w:color w:val="365F91" w:themeColor="accent1" w:themeShade="BF"/>
      <w:sz w:val="28"/>
      <w:szCs w:val="28"/>
      <w:lang w:eastAsia="en-US"/>
    </w:rPr>
  </w:style>
  <w:style w:type="character" w:customStyle="1" w:styleId="fn">
    <w:name w:val="fn"/>
    <w:basedOn w:val="a0"/>
    <w:rsid w:val="009D11C8"/>
  </w:style>
  <w:style w:type="character" w:styleId="aff">
    <w:name w:val="FollowedHyperlink"/>
    <w:basedOn w:val="a0"/>
    <w:uiPriority w:val="99"/>
    <w:semiHidden/>
    <w:unhideWhenUsed/>
    <w:rsid w:val="009D3D42"/>
    <w:rPr>
      <w:color w:val="800080" w:themeColor="followedHyperlink"/>
      <w:u w:val="single"/>
    </w:rPr>
  </w:style>
  <w:style w:type="character" w:customStyle="1" w:styleId="aff0">
    <w:name w:val="Основной текст_"/>
    <w:basedOn w:val="a0"/>
    <w:link w:val="41"/>
    <w:rsid w:val="00C262A1"/>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0"/>
    <w:rsid w:val="00C262A1"/>
    <w:pPr>
      <w:widowControl w:val="0"/>
      <w:shd w:val="clear" w:color="auto" w:fill="FFFFFF"/>
      <w:spacing w:after="1560" w:line="324" w:lineRule="exact"/>
      <w:ind w:hanging="158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1C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9"/>
    <w:qFormat/>
    <w:rsid w:val="00D72002"/>
    <w:pPr>
      <w:spacing w:before="30" w:after="30" w:line="240" w:lineRule="auto"/>
      <w:outlineLvl w:val="1"/>
    </w:pPr>
    <w:rPr>
      <w:rFonts w:ascii="Arial" w:eastAsia="Times New Roman" w:hAnsi="Arial" w:cs="Arial"/>
      <w:color w:val="DF54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72002"/>
    <w:rPr>
      <w:rFonts w:ascii="Arial" w:eastAsia="Times New Roman" w:hAnsi="Arial" w:cs="Arial"/>
      <w:color w:val="DF5400"/>
      <w:sz w:val="24"/>
      <w:szCs w:val="24"/>
    </w:rPr>
  </w:style>
  <w:style w:type="paragraph" w:styleId="a3">
    <w:name w:val="Normal (Web)"/>
    <w:basedOn w:val="a"/>
    <w:uiPriority w:val="99"/>
    <w:rsid w:val="00D720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footer"/>
    <w:basedOn w:val="a"/>
    <w:link w:val="a5"/>
    <w:uiPriority w:val="99"/>
    <w:unhideWhenUsed/>
    <w:rsid w:val="00D72002"/>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D72002"/>
    <w:rPr>
      <w:rFonts w:ascii="Calibri" w:eastAsia="Times New Roman" w:hAnsi="Calibri" w:cs="Times New Roman"/>
    </w:rPr>
  </w:style>
  <w:style w:type="character" w:styleId="a6">
    <w:name w:val="footnote reference"/>
    <w:basedOn w:val="a0"/>
    <w:uiPriority w:val="99"/>
    <w:semiHidden/>
    <w:unhideWhenUsed/>
    <w:rsid w:val="00D72002"/>
    <w:rPr>
      <w:vertAlign w:val="superscript"/>
    </w:rPr>
  </w:style>
  <w:style w:type="paragraph" w:styleId="a7">
    <w:name w:val="No Spacing"/>
    <w:uiPriority w:val="1"/>
    <w:qFormat/>
    <w:rsid w:val="00D72002"/>
    <w:pPr>
      <w:spacing w:after="0" w:line="240" w:lineRule="auto"/>
    </w:pPr>
    <w:rPr>
      <w:rFonts w:ascii="Calibri" w:eastAsia="Calibri" w:hAnsi="Calibri" w:cs="Times New Roman"/>
      <w:lang w:eastAsia="en-US"/>
    </w:rPr>
  </w:style>
  <w:style w:type="paragraph" w:styleId="21">
    <w:name w:val="Body Text 2"/>
    <w:basedOn w:val="a"/>
    <w:link w:val="22"/>
    <w:uiPriority w:val="99"/>
    <w:unhideWhenUsed/>
    <w:rsid w:val="00D72002"/>
    <w:pPr>
      <w:spacing w:after="120" w:line="480" w:lineRule="auto"/>
    </w:pPr>
  </w:style>
  <w:style w:type="character" w:customStyle="1" w:styleId="22">
    <w:name w:val="Основной текст 2 Знак"/>
    <w:basedOn w:val="a0"/>
    <w:link w:val="21"/>
    <w:uiPriority w:val="99"/>
    <w:rsid w:val="00D72002"/>
  </w:style>
  <w:style w:type="paragraph" w:styleId="a8">
    <w:name w:val="Title"/>
    <w:aliases w:val="обычный"/>
    <w:basedOn w:val="a"/>
    <w:link w:val="a9"/>
    <w:qFormat/>
    <w:rsid w:val="00D72002"/>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aliases w:val="обычный Знак"/>
    <w:basedOn w:val="a0"/>
    <w:link w:val="a8"/>
    <w:rsid w:val="00D72002"/>
    <w:rPr>
      <w:rFonts w:ascii="Times New Roman" w:eastAsia="Times New Roman" w:hAnsi="Times New Roman" w:cs="Times New Roman"/>
      <w:b/>
      <w:bCs/>
      <w:sz w:val="28"/>
      <w:szCs w:val="24"/>
    </w:rPr>
  </w:style>
  <w:style w:type="paragraph" w:styleId="aa">
    <w:name w:val="footnote text"/>
    <w:basedOn w:val="a"/>
    <w:link w:val="ab"/>
    <w:uiPriority w:val="99"/>
    <w:unhideWhenUsed/>
    <w:rsid w:val="00D72002"/>
    <w:pPr>
      <w:spacing w:after="0" w:line="240" w:lineRule="auto"/>
    </w:pPr>
    <w:rPr>
      <w:sz w:val="20"/>
      <w:szCs w:val="20"/>
    </w:rPr>
  </w:style>
  <w:style w:type="character" w:customStyle="1" w:styleId="ab">
    <w:name w:val="Текст сноски Знак"/>
    <w:basedOn w:val="a0"/>
    <w:link w:val="aa"/>
    <w:uiPriority w:val="99"/>
    <w:rsid w:val="00D72002"/>
    <w:rPr>
      <w:sz w:val="20"/>
      <w:szCs w:val="20"/>
    </w:rPr>
  </w:style>
  <w:style w:type="character" w:customStyle="1" w:styleId="plagiat">
    <w:name w:val="plagiat"/>
    <w:basedOn w:val="a0"/>
    <w:rsid w:val="00D72002"/>
  </w:style>
  <w:style w:type="character" w:styleId="ac">
    <w:name w:val="Strong"/>
    <w:basedOn w:val="a0"/>
    <w:uiPriority w:val="22"/>
    <w:qFormat/>
    <w:rsid w:val="00D72002"/>
    <w:rPr>
      <w:b/>
      <w:bCs/>
    </w:rPr>
  </w:style>
  <w:style w:type="paragraph" w:styleId="ad">
    <w:name w:val="List Paragraph"/>
    <w:basedOn w:val="a"/>
    <w:uiPriority w:val="34"/>
    <w:qFormat/>
    <w:rsid w:val="00D72002"/>
    <w:pPr>
      <w:ind w:left="720"/>
      <w:contextualSpacing/>
    </w:pPr>
  </w:style>
  <w:style w:type="paragraph" w:styleId="ae">
    <w:name w:val="endnote text"/>
    <w:basedOn w:val="a"/>
    <w:link w:val="af"/>
    <w:uiPriority w:val="99"/>
    <w:semiHidden/>
    <w:unhideWhenUsed/>
    <w:rsid w:val="00D72002"/>
    <w:pPr>
      <w:spacing w:after="0" w:line="240" w:lineRule="auto"/>
    </w:pPr>
    <w:rPr>
      <w:sz w:val="20"/>
      <w:szCs w:val="20"/>
    </w:rPr>
  </w:style>
  <w:style w:type="character" w:customStyle="1" w:styleId="af">
    <w:name w:val="Текст концевой сноски Знак"/>
    <w:basedOn w:val="a0"/>
    <w:link w:val="ae"/>
    <w:uiPriority w:val="99"/>
    <w:semiHidden/>
    <w:rsid w:val="00D72002"/>
    <w:rPr>
      <w:sz w:val="20"/>
      <w:szCs w:val="20"/>
    </w:rPr>
  </w:style>
  <w:style w:type="character" w:styleId="af0">
    <w:name w:val="endnote reference"/>
    <w:basedOn w:val="a0"/>
    <w:uiPriority w:val="99"/>
    <w:semiHidden/>
    <w:unhideWhenUsed/>
    <w:rsid w:val="00D72002"/>
    <w:rPr>
      <w:vertAlign w:val="superscript"/>
    </w:rPr>
  </w:style>
  <w:style w:type="table" w:styleId="af1">
    <w:name w:val="Table Grid"/>
    <w:basedOn w:val="a1"/>
    <w:uiPriority w:val="59"/>
    <w:rsid w:val="00D720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1">
    <w:name w:val="Таблица-сетка 4 — акцент 51"/>
    <w:basedOn w:val="a1"/>
    <w:uiPriority w:val="49"/>
    <w:rsid w:val="00D72002"/>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2">
    <w:name w:val="Balloon Text"/>
    <w:basedOn w:val="a"/>
    <w:link w:val="af3"/>
    <w:uiPriority w:val="99"/>
    <w:semiHidden/>
    <w:unhideWhenUsed/>
    <w:rsid w:val="00D7200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72002"/>
    <w:rPr>
      <w:rFonts w:ascii="Tahoma" w:hAnsi="Tahoma" w:cs="Tahoma"/>
      <w:sz w:val="16"/>
      <w:szCs w:val="16"/>
    </w:rPr>
  </w:style>
  <w:style w:type="character" w:styleId="af4">
    <w:name w:val="annotation reference"/>
    <w:basedOn w:val="a0"/>
    <w:uiPriority w:val="99"/>
    <w:semiHidden/>
    <w:unhideWhenUsed/>
    <w:rsid w:val="00D72002"/>
    <w:rPr>
      <w:sz w:val="16"/>
      <w:szCs w:val="16"/>
    </w:rPr>
  </w:style>
  <w:style w:type="paragraph" w:styleId="af5">
    <w:name w:val="annotation text"/>
    <w:basedOn w:val="a"/>
    <w:link w:val="af6"/>
    <w:uiPriority w:val="99"/>
    <w:semiHidden/>
    <w:unhideWhenUsed/>
    <w:rsid w:val="00D72002"/>
    <w:pPr>
      <w:spacing w:line="240" w:lineRule="auto"/>
    </w:pPr>
    <w:rPr>
      <w:sz w:val="20"/>
      <w:szCs w:val="20"/>
    </w:rPr>
  </w:style>
  <w:style w:type="character" w:customStyle="1" w:styleId="af6">
    <w:name w:val="Текст примечания Знак"/>
    <w:basedOn w:val="a0"/>
    <w:link w:val="af5"/>
    <w:uiPriority w:val="99"/>
    <w:semiHidden/>
    <w:rsid w:val="00D72002"/>
    <w:rPr>
      <w:sz w:val="20"/>
      <w:szCs w:val="20"/>
    </w:rPr>
  </w:style>
  <w:style w:type="paragraph" w:styleId="af7">
    <w:name w:val="annotation subject"/>
    <w:basedOn w:val="af5"/>
    <w:next w:val="af5"/>
    <w:link w:val="af8"/>
    <w:uiPriority w:val="99"/>
    <w:semiHidden/>
    <w:unhideWhenUsed/>
    <w:rsid w:val="00D72002"/>
    <w:rPr>
      <w:b/>
      <w:bCs/>
    </w:rPr>
  </w:style>
  <w:style w:type="character" w:customStyle="1" w:styleId="af8">
    <w:name w:val="Тема примечания Знак"/>
    <w:basedOn w:val="af6"/>
    <w:link w:val="af7"/>
    <w:uiPriority w:val="99"/>
    <w:semiHidden/>
    <w:rsid w:val="00D72002"/>
    <w:rPr>
      <w:b/>
      <w:bCs/>
      <w:sz w:val="20"/>
      <w:szCs w:val="20"/>
    </w:rPr>
  </w:style>
  <w:style w:type="character" w:customStyle="1" w:styleId="4">
    <w:name w:val="Основной текст (4)_"/>
    <w:basedOn w:val="a0"/>
    <w:link w:val="40"/>
    <w:rsid w:val="00D72002"/>
    <w:rPr>
      <w:rFonts w:ascii="Times New Roman" w:hAnsi="Times New Roman"/>
      <w:shd w:val="clear" w:color="auto" w:fill="FFFFFF"/>
    </w:rPr>
  </w:style>
  <w:style w:type="paragraph" w:customStyle="1" w:styleId="40">
    <w:name w:val="Основной текст (4)"/>
    <w:basedOn w:val="a"/>
    <w:link w:val="4"/>
    <w:rsid w:val="00D72002"/>
    <w:pPr>
      <w:widowControl w:val="0"/>
      <w:shd w:val="clear" w:color="auto" w:fill="FFFFFF"/>
      <w:spacing w:after="0" w:line="322" w:lineRule="exact"/>
      <w:ind w:firstLine="340"/>
      <w:jc w:val="both"/>
    </w:pPr>
    <w:rPr>
      <w:rFonts w:ascii="Times New Roman" w:hAnsi="Times New Roman"/>
    </w:rPr>
  </w:style>
  <w:style w:type="character" w:customStyle="1" w:styleId="11">
    <w:name w:val="Обычный1"/>
    <w:basedOn w:val="a0"/>
    <w:rsid w:val="00D72002"/>
  </w:style>
  <w:style w:type="character" w:customStyle="1" w:styleId="23">
    <w:name w:val="Основной текст (2)_"/>
    <w:basedOn w:val="a0"/>
    <w:link w:val="24"/>
    <w:rsid w:val="00D72002"/>
    <w:rPr>
      <w:rFonts w:ascii="Times New Roman" w:eastAsia="Times New Roman" w:hAnsi="Times New Roman"/>
      <w:sz w:val="21"/>
      <w:szCs w:val="21"/>
      <w:shd w:val="clear" w:color="auto" w:fill="FFFFFF"/>
    </w:rPr>
  </w:style>
  <w:style w:type="paragraph" w:customStyle="1" w:styleId="24">
    <w:name w:val="Основной текст (2)"/>
    <w:basedOn w:val="a"/>
    <w:link w:val="23"/>
    <w:rsid w:val="00D72002"/>
    <w:pPr>
      <w:widowControl w:val="0"/>
      <w:shd w:val="clear" w:color="auto" w:fill="FFFFFF"/>
      <w:spacing w:after="0" w:line="322" w:lineRule="exact"/>
    </w:pPr>
    <w:rPr>
      <w:rFonts w:ascii="Times New Roman" w:eastAsia="Times New Roman" w:hAnsi="Times New Roman"/>
      <w:sz w:val="21"/>
      <w:szCs w:val="21"/>
    </w:rPr>
  </w:style>
  <w:style w:type="character" w:customStyle="1" w:styleId="295pt">
    <w:name w:val="Основной текст (2) + 9;5 pt;Полужирный"/>
    <w:basedOn w:val="23"/>
    <w:rsid w:val="00D72002"/>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styleId="af9">
    <w:name w:val="Body Text"/>
    <w:basedOn w:val="a"/>
    <w:link w:val="afa"/>
    <w:uiPriority w:val="99"/>
    <w:unhideWhenUsed/>
    <w:rsid w:val="00D72002"/>
    <w:pPr>
      <w:spacing w:after="120"/>
    </w:pPr>
    <w:rPr>
      <w:rFonts w:ascii="Calibri" w:eastAsia="Times New Roman" w:hAnsi="Calibri" w:cs="Times New Roman"/>
    </w:rPr>
  </w:style>
  <w:style w:type="character" w:customStyle="1" w:styleId="afa">
    <w:name w:val="Основной текст Знак"/>
    <w:basedOn w:val="a0"/>
    <w:link w:val="af9"/>
    <w:uiPriority w:val="99"/>
    <w:rsid w:val="00D72002"/>
    <w:rPr>
      <w:rFonts w:ascii="Calibri" w:eastAsia="Times New Roman" w:hAnsi="Calibri" w:cs="Times New Roman"/>
    </w:rPr>
  </w:style>
  <w:style w:type="character" w:styleId="afb">
    <w:name w:val="Hyperlink"/>
    <w:basedOn w:val="a0"/>
    <w:uiPriority w:val="99"/>
    <w:unhideWhenUsed/>
    <w:rsid w:val="00D72002"/>
    <w:rPr>
      <w:color w:val="0000FF"/>
      <w:u w:val="single"/>
    </w:rPr>
  </w:style>
  <w:style w:type="character" w:customStyle="1" w:styleId="legal">
    <w:name w:val="legal"/>
    <w:basedOn w:val="a0"/>
    <w:rsid w:val="00D72002"/>
  </w:style>
  <w:style w:type="character" w:customStyle="1" w:styleId="citation">
    <w:name w:val="citation"/>
    <w:basedOn w:val="a0"/>
    <w:rsid w:val="00D72002"/>
  </w:style>
  <w:style w:type="paragraph" w:customStyle="1" w:styleId="Normal1">
    <w:name w:val="Normal1"/>
    <w:rsid w:val="00D72002"/>
    <w:pPr>
      <w:snapToGrid w:val="0"/>
      <w:spacing w:after="0" w:line="240" w:lineRule="auto"/>
      <w:ind w:firstLine="720"/>
      <w:jc w:val="both"/>
    </w:pPr>
    <w:rPr>
      <w:rFonts w:ascii="Times New Roman" w:eastAsia="Times New Roman" w:hAnsi="Times New Roman" w:cs="Times New Roman"/>
      <w:sz w:val="28"/>
      <w:szCs w:val="20"/>
    </w:rPr>
  </w:style>
  <w:style w:type="paragraph" w:styleId="afc">
    <w:name w:val="header"/>
    <w:basedOn w:val="a"/>
    <w:link w:val="afd"/>
    <w:uiPriority w:val="99"/>
    <w:semiHidden/>
    <w:unhideWhenUsed/>
    <w:rsid w:val="00D72002"/>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D72002"/>
  </w:style>
  <w:style w:type="character" w:styleId="afe">
    <w:name w:val="Emphasis"/>
    <w:basedOn w:val="a0"/>
    <w:uiPriority w:val="20"/>
    <w:qFormat/>
    <w:rsid w:val="00D72002"/>
    <w:rPr>
      <w:i/>
      <w:iCs/>
    </w:rPr>
  </w:style>
  <w:style w:type="character" w:customStyle="1" w:styleId="25">
    <w:name w:val="Обычный2"/>
    <w:basedOn w:val="a0"/>
    <w:rsid w:val="00D72002"/>
  </w:style>
  <w:style w:type="paragraph" w:customStyle="1" w:styleId="sc-jsfkmk">
    <w:name w:val="sc-jsfkmk"/>
    <w:basedOn w:val="a"/>
    <w:rsid w:val="00D7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D11C8"/>
    <w:rPr>
      <w:rFonts w:asciiTheme="majorHAnsi" w:eastAsiaTheme="majorEastAsia" w:hAnsiTheme="majorHAnsi" w:cstheme="majorBidi"/>
      <w:b/>
      <w:bCs/>
      <w:color w:val="365F91" w:themeColor="accent1" w:themeShade="BF"/>
      <w:sz w:val="28"/>
      <w:szCs w:val="28"/>
      <w:lang w:eastAsia="en-US"/>
    </w:rPr>
  </w:style>
  <w:style w:type="character" w:customStyle="1" w:styleId="fn">
    <w:name w:val="fn"/>
    <w:basedOn w:val="a0"/>
    <w:rsid w:val="009D11C8"/>
  </w:style>
</w:styles>
</file>

<file path=word/webSettings.xml><?xml version="1.0" encoding="utf-8"?>
<w:webSettings xmlns:r="http://schemas.openxmlformats.org/officeDocument/2006/relationships" xmlns:w="http://schemas.openxmlformats.org/wordprocessingml/2006/main">
  <w:divs>
    <w:div w:id="1002665904">
      <w:bodyDiv w:val="1"/>
      <w:marLeft w:val="0"/>
      <w:marRight w:val="0"/>
      <w:marTop w:val="0"/>
      <w:marBottom w:val="0"/>
      <w:divBdr>
        <w:top w:val="none" w:sz="0" w:space="0" w:color="auto"/>
        <w:left w:val="none" w:sz="0" w:space="0" w:color="auto"/>
        <w:bottom w:val="none" w:sz="0" w:space="0" w:color="auto"/>
        <w:right w:val="none" w:sz="0" w:space="0" w:color="auto"/>
      </w:divBdr>
    </w:div>
    <w:div w:id="1177229150">
      <w:bodyDiv w:val="1"/>
      <w:marLeft w:val="0"/>
      <w:marRight w:val="0"/>
      <w:marTop w:val="0"/>
      <w:marBottom w:val="0"/>
      <w:divBdr>
        <w:top w:val="none" w:sz="0" w:space="0" w:color="auto"/>
        <w:left w:val="none" w:sz="0" w:space="0" w:color="auto"/>
        <w:bottom w:val="none" w:sz="0" w:space="0" w:color="auto"/>
        <w:right w:val="none" w:sz="0" w:space="0" w:color="auto"/>
      </w:divBdr>
      <w:divsChild>
        <w:div w:id="1424374553">
          <w:marLeft w:val="0"/>
          <w:marRight w:val="0"/>
          <w:marTop w:val="0"/>
          <w:marBottom w:val="360"/>
          <w:divBdr>
            <w:top w:val="none" w:sz="0" w:space="0" w:color="auto"/>
            <w:left w:val="none" w:sz="0" w:space="0" w:color="auto"/>
            <w:bottom w:val="none" w:sz="0" w:space="0" w:color="auto"/>
            <w:right w:val="none" w:sz="0" w:space="0" w:color="auto"/>
          </w:divBdr>
        </w:div>
      </w:divsChild>
    </w:div>
    <w:div w:id="18814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2%D0%B5%D0%BE%D1%80%D0%B8%D1%8F_%D1%81%D0%BE%D1%86%D0%B8%D0%B0%D0%BB%D1%8C%D0%BD%D0%BE%D0%B9_%D0%B8%D0%B4%D0%B5%D0%BD%D1%82%D0%B8%D1%87%D0%BD%D0%BE%D1%81%D1%82%D0%B8" TargetMode="External"/><Relationship Id="rId18" Type="http://schemas.openxmlformats.org/officeDocument/2006/relationships/hyperlink" Target="https://books.google.kg/books?id=" TargetMode="External"/><Relationship Id="rId26" Type="http://schemas.openxmlformats.org/officeDocument/2006/relationships/hyperlink" Target="https://cyberleninka.ru/article/n/sovremennye-modeli-razvitiya-identichnosti-lichnosti-v-%20%20%20%20%20%20%20kontekste-eriksonianskoy-traditsii/view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D0%9B%D0%B8%D1%87%D0%BD%D0%BE%D1%81%D1%82%D1%8C" TargetMode="External"/><Relationship Id="rId17" Type="http://schemas.openxmlformats.org/officeDocument/2006/relationships/hyperlink" Target="https://ru.wikipedia.org/wiki/%D0%9B%D0%B8%D1%87%D0%BD%D0%BE%D1%81%D1%82%D1%8C" TargetMode="External"/><Relationship Id="rId25" Type="http://schemas.openxmlformats.org/officeDocument/2006/relationships/hyperlink" Target="http://cbd.minjust.gov.kg/act/view/ru-ru/218407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0%D1%83%D1%82%D0%B3%D1%80%D1%83%D0%BF%D0%BF%D0%BE%D0%B2%D0%B0%D1%8F_%D0%B2%D1%80%D0%B0%D0%B6%D0%B4%D0%B5%D0%B1%D0%BD%D0%BE%D1%81%D1%82%D1%8C" TargetMode="External"/><Relationship Id="rId20" Type="http://schemas.openxmlformats.org/officeDocument/2006/relationships/chart" Target="charts/chart1.xml"/><Relationship Id="rId29" Type="http://schemas.openxmlformats.org/officeDocument/2006/relationships/hyperlink" Target="https://studbooks.net/680276/sotsiologiya/teoretiko_metodologicheskie_osnovy_issledovaniya_sotsioklturnoy_samoidentifikatsii_studenches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1%83%D1%82%D0%B3%D1%80%D1%83%D0%BF%D0%BF%D0%BE%D0%B2%D0%B0%D1%8F_%D0%B2%D1%80%D0%B0%D0%B6%D0%B4%D0%B5%D0%B1%D0%BD%D0%BE%D1%81%D1%82%D1%8C" TargetMode="External"/><Relationship Id="rId24" Type="http://schemas.openxmlformats.org/officeDocument/2006/relationships/hyperlink" Target="https://cabar.asia/ru/kak-izmenilos-obshhestvo-kyrgyzstana-za-30-let" TargetMode="Externa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ru.wikipedia.org/wiki/%D0%98%D0%BD%D0%B3%D1%80%D1%83%D0%BF%D0%BF%D0%BE%D0%B2%D0%BE%D0%B9_%D1%84%D0%B0%D0%B2%D0%BE%D1%80%D0%B8%D1%82%D0%B8%D0%B7%D0%BC" TargetMode="External"/><Relationship Id="rId23" Type="http://schemas.openxmlformats.org/officeDocument/2006/relationships/hyperlink" Target="https://books.google.kg/books?id=" TargetMode="External"/><Relationship Id="rId28" Type="http://schemas.openxmlformats.org/officeDocument/2006/relationships/hyperlink" Target="https://studfile.net/preview/9447175/page:13/" TargetMode="External"/><Relationship Id="rId36" Type="http://schemas.openxmlformats.org/officeDocument/2006/relationships/header" Target="header3.xml"/><Relationship Id="rId10" Type="http://schemas.openxmlformats.org/officeDocument/2006/relationships/hyperlink" Target="https://ru.wikipedia.org/wiki/%D0%98%D0%BD%D0%B3%D1%80%D1%83%D0%BF%D0%BF%D0%BE%D0%B2%D0%BE%D0%B9_%D1%84%D0%B0%D0%B2%D0%BE%D1%80%D0%B8%D1%82%D0%B8%D0%B7%D0%BC" TargetMode="External"/><Relationship Id="rId19" Type="http://schemas.openxmlformats.org/officeDocument/2006/relationships/hyperlink" Target="http://ecsocman.hse.ru/data/181/723/1217/009.ISAEV.pdf" TargetMode="External"/><Relationship Id="rId31" Type="http://schemas.openxmlformats.org/officeDocument/2006/relationships/hyperlink" Target="https://unecon.ru/sites/default/files/dissbozhenovasi.pdf" TargetMode="External"/><Relationship Id="rId4" Type="http://schemas.openxmlformats.org/officeDocument/2006/relationships/settings" Target="settings.xml"/><Relationship Id="rId9" Type="http://schemas.openxmlformats.org/officeDocument/2006/relationships/hyperlink" Target="https://studme.org/339010/geografiya/regionalnaya_identichnost" TargetMode="External"/><Relationship Id="rId14" Type="http://schemas.openxmlformats.org/officeDocument/2006/relationships/hyperlink" Target="https://ru.wikipedia.org/wiki/%D0%A1%D0%BE%D1%86%D0%B8%D1%83%D0%BC" TargetMode="External"/><Relationship Id="rId22" Type="http://schemas.openxmlformats.org/officeDocument/2006/relationships/chart" Target="charts/chart3.xml"/><Relationship Id="rId27" Type="http://schemas.openxmlformats.org/officeDocument/2006/relationships/hyperlink" Target="https://psyera.ru/teoriya-formirovaniya-identichnosti-dzh-g-mid_15822.htm" TargetMode="External"/><Relationship Id="rId30" Type="http://schemas.openxmlformats.org/officeDocument/2006/relationships/hyperlink" Target="https://docplayer.com/69382853-Na-prospekte-smiryagina.html" TargetMode="External"/><Relationship Id="rId35" Type="http://schemas.openxmlformats.org/officeDocument/2006/relationships/footer" Target="footer3.xml"/><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manualLayout>
          <c:layoutTarget val="inner"/>
          <c:xMode val="edge"/>
          <c:yMode val="edge"/>
          <c:x val="0.43244345029879216"/>
          <c:y val="0.10593607305936073"/>
          <c:w val="0.49486548777600747"/>
          <c:h val="0.75328227807140569"/>
        </c:manualLayout>
      </c:layout>
      <c:bar3DChart>
        <c:barDir val="bar"/>
        <c:grouping val="clustered"/>
        <c:ser>
          <c:idx val="0"/>
          <c:order val="0"/>
          <c:tx>
            <c:strRef>
              <c:f>Лист1!$D$124</c:f>
              <c:strCache>
                <c:ptCount val="1"/>
                <c:pt idx="0">
                  <c:v>Чуйская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Лист1!$C$125:$C$127</c:f>
              <c:strCache>
                <c:ptCount val="3"/>
                <c:pt idx="0">
                  <c:v>Да</c:v>
                </c:pt>
                <c:pt idx="1">
                  <c:v>скорее нет</c:v>
                </c:pt>
                <c:pt idx="2">
                  <c:v>Есть незначительные влияния</c:v>
                </c:pt>
              </c:strCache>
            </c:strRef>
          </c:cat>
          <c:val>
            <c:numRef>
              <c:f>Лист1!$D$125:$D$127</c:f>
              <c:numCache>
                <c:formatCode>0.00%</c:formatCode>
                <c:ptCount val="3"/>
                <c:pt idx="0">
                  <c:v>0.13</c:v>
                </c:pt>
                <c:pt idx="1">
                  <c:v>0.41500000000000031</c:v>
                </c:pt>
                <c:pt idx="2">
                  <c:v>0.45400000000000001</c:v>
                </c:pt>
              </c:numCache>
            </c:numRef>
          </c:val>
          <c:extLst xmlns:c16r2="http://schemas.microsoft.com/office/drawing/2015/06/chart">
            <c:ext xmlns:c16="http://schemas.microsoft.com/office/drawing/2014/chart" uri="{C3380CC4-5D6E-409C-BE32-E72D297353CC}">
              <c16:uniqueId val="{00000000-1A8B-4C11-8C5A-E6BC7AC16839}"/>
            </c:ext>
          </c:extLst>
        </c:ser>
        <c:ser>
          <c:idx val="1"/>
          <c:order val="1"/>
          <c:tx>
            <c:strRef>
              <c:f>Лист1!$E$124</c:f>
              <c:strCache>
                <c:ptCount val="1"/>
                <c:pt idx="0">
                  <c:v>Нарынская область</c:v>
                </c:pt>
              </c:strCache>
            </c:strRef>
          </c:tx>
          <c:dLbls>
            <c:spPr>
              <a:noFill/>
              <a:ln>
                <a:noFill/>
              </a:ln>
              <a:effectLst/>
            </c:spPr>
            <c:txPr>
              <a:bodyPr anchorCtr="0"/>
              <a:lstStyle/>
              <a:p>
                <a:pPr algn="ctr">
                  <a:defRPr sz="11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Лист1!$C$125:$C$127</c:f>
              <c:strCache>
                <c:ptCount val="3"/>
                <c:pt idx="0">
                  <c:v>Да</c:v>
                </c:pt>
                <c:pt idx="1">
                  <c:v>скорее нет</c:v>
                </c:pt>
                <c:pt idx="2">
                  <c:v>Есть незначительные влияния</c:v>
                </c:pt>
              </c:strCache>
            </c:strRef>
          </c:cat>
          <c:val>
            <c:numRef>
              <c:f>Лист1!$E$125:$E$127</c:f>
              <c:numCache>
                <c:formatCode>0.00%</c:formatCode>
                <c:ptCount val="3"/>
                <c:pt idx="0">
                  <c:v>0.37900000000000711</c:v>
                </c:pt>
                <c:pt idx="1">
                  <c:v>0.2290000000000009</c:v>
                </c:pt>
                <c:pt idx="2">
                  <c:v>0.39300000000000823</c:v>
                </c:pt>
              </c:numCache>
            </c:numRef>
          </c:val>
          <c:extLst xmlns:c16r2="http://schemas.microsoft.com/office/drawing/2015/06/chart">
            <c:ext xmlns:c16="http://schemas.microsoft.com/office/drawing/2014/chart" uri="{C3380CC4-5D6E-409C-BE32-E72D297353CC}">
              <c16:uniqueId val="{00000001-1A8B-4C11-8C5A-E6BC7AC16839}"/>
            </c:ext>
          </c:extLst>
        </c:ser>
        <c:dLbls>
          <c:showVal val="1"/>
        </c:dLbls>
        <c:gapWidth val="75"/>
        <c:shape val="pyramid"/>
        <c:axId val="42249600"/>
        <c:axId val="42255488"/>
        <c:axId val="0"/>
      </c:bar3DChart>
      <c:catAx>
        <c:axId val="42249600"/>
        <c:scaling>
          <c:orientation val="minMax"/>
        </c:scaling>
        <c:axPos val="l"/>
        <c:numFmt formatCode="General" sourceLinked="0"/>
        <c:maj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255488"/>
        <c:crosses val="autoZero"/>
        <c:auto val="1"/>
        <c:lblAlgn val="ctr"/>
        <c:lblOffset val="100"/>
      </c:catAx>
      <c:valAx>
        <c:axId val="42255488"/>
        <c:scaling>
          <c:orientation val="minMax"/>
        </c:scaling>
        <c:axPos val="b"/>
        <c:numFmt formatCode="0.00%" sourceLinked="1"/>
        <c:majorTickMark val="none"/>
        <c:tickLblPos val="nextTo"/>
        <c:crossAx val="42249600"/>
        <c:crosses val="autoZero"/>
        <c:crossBetween val="between"/>
      </c:valAx>
    </c:plotArea>
    <c:legend>
      <c:legendPos val="b"/>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AngAx val="1"/>
    </c:view3D>
    <c:plotArea>
      <c:layout/>
      <c:bar3DChart>
        <c:barDir val="bar"/>
        <c:grouping val="percentStacked"/>
        <c:ser>
          <c:idx val="0"/>
          <c:order val="0"/>
          <c:tx>
            <c:strRef>
              <c:f>Лист1!$D$151</c:f>
              <c:strCache>
                <c:ptCount val="1"/>
                <c:pt idx="0">
                  <c:v>Чуйская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Лист1!$C$152:$C$155</c:f>
              <c:strCache>
                <c:ptCount val="4"/>
                <c:pt idx="0">
                  <c:v>Затрудняюсь ответить</c:v>
                </c:pt>
                <c:pt idx="1">
                  <c:v>Да</c:v>
                </c:pt>
                <c:pt idx="2">
                  <c:v>Есть незначительные различия</c:v>
                </c:pt>
                <c:pt idx="3">
                  <c:v>Скорее нет</c:v>
                </c:pt>
              </c:strCache>
            </c:strRef>
          </c:cat>
          <c:val>
            <c:numRef>
              <c:f>Лист1!$D$152:$D$155</c:f>
              <c:numCache>
                <c:formatCode>0.00%</c:formatCode>
                <c:ptCount val="4"/>
                <c:pt idx="0">
                  <c:v>9.0000000000000028E-3</c:v>
                </c:pt>
                <c:pt idx="1">
                  <c:v>7.8000000000000014E-2</c:v>
                </c:pt>
                <c:pt idx="2">
                  <c:v>0.45200000000000001</c:v>
                </c:pt>
                <c:pt idx="3">
                  <c:v>0.46100000000000002</c:v>
                </c:pt>
              </c:numCache>
            </c:numRef>
          </c:val>
          <c:extLst xmlns:c16r2="http://schemas.microsoft.com/office/drawing/2015/06/chart">
            <c:ext xmlns:c16="http://schemas.microsoft.com/office/drawing/2014/chart" uri="{C3380CC4-5D6E-409C-BE32-E72D297353CC}">
              <c16:uniqueId val="{00000000-7BFA-47C6-BFD0-2A1CE0CA1E90}"/>
            </c:ext>
          </c:extLst>
        </c:ser>
        <c:ser>
          <c:idx val="1"/>
          <c:order val="1"/>
          <c:tx>
            <c:strRef>
              <c:f>Лист1!$E$151</c:f>
              <c:strCache>
                <c:ptCount val="1"/>
                <c:pt idx="0">
                  <c:v>Нарынская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Лист1!$C$152:$C$155</c:f>
              <c:strCache>
                <c:ptCount val="4"/>
                <c:pt idx="0">
                  <c:v>Затрудняюсь ответить</c:v>
                </c:pt>
                <c:pt idx="1">
                  <c:v>Да</c:v>
                </c:pt>
                <c:pt idx="2">
                  <c:v>Есть незначительные различия</c:v>
                </c:pt>
                <c:pt idx="3">
                  <c:v>Скорее нет</c:v>
                </c:pt>
              </c:strCache>
            </c:strRef>
          </c:cat>
          <c:val>
            <c:numRef>
              <c:f>Лист1!$E$152:$E$155</c:f>
              <c:numCache>
                <c:formatCode>0.00%</c:formatCode>
                <c:ptCount val="4"/>
                <c:pt idx="0">
                  <c:v>7.0000000000000114E-3</c:v>
                </c:pt>
                <c:pt idx="1">
                  <c:v>0.22900000000000001</c:v>
                </c:pt>
                <c:pt idx="2">
                  <c:v>0.443</c:v>
                </c:pt>
                <c:pt idx="3">
                  <c:v>0.32100000000000767</c:v>
                </c:pt>
              </c:numCache>
            </c:numRef>
          </c:val>
          <c:extLst xmlns:c16r2="http://schemas.microsoft.com/office/drawing/2015/06/chart">
            <c:ext xmlns:c16="http://schemas.microsoft.com/office/drawing/2014/chart" uri="{C3380CC4-5D6E-409C-BE32-E72D297353CC}">
              <c16:uniqueId val="{00000001-7BFA-47C6-BFD0-2A1CE0CA1E90}"/>
            </c:ext>
          </c:extLst>
        </c:ser>
        <c:dLbls>
          <c:showVal val="1"/>
        </c:dLbls>
        <c:gapWidth val="75"/>
        <c:shape val="box"/>
        <c:axId val="149932288"/>
        <c:axId val="41881600"/>
        <c:axId val="0"/>
      </c:bar3DChart>
      <c:catAx>
        <c:axId val="149932288"/>
        <c:scaling>
          <c:orientation val="minMax"/>
        </c:scaling>
        <c:axPos val="l"/>
        <c:numFmt formatCode="General" sourceLinked="0"/>
        <c:maj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1881600"/>
        <c:crosses val="autoZero"/>
        <c:auto val="1"/>
        <c:lblAlgn val="ctr"/>
        <c:lblOffset val="100"/>
      </c:catAx>
      <c:valAx>
        <c:axId val="41881600"/>
        <c:scaling>
          <c:orientation val="minMax"/>
        </c:scaling>
        <c:axPos val="b"/>
        <c:numFmt formatCode="0%" sourceLinked="1"/>
        <c:majorTickMark val="none"/>
        <c:tickLblPos val="nextTo"/>
        <c:crossAx val="149932288"/>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clustered"/>
        <c:ser>
          <c:idx val="0"/>
          <c:order val="0"/>
          <c:tx>
            <c:strRef>
              <c:f>Лист1!$D$231</c:f>
              <c:strCache>
                <c:ptCount val="1"/>
                <c:pt idx="0">
                  <c:v>Чуйская область</c:v>
                </c:pt>
              </c:strCache>
            </c:strRef>
          </c:tx>
          <c:cat>
            <c:strRef>
              <c:f>Лист1!$C$232:$C$235</c:f>
              <c:strCache>
                <c:ptCount val="4"/>
                <c:pt idx="0">
                  <c:v>Нет ответа</c:v>
                </c:pt>
                <c:pt idx="1">
                  <c:v>Да, часто проходят</c:v>
                </c:pt>
                <c:pt idx="2">
                  <c:v>Скорее нет</c:v>
                </c:pt>
                <c:pt idx="3">
                  <c:v>Редко, только по знаменательным датам</c:v>
                </c:pt>
              </c:strCache>
            </c:strRef>
          </c:cat>
          <c:val>
            <c:numRef>
              <c:f>Лист1!$D$232:$D$235</c:f>
              <c:numCache>
                <c:formatCode>0.00%</c:formatCode>
                <c:ptCount val="4"/>
                <c:pt idx="0">
                  <c:v>8.0000000000000227E-3</c:v>
                </c:pt>
                <c:pt idx="1">
                  <c:v>6.1000000000000013E-2</c:v>
                </c:pt>
                <c:pt idx="2">
                  <c:v>0.32000000000000756</c:v>
                </c:pt>
                <c:pt idx="3">
                  <c:v>0.61100000000000065</c:v>
                </c:pt>
              </c:numCache>
            </c:numRef>
          </c:val>
          <c:extLst xmlns:c16r2="http://schemas.microsoft.com/office/drawing/2015/06/chart">
            <c:ext xmlns:c16="http://schemas.microsoft.com/office/drawing/2014/chart" uri="{C3380CC4-5D6E-409C-BE32-E72D297353CC}">
              <c16:uniqueId val="{00000000-0AF5-4F2F-B669-15527BD53AFB}"/>
            </c:ext>
          </c:extLst>
        </c:ser>
        <c:ser>
          <c:idx val="1"/>
          <c:order val="1"/>
          <c:tx>
            <c:strRef>
              <c:f>Лист1!$E$231</c:f>
              <c:strCache>
                <c:ptCount val="1"/>
                <c:pt idx="0">
                  <c:v>Нарынская область</c:v>
                </c:pt>
              </c:strCache>
            </c:strRef>
          </c:tx>
          <c:cat>
            <c:strRef>
              <c:f>Лист1!$C$232:$C$235</c:f>
              <c:strCache>
                <c:ptCount val="4"/>
                <c:pt idx="0">
                  <c:v>Нет ответа</c:v>
                </c:pt>
                <c:pt idx="1">
                  <c:v>Да, часто проходят</c:v>
                </c:pt>
                <c:pt idx="2">
                  <c:v>Скорее нет</c:v>
                </c:pt>
                <c:pt idx="3">
                  <c:v>Редко, только по знаменательным датам</c:v>
                </c:pt>
              </c:strCache>
            </c:strRef>
          </c:cat>
          <c:val>
            <c:numRef>
              <c:f>Лист1!$E$232:$E$235</c:f>
              <c:numCache>
                <c:formatCode>0.00%</c:formatCode>
                <c:ptCount val="4"/>
                <c:pt idx="1">
                  <c:v>4.3000000000000003E-2</c:v>
                </c:pt>
                <c:pt idx="2">
                  <c:v>0.29300000000000032</c:v>
                </c:pt>
                <c:pt idx="3">
                  <c:v>0.6640000000000178</c:v>
                </c:pt>
              </c:numCache>
            </c:numRef>
          </c:val>
          <c:extLst xmlns:c16r2="http://schemas.microsoft.com/office/drawing/2015/06/chart">
            <c:ext xmlns:c16="http://schemas.microsoft.com/office/drawing/2014/chart" uri="{C3380CC4-5D6E-409C-BE32-E72D297353CC}">
              <c16:uniqueId val="{00000001-0AF5-4F2F-B669-15527BD53AFB}"/>
            </c:ext>
          </c:extLst>
        </c:ser>
        <c:gapWidth val="95"/>
        <c:axId val="41922560"/>
        <c:axId val="41924096"/>
      </c:barChart>
      <c:catAx>
        <c:axId val="41922560"/>
        <c:scaling>
          <c:orientation val="minMax"/>
        </c:scaling>
        <c:axPos val="l"/>
        <c:numFmt formatCode="General" sourceLinked="0"/>
        <c:majorTickMark val="none"/>
        <c:tickLblPos val="nextTo"/>
        <c:crossAx val="41924096"/>
        <c:crosses val="autoZero"/>
        <c:auto val="1"/>
        <c:lblAlgn val="ctr"/>
        <c:lblOffset val="100"/>
      </c:catAx>
      <c:valAx>
        <c:axId val="41924096"/>
        <c:scaling>
          <c:orientation val="minMax"/>
        </c:scaling>
        <c:delete val="1"/>
        <c:axPos val="b"/>
        <c:majorGridlines/>
        <c:numFmt formatCode="0.00%" sourceLinked="1"/>
        <c:majorTickMark val="none"/>
        <c:tickLblPos val="nextTo"/>
        <c:crossAx val="41922560"/>
        <c:crosses val="autoZero"/>
        <c:crossBetween val="between"/>
      </c:valAx>
      <c:dTable>
        <c:showHorzBorder val="1"/>
        <c:showVertBorder val="1"/>
        <c:showOutline val="1"/>
        <c:showKeys val="1"/>
        <c:txPr>
          <a:bodyPr/>
          <a:lstStyle/>
          <a:p>
            <a:pPr rtl="0">
              <a:defRPr sz="1100">
                <a:latin typeface="Times New Roman" panose="02020603050405020304" pitchFamily="18" charset="0"/>
                <a:cs typeface="Times New Roman" panose="02020603050405020304" pitchFamily="18" charset="0"/>
              </a:defRPr>
            </a:pPr>
            <a:endParaRPr lang="ru-RU"/>
          </a:p>
        </c:txPr>
      </c:dTable>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0A63-B986-4445-91C9-938B395B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40060</Words>
  <Characters>228344</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80</cp:revision>
  <cp:lastPrinted>2022-03-21T09:01:00Z</cp:lastPrinted>
  <dcterms:created xsi:type="dcterms:W3CDTF">2022-03-16T18:34:00Z</dcterms:created>
  <dcterms:modified xsi:type="dcterms:W3CDTF">2022-04-26T15:39:00Z</dcterms:modified>
</cp:coreProperties>
</file>