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A7C" w:rsidRDefault="00FD0A7C" w:rsidP="00FD0A7C">
      <w:pPr>
        <w:spacing w:after="0" w:line="360" w:lineRule="auto"/>
        <w:jc w:val="center"/>
        <w:rPr>
          <w:rFonts w:ascii="Times New Roman" w:eastAsia="Calibri" w:hAnsi="Times New Roman" w:cs="Times New Roman"/>
          <w:b/>
          <w:caps/>
          <w:sz w:val="24"/>
          <w:szCs w:val="24"/>
          <w:lang w:val="ky-KG"/>
        </w:rPr>
      </w:pPr>
      <w:r w:rsidRPr="00CB60F9">
        <w:rPr>
          <w:rFonts w:ascii="Times New Roman" w:eastAsia="Calibri" w:hAnsi="Times New Roman" w:cs="Times New Roman"/>
          <w:b/>
          <w:caps/>
          <w:sz w:val="24"/>
          <w:szCs w:val="24"/>
        </w:rPr>
        <w:t xml:space="preserve">Кыргыз Республикасынын </w:t>
      </w:r>
      <w:r>
        <w:rPr>
          <w:rFonts w:ascii="Times New Roman" w:eastAsia="Calibri" w:hAnsi="Times New Roman" w:cs="Times New Roman"/>
          <w:b/>
          <w:caps/>
          <w:sz w:val="24"/>
          <w:szCs w:val="24"/>
        </w:rPr>
        <w:t xml:space="preserve"> </w:t>
      </w:r>
      <w:r w:rsidRPr="00CB60F9">
        <w:rPr>
          <w:rFonts w:ascii="Times New Roman" w:eastAsia="Calibri" w:hAnsi="Times New Roman" w:cs="Times New Roman"/>
          <w:b/>
          <w:caps/>
          <w:sz w:val="24"/>
          <w:szCs w:val="24"/>
        </w:rPr>
        <w:t xml:space="preserve">Улуттук илимдер академиясынын </w:t>
      </w:r>
    </w:p>
    <w:p w:rsidR="00FD0A7C" w:rsidRPr="00CB60F9" w:rsidRDefault="00FD0A7C" w:rsidP="00FD0A7C">
      <w:pPr>
        <w:spacing w:after="0" w:line="360" w:lineRule="auto"/>
        <w:jc w:val="center"/>
        <w:rPr>
          <w:rFonts w:ascii="Times New Roman" w:eastAsia="Calibri" w:hAnsi="Times New Roman" w:cs="Times New Roman"/>
          <w:b/>
          <w:caps/>
          <w:sz w:val="24"/>
          <w:szCs w:val="24"/>
        </w:rPr>
      </w:pPr>
      <w:r w:rsidRPr="00CB60F9">
        <w:rPr>
          <w:rFonts w:ascii="Times New Roman" w:eastAsia="Calibri" w:hAnsi="Times New Roman" w:cs="Times New Roman"/>
          <w:b/>
          <w:caps/>
          <w:sz w:val="24"/>
          <w:szCs w:val="24"/>
        </w:rPr>
        <w:t>А.</w:t>
      </w:r>
      <w:r>
        <w:rPr>
          <w:rFonts w:ascii="Times New Roman" w:eastAsia="Calibri" w:hAnsi="Times New Roman" w:cs="Times New Roman"/>
          <w:b/>
          <w:caps/>
          <w:sz w:val="24"/>
          <w:szCs w:val="24"/>
          <w:lang w:val="ky-KG"/>
        </w:rPr>
        <w:t xml:space="preserve"> </w:t>
      </w:r>
      <w:r w:rsidRPr="00CB60F9">
        <w:rPr>
          <w:rFonts w:ascii="Times New Roman" w:eastAsia="Calibri" w:hAnsi="Times New Roman" w:cs="Times New Roman"/>
          <w:b/>
          <w:caps/>
          <w:sz w:val="24"/>
          <w:szCs w:val="24"/>
        </w:rPr>
        <w:t>А.</w:t>
      </w:r>
      <w:r>
        <w:rPr>
          <w:rFonts w:ascii="Times New Roman" w:eastAsia="Calibri" w:hAnsi="Times New Roman" w:cs="Times New Roman"/>
          <w:b/>
          <w:caps/>
          <w:sz w:val="24"/>
          <w:szCs w:val="24"/>
          <w:lang w:val="ky-KG"/>
        </w:rPr>
        <w:t xml:space="preserve"> </w:t>
      </w:r>
      <w:r w:rsidRPr="00CB60F9">
        <w:rPr>
          <w:rFonts w:ascii="Times New Roman" w:eastAsia="Calibri" w:hAnsi="Times New Roman" w:cs="Times New Roman"/>
          <w:b/>
          <w:caps/>
          <w:sz w:val="24"/>
          <w:szCs w:val="24"/>
        </w:rPr>
        <w:t>Ал</w:t>
      </w:r>
      <w:r>
        <w:rPr>
          <w:rFonts w:ascii="Times New Roman" w:eastAsia="Calibri" w:hAnsi="Times New Roman" w:cs="Times New Roman"/>
          <w:b/>
          <w:caps/>
          <w:sz w:val="24"/>
          <w:szCs w:val="24"/>
          <w:lang w:val="ky-KG"/>
        </w:rPr>
        <w:t>тм</w:t>
      </w:r>
      <w:r>
        <w:rPr>
          <w:rFonts w:ascii="Times New Roman" w:eastAsia="Calibri" w:hAnsi="Times New Roman" w:cs="Times New Roman"/>
          <w:b/>
          <w:caps/>
          <w:sz w:val="24"/>
          <w:szCs w:val="24"/>
        </w:rPr>
        <w:t>ышбаев</w:t>
      </w:r>
      <w:r>
        <w:rPr>
          <w:rFonts w:ascii="Times New Roman" w:eastAsia="Calibri" w:hAnsi="Times New Roman" w:cs="Times New Roman"/>
          <w:b/>
          <w:caps/>
          <w:sz w:val="24"/>
          <w:szCs w:val="24"/>
          <w:lang w:val="ky-KG"/>
        </w:rPr>
        <w:t xml:space="preserve"> </w:t>
      </w:r>
      <w:r w:rsidRPr="00CB60F9">
        <w:rPr>
          <w:rFonts w:ascii="Times New Roman" w:eastAsia="Calibri" w:hAnsi="Times New Roman" w:cs="Times New Roman"/>
          <w:b/>
          <w:caps/>
          <w:sz w:val="24"/>
          <w:szCs w:val="24"/>
        </w:rPr>
        <w:t>атындагы философия,</w:t>
      </w:r>
      <w:r w:rsidRPr="00CB60F9">
        <w:rPr>
          <w:rFonts w:ascii="Times New Roman" w:eastAsia="Calibri" w:hAnsi="Times New Roman" w:cs="Times New Roman"/>
          <w:b/>
          <w:caps/>
          <w:sz w:val="24"/>
          <w:szCs w:val="24"/>
          <w:lang w:val="ky-KG"/>
        </w:rPr>
        <w:t xml:space="preserve"> </w:t>
      </w:r>
      <w:r w:rsidRPr="00CB60F9">
        <w:rPr>
          <w:rFonts w:ascii="Times New Roman" w:eastAsia="Calibri" w:hAnsi="Times New Roman" w:cs="Times New Roman"/>
          <w:b/>
          <w:caps/>
          <w:sz w:val="24"/>
          <w:szCs w:val="24"/>
        </w:rPr>
        <w:t>укук жана социалдык-саясий изилдөө  институту</w:t>
      </w:r>
    </w:p>
    <w:p w:rsidR="00FD0A7C" w:rsidRPr="00CB60F9" w:rsidRDefault="00FD0A7C" w:rsidP="00FD0A7C">
      <w:pPr>
        <w:spacing w:after="0" w:line="360" w:lineRule="auto"/>
        <w:jc w:val="center"/>
        <w:rPr>
          <w:rFonts w:ascii="Times New Roman" w:eastAsia="Calibri" w:hAnsi="Times New Roman" w:cs="Times New Roman"/>
          <w:b/>
          <w:caps/>
          <w:sz w:val="24"/>
          <w:szCs w:val="24"/>
        </w:rPr>
      </w:pPr>
    </w:p>
    <w:p w:rsidR="00FD0A7C" w:rsidRPr="00CB60F9" w:rsidRDefault="00FD0A7C" w:rsidP="00FD0A7C">
      <w:pPr>
        <w:spacing w:after="0" w:line="360" w:lineRule="auto"/>
        <w:jc w:val="center"/>
        <w:rPr>
          <w:rFonts w:ascii="Times New Roman" w:eastAsia="Calibri" w:hAnsi="Times New Roman" w:cs="Times New Roman"/>
          <w:b/>
          <w:caps/>
          <w:sz w:val="24"/>
          <w:szCs w:val="24"/>
        </w:rPr>
      </w:pPr>
      <w:r w:rsidRPr="00CB60F9">
        <w:rPr>
          <w:rFonts w:ascii="Times New Roman" w:eastAsia="Calibri" w:hAnsi="Times New Roman" w:cs="Times New Roman"/>
          <w:b/>
          <w:caps/>
          <w:sz w:val="24"/>
          <w:szCs w:val="24"/>
        </w:rPr>
        <w:t>Ж.</w:t>
      </w:r>
      <w:r>
        <w:rPr>
          <w:rFonts w:ascii="Times New Roman" w:eastAsia="Calibri" w:hAnsi="Times New Roman" w:cs="Times New Roman"/>
          <w:b/>
          <w:caps/>
          <w:sz w:val="24"/>
          <w:szCs w:val="24"/>
          <w:lang w:val="ky-KG"/>
        </w:rPr>
        <w:t xml:space="preserve"> </w:t>
      </w:r>
      <w:r w:rsidRPr="00CB60F9">
        <w:rPr>
          <w:rFonts w:ascii="Times New Roman" w:eastAsia="Calibri" w:hAnsi="Times New Roman" w:cs="Times New Roman"/>
          <w:b/>
          <w:caps/>
          <w:sz w:val="24"/>
          <w:szCs w:val="24"/>
        </w:rPr>
        <w:t>Баласагын ат</w:t>
      </w:r>
      <w:r w:rsidRPr="00CB60F9">
        <w:rPr>
          <w:rFonts w:ascii="Times New Roman" w:eastAsia="Calibri" w:hAnsi="Times New Roman" w:cs="Times New Roman"/>
          <w:b/>
          <w:caps/>
          <w:sz w:val="24"/>
          <w:szCs w:val="24"/>
          <w:lang w:val="ky-KG"/>
        </w:rPr>
        <w:t xml:space="preserve">ЫНДАГЫ </w:t>
      </w:r>
      <w:r w:rsidRPr="00CB60F9">
        <w:rPr>
          <w:rFonts w:ascii="Times New Roman" w:eastAsia="Calibri" w:hAnsi="Times New Roman" w:cs="Times New Roman"/>
          <w:b/>
          <w:caps/>
          <w:sz w:val="24"/>
          <w:szCs w:val="24"/>
        </w:rPr>
        <w:t xml:space="preserve">Кыргыз </w:t>
      </w:r>
      <w:r>
        <w:rPr>
          <w:rFonts w:ascii="Times New Roman" w:eastAsia="Calibri" w:hAnsi="Times New Roman" w:cs="Times New Roman"/>
          <w:b/>
          <w:caps/>
          <w:sz w:val="24"/>
          <w:szCs w:val="24"/>
          <w:lang w:val="ky-KG"/>
        </w:rPr>
        <w:t xml:space="preserve"> </w:t>
      </w:r>
      <w:r w:rsidRPr="00CB60F9">
        <w:rPr>
          <w:rFonts w:ascii="Times New Roman" w:eastAsia="Calibri" w:hAnsi="Times New Roman" w:cs="Times New Roman"/>
          <w:b/>
          <w:caps/>
          <w:sz w:val="24"/>
          <w:szCs w:val="24"/>
        </w:rPr>
        <w:t>улуттук университети</w:t>
      </w:r>
    </w:p>
    <w:p w:rsidR="00FD0A7C" w:rsidRPr="00CB60F9" w:rsidRDefault="00FD0A7C" w:rsidP="00FD0A7C">
      <w:pPr>
        <w:spacing w:after="0" w:line="360" w:lineRule="auto"/>
        <w:rPr>
          <w:rFonts w:ascii="Times New Roman" w:eastAsia="Calibri" w:hAnsi="Times New Roman" w:cs="Times New Roman"/>
          <w:b/>
          <w:caps/>
          <w:sz w:val="24"/>
          <w:szCs w:val="24"/>
        </w:rPr>
      </w:pPr>
    </w:p>
    <w:p w:rsidR="00FD0A7C" w:rsidRPr="00CB60F9" w:rsidRDefault="00FD0A7C" w:rsidP="00FD0A7C">
      <w:pPr>
        <w:spacing w:after="0" w:line="360" w:lineRule="auto"/>
        <w:rPr>
          <w:rFonts w:ascii="Times New Roman" w:eastAsia="Calibri" w:hAnsi="Times New Roman" w:cs="Times New Roman"/>
          <w:b/>
          <w:caps/>
          <w:sz w:val="24"/>
          <w:szCs w:val="24"/>
        </w:rPr>
      </w:pPr>
    </w:p>
    <w:p w:rsidR="00FD0A7C" w:rsidRPr="00CB60F9" w:rsidRDefault="00FD0A7C" w:rsidP="00FD0A7C">
      <w:pPr>
        <w:spacing w:after="0" w:line="360" w:lineRule="auto"/>
        <w:jc w:val="center"/>
        <w:rPr>
          <w:rFonts w:ascii="Times New Roman" w:eastAsia="Calibri" w:hAnsi="Times New Roman" w:cs="Times New Roman"/>
          <w:sz w:val="24"/>
          <w:szCs w:val="24"/>
        </w:rPr>
      </w:pPr>
      <w:r w:rsidRPr="00CB60F9">
        <w:rPr>
          <w:rFonts w:ascii="Times New Roman" w:eastAsia="Calibri" w:hAnsi="Times New Roman" w:cs="Times New Roman"/>
          <w:b/>
          <w:spacing w:val="12"/>
          <w:sz w:val="24"/>
          <w:szCs w:val="24"/>
          <w:shd w:val="clear" w:color="auto" w:fill="FFFFFF"/>
        </w:rPr>
        <w:t>Д 23.20.611</w:t>
      </w:r>
      <w:r>
        <w:rPr>
          <w:rFonts w:ascii="Times New Roman" w:eastAsia="Calibri" w:hAnsi="Times New Roman" w:cs="Times New Roman"/>
          <w:b/>
          <w:spacing w:val="12"/>
          <w:sz w:val="24"/>
          <w:szCs w:val="24"/>
          <w:shd w:val="clear" w:color="auto" w:fill="FFFFFF"/>
          <w:lang w:val="ky-KG"/>
        </w:rPr>
        <w:t xml:space="preserve"> </w:t>
      </w:r>
      <w:r w:rsidRPr="00CB60F9">
        <w:rPr>
          <w:rFonts w:ascii="Times New Roman" w:eastAsia="Calibri" w:hAnsi="Times New Roman" w:cs="Times New Roman"/>
          <w:b/>
          <w:sz w:val="24"/>
          <w:szCs w:val="24"/>
        </w:rPr>
        <w:t>ДИССЕРТАЦИЯЛЫК</w:t>
      </w:r>
      <w:r w:rsidRPr="00CB60F9">
        <w:rPr>
          <w:rFonts w:ascii="Times New Roman" w:eastAsia="Calibri" w:hAnsi="Times New Roman" w:cs="Times New Roman"/>
          <w:b/>
          <w:sz w:val="24"/>
          <w:szCs w:val="24"/>
          <w:lang w:val="ky-KG"/>
        </w:rPr>
        <w:t xml:space="preserve"> </w:t>
      </w:r>
      <w:r w:rsidRPr="00CB60F9">
        <w:rPr>
          <w:rFonts w:ascii="Times New Roman" w:eastAsia="Calibri" w:hAnsi="Times New Roman" w:cs="Times New Roman"/>
          <w:b/>
          <w:sz w:val="24"/>
          <w:szCs w:val="24"/>
        </w:rPr>
        <w:t>КЕҢЕШ</w:t>
      </w:r>
      <w:r w:rsidRPr="00CB60F9">
        <w:rPr>
          <w:rFonts w:ascii="Times New Roman" w:eastAsia="Calibri" w:hAnsi="Times New Roman" w:cs="Times New Roman"/>
          <w:b/>
          <w:spacing w:val="12"/>
          <w:sz w:val="24"/>
          <w:szCs w:val="24"/>
          <w:shd w:val="clear" w:color="auto" w:fill="FFFFFF"/>
        </w:rPr>
        <w:t xml:space="preserve">  </w:t>
      </w:r>
    </w:p>
    <w:p w:rsidR="00FD0A7C" w:rsidRPr="00CB60F9" w:rsidRDefault="00FD0A7C" w:rsidP="00FD0A7C">
      <w:pPr>
        <w:spacing w:after="0" w:line="360" w:lineRule="auto"/>
        <w:jc w:val="both"/>
        <w:rPr>
          <w:rFonts w:ascii="Times New Roman" w:eastAsia="Calibri" w:hAnsi="Times New Roman" w:cs="Times New Roman"/>
          <w:i/>
          <w:sz w:val="28"/>
          <w:szCs w:val="28"/>
        </w:rPr>
      </w:pPr>
    </w:p>
    <w:p w:rsidR="00FD0A7C" w:rsidRPr="00CB60F9" w:rsidRDefault="00FD0A7C" w:rsidP="00FD0A7C">
      <w:pPr>
        <w:spacing w:after="0" w:line="360" w:lineRule="auto"/>
        <w:jc w:val="right"/>
        <w:rPr>
          <w:rFonts w:ascii="Times New Roman" w:eastAsia="Calibri" w:hAnsi="Times New Roman" w:cs="Times New Roman"/>
          <w:i/>
          <w:sz w:val="28"/>
          <w:szCs w:val="28"/>
        </w:rPr>
      </w:pPr>
      <w:r w:rsidRPr="00CB60F9">
        <w:rPr>
          <w:rFonts w:ascii="Times New Roman" w:eastAsia="Calibri" w:hAnsi="Times New Roman" w:cs="Times New Roman"/>
          <w:i/>
          <w:sz w:val="28"/>
          <w:szCs w:val="28"/>
        </w:rPr>
        <w:t xml:space="preserve">Кол </w:t>
      </w:r>
      <w:r>
        <w:rPr>
          <w:rFonts w:ascii="Times New Roman" w:eastAsia="Calibri" w:hAnsi="Times New Roman" w:cs="Times New Roman"/>
          <w:i/>
          <w:sz w:val="28"/>
          <w:szCs w:val="28"/>
          <w:lang w:val="ky-KG"/>
        </w:rPr>
        <w:t>жазма</w:t>
      </w:r>
      <w:r w:rsidRPr="00CB60F9">
        <w:rPr>
          <w:rFonts w:ascii="Times New Roman" w:eastAsia="Calibri" w:hAnsi="Times New Roman" w:cs="Times New Roman"/>
          <w:i/>
          <w:sz w:val="28"/>
          <w:szCs w:val="28"/>
        </w:rPr>
        <w:t xml:space="preserve"> укугунда</w:t>
      </w:r>
    </w:p>
    <w:p w:rsidR="00FD0A7C" w:rsidRPr="00CB60F9" w:rsidRDefault="00FD0A7C" w:rsidP="00FD0A7C">
      <w:pPr>
        <w:spacing w:after="0" w:line="360" w:lineRule="auto"/>
        <w:jc w:val="right"/>
        <w:rPr>
          <w:rFonts w:ascii="Times New Roman" w:eastAsia="Calibri" w:hAnsi="Times New Roman" w:cs="Times New Roman"/>
          <w:b/>
          <w:i/>
          <w:sz w:val="28"/>
          <w:szCs w:val="28"/>
        </w:rPr>
      </w:pPr>
      <w:r w:rsidRPr="00CB60F9">
        <w:rPr>
          <w:rFonts w:ascii="Times New Roman" w:eastAsia="Calibri" w:hAnsi="Times New Roman" w:cs="Times New Roman"/>
          <w:b/>
          <w:i/>
          <w:sz w:val="28"/>
          <w:szCs w:val="28"/>
        </w:rPr>
        <w:t>УДК: 316.7(575.2) (043.3)</w:t>
      </w:r>
    </w:p>
    <w:p w:rsidR="00FD0A7C" w:rsidRPr="00CB60F9" w:rsidRDefault="00FD0A7C" w:rsidP="00FD0A7C">
      <w:pPr>
        <w:spacing w:after="0" w:line="360" w:lineRule="auto"/>
        <w:rPr>
          <w:rFonts w:eastAsia="Calibri" w:cs="Times New Roman"/>
          <w:b/>
          <w:i/>
          <w:sz w:val="28"/>
          <w:szCs w:val="28"/>
        </w:rPr>
      </w:pPr>
    </w:p>
    <w:p w:rsidR="00FD0A7C" w:rsidRPr="00CB60F9" w:rsidRDefault="00FD0A7C" w:rsidP="00FD0A7C">
      <w:pPr>
        <w:spacing w:after="0" w:line="360" w:lineRule="auto"/>
        <w:rPr>
          <w:rFonts w:eastAsia="Calibri" w:cs="Times New Roman"/>
          <w:b/>
          <w:i/>
          <w:sz w:val="28"/>
          <w:szCs w:val="28"/>
        </w:rPr>
      </w:pPr>
    </w:p>
    <w:p w:rsidR="00FD0A7C" w:rsidRPr="00CB60F9" w:rsidRDefault="00FD0A7C" w:rsidP="00FD0A7C">
      <w:pPr>
        <w:spacing w:after="0" w:line="360" w:lineRule="auto"/>
        <w:jc w:val="center"/>
        <w:rPr>
          <w:rFonts w:ascii="Times New Roman" w:eastAsia="Calibri" w:hAnsi="Times New Roman" w:cs="Times New Roman"/>
          <w:b/>
          <w:caps/>
          <w:sz w:val="28"/>
          <w:szCs w:val="28"/>
        </w:rPr>
      </w:pPr>
      <w:r w:rsidRPr="00CB60F9">
        <w:rPr>
          <w:rFonts w:ascii="Times New Roman" w:eastAsia="Calibri" w:hAnsi="Times New Roman" w:cs="Times New Roman"/>
          <w:b/>
          <w:caps/>
          <w:sz w:val="28"/>
          <w:szCs w:val="28"/>
        </w:rPr>
        <w:t>Кыргызбаева Жанара Жолдошбековна</w:t>
      </w:r>
    </w:p>
    <w:p w:rsidR="00FD0A7C" w:rsidRPr="00CB60F9" w:rsidRDefault="00FD0A7C" w:rsidP="00FD0A7C">
      <w:pPr>
        <w:spacing w:after="0" w:line="360" w:lineRule="auto"/>
        <w:jc w:val="center"/>
        <w:rPr>
          <w:rFonts w:ascii="Times New Roman" w:eastAsia="Calibri" w:hAnsi="Times New Roman" w:cs="Times New Roman"/>
          <w:sz w:val="28"/>
          <w:szCs w:val="28"/>
        </w:rPr>
      </w:pPr>
    </w:p>
    <w:p w:rsidR="00FD0A7C" w:rsidRPr="00D62651" w:rsidRDefault="00FD0A7C" w:rsidP="00FD0A7C">
      <w:pPr>
        <w:spacing w:after="0" w:line="360" w:lineRule="auto"/>
        <w:jc w:val="center"/>
        <w:outlineLvl w:val="1"/>
        <w:rPr>
          <w:rFonts w:ascii="Times New Roman" w:eastAsia="Times New Roman" w:hAnsi="Times New Roman" w:cs="Times New Roman"/>
          <w:b/>
          <w:sz w:val="28"/>
          <w:szCs w:val="28"/>
          <w:lang w:val="ky-KG"/>
        </w:rPr>
      </w:pPr>
      <w:r w:rsidRPr="00CB60F9">
        <w:rPr>
          <w:rFonts w:ascii="Times New Roman" w:eastAsia="Times New Roman" w:hAnsi="Times New Roman" w:cs="Times New Roman"/>
          <w:b/>
          <w:sz w:val="28"/>
          <w:szCs w:val="28"/>
        </w:rPr>
        <w:t>Кыргыз Республикасынын Нарын жана Чүй аймактарынын социалдык-маданий өнү</w:t>
      </w:r>
      <w:r>
        <w:rPr>
          <w:rFonts w:ascii="Times New Roman" w:eastAsia="Times New Roman" w:hAnsi="Times New Roman" w:cs="Times New Roman"/>
          <w:b/>
          <w:sz w:val="28"/>
          <w:szCs w:val="28"/>
        </w:rPr>
        <w:t>гүүсүнүн аймактык өзгөчөлүктөрү</w:t>
      </w:r>
    </w:p>
    <w:p w:rsidR="00FD0A7C" w:rsidRPr="00CB60F9" w:rsidRDefault="00FD0A7C" w:rsidP="00FD0A7C">
      <w:pPr>
        <w:spacing w:after="0" w:line="360" w:lineRule="auto"/>
        <w:jc w:val="center"/>
        <w:rPr>
          <w:rFonts w:ascii="Times New Roman" w:eastAsia="Calibri" w:hAnsi="Times New Roman" w:cs="Times New Roman"/>
          <w:sz w:val="28"/>
          <w:szCs w:val="28"/>
        </w:rPr>
      </w:pPr>
    </w:p>
    <w:p w:rsidR="00FD0A7C" w:rsidRPr="00D62651" w:rsidRDefault="00FD0A7C" w:rsidP="00FD0A7C">
      <w:pPr>
        <w:spacing w:after="0" w:line="360" w:lineRule="auto"/>
        <w:jc w:val="center"/>
        <w:rPr>
          <w:rFonts w:ascii="Times New Roman" w:eastAsia="Calibri" w:hAnsi="Times New Roman" w:cs="Times New Roman"/>
          <w:b/>
          <w:sz w:val="28"/>
          <w:szCs w:val="28"/>
          <w:lang w:val="ky-KG"/>
        </w:rPr>
      </w:pPr>
      <w:r w:rsidRPr="00CB60F9">
        <w:rPr>
          <w:rFonts w:ascii="Times New Roman" w:eastAsia="Calibri" w:hAnsi="Times New Roman" w:cs="Times New Roman"/>
          <w:sz w:val="28"/>
          <w:szCs w:val="28"/>
          <w:lang w:bidi="he-IL"/>
        </w:rPr>
        <w:t>22.00.04</w:t>
      </w:r>
      <w:r>
        <w:rPr>
          <w:rFonts w:ascii="Times New Roman" w:eastAsia="Calibri" w:hAnsi="Times New Roman" w:cs="Times New Roman"/>
          <w:sz w:val="28"/>
          <w:szCs w:val="28"/>
          <w:lang w:val="ky-KG" w:bidi="he-IL"/>
        </w:rPr>
        <w:t xml:space="preserve"> </w:t>
      </w:r>
      <w:r>
        <w:rPr>
          <w:rFonts w:ascii="Times New Roman" w:eastAsia="Calibri" w:hAnsi="Times New Roman" w:cs="Times New Roman"/>
          <w:sz w:val="28"/>
          <w:szCs w:val="28"/>
          <w:lang w:bidi="he-IL"/>
        </w:rPr>
        <w:t>- социалдык түзү</w:t>
      </w:r>
      <w:r>
        <w:rPr>
          <w:rFonts w:ascii="Times New Roman" w:eastAsia="Calibri" w:hAnsi="Times New Roman" w:cs="Times New Roman"/>
          <w:sz w:val="28"/>
          <w:szCs w:val="28"/>
          <w:lang w:val="ky-KG" w:bidi="he-IL"/>
        </w:rPr>
        <w:t>л</w:t>
      </w:r>
      <w:r>
        <w:rPr>
          <w:rFonts w:ascii="Times New Roman" w:eastAsia="Calibri" w:hAnsi="Times New Roman" w:cs="Times New Roman"/>
          <w:sz w:val="28"/>
          <w:szCs w:val="28"/>
          <w:lang w:bidi="he-IL"/>
        </w:rPr>
        <w:t>ү</w:t>
      </w:r>
      <w:r>
        <w:rPr>
          <w:rFonts w:ascii="Times New Roman" w:eastAsia="Calibri" w:hAnsi="Times New Roman" w:cs="Times New Roman"/>
          <w:sz w:val="28"/>
          <w:szCs w:val="28"/>
          <w:lang w:val="ky-KG" w:bidi="he-IL"/>
        </w:rPr>
        <w:t>ш</w:t>
      </w:r>
      <w:r w:rsidRPr="00CB60F9">
        <w:rPr>
          <w:rFonts w:ascii="Times New Roman" w:eastAsia="Calibri" w:hAnsi="Times New Roman" w:cs="Times New Roman"/>
          <w:sz w:val="28"/>
          <w:szCs w:val="28"/>
          <w:lang w:bidi="he-IL"/>
        </w:rPr>
        <w:t>, социалдык институттар жана процесстер</w:t>
      </w:r>
      <w:r>
        <w:rPr>
          <w:rFonts w:ascii="Times New Roman" w:eastAsia="Calibri" w:hAnsi="Times New Roman" w:cs="Times New Roman"/>
          <w:sz w:val="28"/>
          <w:szCs w:val="28"/>
          <w:lang w:val="ky-KG" w:bidi="he-IL"/>
        </w:rPr>
        <w:t xml:space="preserve"> </w:t>
      </w:r>
    </w:p>
    <w:p w:rsidR="00FD0A7C" w:rsidRPr="00CB60F9" w:rsidRDefault="00FD0A7C" w:rsidP="00FD0A7C">
      <w:pPr>
        <w:spacing w:after="0" w:line="360" w:lineRule="auto"/>
        <w:jc w:val="center"/>
        <w:rPr>
          <w:rFonts w:ascii="Times New Roman" w:eastAsia="Calibri" w:hAnsi="Times New Roman" w:cs="Times New Roman"/>
          <w:b/>
          <w:sz w:val="28"/>
          <w:szCs w:val="28"/>
        </w:rPr>
      </w:pPr>
    </w:p>
    <w:p w:rsidR="00FD0A7C" w:rsidRPr="00D62651" w:rsidRDefault="00FD0A7C" w:rsidP="00FD0A7C">
      <w:pPr>
        <w:spacing w:after="0" w:line="2" w:lineRule="atLeast"/>
        <w:jc w:val="center"/>
        <w:rPr>
          <w:rFonts w:ascii="Times New Roman" w:eastAsia="Calibri" w:hAnsi="Times New Roman" w:cs="Times New Roman"/>
          <w:sz w:val="28"/>
          <w:szCs w:val="28"/>
          <w:lang w:val="ky-KG"/>
        </w:rPr>
      </w:pPr>
      <w:r>
        <w:rPr>
          <w:rFonts w:ascii="Times New Roman" w:eastAsia="Calibri" w:hAnsi="Times New Roman" w:cs="Times New Roman"/>
          <w:sz w:val="28"/>
          <w:szCs w:val="28"/>
        </w:rPr>
        <w:t>соци</w:t>
      </w:r>
      <w:r>
        <w:rPr>
          <w:rFonts w:ascii="Times New Roman" w:eastAsia="Calibri" w:hAnsi="Times New Roman" w:cs="Times New Roman"/>
          <w:sz w:val="28"/>
          <w:szCs w:val="28"/>
          <w:lang w:val="ky-KG"/>
        </w:rPr>
        <w:t>ология</w:t>
      </w:r>
      <w:r>
        <w:rPr>
          <w:rFonts w:ascii="Times New Roman" w:eastAsia="Calibri" w:hAnsi="Times New Roman" w:cs="Times New Roman"/>
          <w:sz w:val="28"/>
          <w:szCs w:val="28"/>
        </w:rPr>
        <w:t xml:space="preserve"> илимдер</w:t>
      </w:r>
      <w:r w:rsidRPr="00CB60F9">
        <w:rPr>
          <w:rFonts w:ascii="Times New Roman" w:eastAsia="Calibri" w:hAnsi="Times New Roman" w:cs="Times New Roman"/>
          <w:sz w:val="28"/>
          <w:szCs w:val="28"/>
        </w:rPr>
        <w:t>и</w:t>
      </w:r>
      <w:r>
        <w:rPr>
          <w:rFonts w:ascii="Times New Roman" w:eastAsia="Calibri" w:hAnsi="Times New Roman" w:cs="Times New Roman"/>
          <w:sz w:val="28"/>
          <w:szCs w:val="28"/>
          <w:lang w:val="ky-KG"/>
        </w:rPr>
        <w:t>нин</w:t>
      </w:r>
      <w:r>
        <w:rPr>
          <w:rFonts w:ascii="Times New Roman" w:eastAsia="Calibri" w:hAnsi="Times New Roman" w:cs="Times New Roman"/>
          <w:sz w:val="28"/>
          <w:szCs w:val="28"/>
        </w:rPr>
        <w:t xml:space="preserve"> кандидаты</w:t>
      </w:r>
      <w:r>
        <w:rPr>
          <w:rFonts w:ascii="Times New Roman" w:eastAsia="Calibri" w:hAnsi="Times New Roman" w:cs="Times New Roman"/>
          <w:sz w:val="28"/>
          <w:szCs w:val="28"/>
          <w:lang w:val="ky-KG"/>
        </w:rPr>
        <w:t xml:space="preserve"> окумуштуулук даражасын изденип </w:t>
      </w:r>
      <w:r w:rsidRPr="00CB60F9">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y-KG"/>
        </w:rPr>
        <w:t xml:space="preserve"> </w:t>
      </w:r>
      <w:r w:rsidRPr="00CB60F9">
        <w:rPr>
          <w:rFonts w:ascii="Times New Roman" w:eastAsia="Calibri" w:hAnsi="Times New Roman" w:cs="Times New Roman"/>
          <w:sz w:val="28"/>
          <w:szCs w:val="28"/>
          <w:lang w:val="ky-KG"/>
        </w:rPr>
        <w:t xml:space="preserve"> алуу үчүн</w:t>
      </w:r>
      <w:r>
        <w:rPr>
          <w:rFonts w:ascii="Times New Roman" w:eastAsia="Calibri" w:hAnsi="Times New Roman" w:cs="Times New Roman"/>
          <w:sz w:val="28"/>
          <w:szCs w:val="28"/>
          <w:lang w:val="ky-KG"/>
        </w:rPr>
        <w:t xml:space="preserve"> жазылган </w:t>
      </w:r>
      <w:r w:rsidRPr="00CB60F9">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rPr>
        <w:t>диссертация</w:t>
      </w:r>
      <w:r>
        <w:rPr>
          <w:rFonts w:ascii="Times New Roman" w:eastAsia="Calibri" w:hAnsi="Times New Roman" w:cs="Times New Roman"/>
          <w:sz w:val="28"/>
          <w:szCs w:val="28"/>
          <w:lang w:val="ky-KG"/>
        </w:rPr>
        <w:t>нын</w:t>
      </w:r>
    </w:p>
    <w:p w:rsidR="00FD0A7C" w:rsidRDefault="00FD0A7C" w:rsidP="00FD0A7C">
      <w:pPr>
        <w:spacing w:after="0" w:line="360" w:lineRule="auto"/>
        <w:jc w:val="center"/>
        <w:rPr>
          <w:rFonts w:ascii="Times New Roman" w:eastAsia="Calibri" w:hAnsi="Times New Roman" w:cs="Times New Roman"/>
          <w:b/>
          <w:sz w:val="28"/>
          <w:szCs w:val="28"/>
          <w:lang w:val="ky-KG"/>
        </w:rPr>
      </w:pPr>
    </w:p>
    <w:p w:rsidR="00FD0A7C" w:rsidRDefault="00FD0A7C" w:rsidP="00FD0A7C">
      <w:pPr>
        <w:spacing w:after="0" w:line="360" w:lineRule="auto"/>
        <w:jc w:val="center"/>
        <w:rPr>
          <w:rFonts w:ascii="Times New Roman" w:eastAsia="Calibri" w:hAnsi="Times New Roman" w:cs="Times New Roman"/>
          <w:b/>
          <w:sz w:val="28"/>
          <w:szCs w:val="28"/>
          <w:lang w:val="ky-KG"/>
        </w:rPr>
      </w:pPr>
    </w:p>
    <w:p w:rsidR="00FD0A7C" w:rsidRPr="00D62651" w:rsidRDefault="00FD0A7C" w:rsidP="00FD0A7C">
      <w:pPr>
        <w:spacing w:after="0" w:line="360" w:lineRule="auto"/>
        <w:jc w:val="center"/>
        <w:rPr>
          <w:rFonts w:ascii="Times New Roman" w:eastAsia="Calibri" w:hAnsi="Times New Roman" w:cs="Times New Roman"/>
          <w:b/>
          <w:sz w:val="28"/>
          <w:szCs w:val="28"/>
          <w:lang w:val="ky-KG"/>
        </w:rPr>
      </w:pPr>
      <w:r w:rsidRPr="00CB60F9">
        <w:rPr>
          <w:rFonts w:ascii="Times New Roman" w:eastAsia="Calibri" w:hAnsi="Times New Roman" w:cs="Times New Roman"/>
          <w:b/>
          <w:sz w:val="28"/>
          <w:szCs w:val="28"/>
        </w:rPr>
        <w:t>АВТОРЕФЕРАТ</w:t>
      </w:r>
      <w:r>
        <w:rPr>
          <w:rFonts w:ascii="Times New Roman" w:eastAsia="Calibri" w:hAnsi="Times New Roman" w:cs="Times New Roman"/>
          <w:b/>
          <w:sz w:val="28"/>
          <w:szCs w:val="28"/>
          <w:lang w:val="ky-KG"/>
        </w:rPr>
        <w:t>Ы</w:t>
      </w:r>
    </w:p>
    <w:p w:rsidR="00FD0A7C" w:rsidRPr="00CB60F9" w:rsidRDefault="00FD0A7C" w:rsidP="00FD0A7C">
      <w:pPr>
        <w:spacing w:after="0" w:line="360" w:lineRule="auto"/>
        <w:jc w:val="center"/>
        <w:rPr>
          <w:rFonts w:ascii="Times New Roman" w:eastAsia="Calibri" w:hAnsi="Times New Roman" w:cs="Times New Roman"/>
          <w:b/>
          <w:sz w:val="28"/>
          <w:szCs w:val="28"/>
        </w:rPr>
      </w:pPr>
    </w:p>
    <w:p w:rsidR="00FD0A7C" w:rsidRPr="00CB60F9" w:rsidRDefault="00FD0A7C" w:rsidP="00FD0A7C">
      <w:pPr>
        <w:spacing w:after="0" w:line="360" w:lineRule="auto"/>
        <w:jc w:val="center"/>
        <w:rPr>
          <w:rFonts w:ascii="Times New Roman" w:eastAsia="Times New Roman" w:hAnsi="Times New Roman" w:cs="Times New Roman"/>
          <w:b/>
          <w:sz w:val="28"/>
          <w:szCs w:val="28"/>
        </w:rPr>
      </w:pPr>
      <w:r w:rsidRPr="00CB60F9">
        <w:rPr>
          <w:rFonts w:ascii="Times New Roman" w:eastAsia="Times New Roman" w:hAnsi="Times New Roman" w:cs="Times New Roman"/>
          <w:b/>
          <w:sz w:val="28"/>
          <w:szCs w:val="28"/>
        </w:rPr>
        <w:t xml:space="preserve">  </w:t>
      </w:r>
    </w:p>
    <w:p w:rsidR="00FD0A7C" w:rsidRPr="00CB60F9" w:rsidRDefault="00FD0A7C" w:rsidP="00FD0A7C">
      <w:pPr>
        <w:spacing w:after="0" w:line="360" w:lineRule="auto"/>
        <w:jc w:val="center"/>
        <w:rPr>
          <w:rFonts w:ascii="Times New Roman" w:eastAsia="Times New Roman" w:hAnsi="Times New Roman" w:cs="Times New Roman"/>
          <w:b/>
          <w:sz w:val="28"/>
          <w:szCs w:val="28"/>
        </w:rPr>
      </w:pPr>
    </w:p>
    <w:p w:rsidR="00FD0A7C" w:rsidRPr="00CB60F9" w:rsidRDefault="00FD0A7C" w:rsidP="00FD0A7C">
      <w:pPr>
        <w:spacing w:after="0" w:line="360" w:lineRule="auto"/>
        <w:jc w:val="center"/>
        <w:rPr>
          <w:rFonts w:ascii="Times New Roman" w:eastAsia="Times New Roman" w:hAnsi="Times New Roman" w:cs="Times New Roman"/>
          <w:b/>
          <w:sz w:val="28"/>
          <w:szCs w:val="28"/>
        </w:rPr>
      </w:pPr>
    </w:p>
    <w:p w:rsidR="00FD0A7C" w:rsidRPr="00CB60F9" w:rsidRDefault="00FD0A7C" w:rsidP="00FD0A7C">
      <w:pPr>
        <w:spacing w:after="0" w:line="360" w:lineRule="auto"/>
        <w:jc w:val="center"/>
        <w:rPr>
          <w:rFonts w:ascii="Times New Roman" w:eastAsia="Calibri" w:hAnsi="Times New Roman" w:cs="Times New Roman"/>
          <w:b/>
          <w:sz w:val="28"/>
          <w:szCs w:val="28"/>
        </w:rPr>
      </w:pPr>
    </w:p>
    <w:p w:rsidR="00FD0A7C" w:rsidRDefault="00FD0A7C" w:rsidP="00FD0A7C">
      <w:pPr>
        <w:spacing w:after="0" w:line="360" w:lineRule="auto"/>
        <w:jc w:val="center"/>
        <w:rPr>
          <w:rFonts w:ascii="Times New Roman" w:eastAsia="Calibri" w:hAnsi="Times New Roman" w:cs="Times New Roman"/>
          <w:b/>
          <w:sz w:val="28"/>
          <w:szCs w:val="28"/>
          <w:lang w:val="ky-KG"/>
        </w:rPr>
      </w:pPr>
    </w:p>
    <w:p w:rsidR="00FD0A7C" w:rsidRPr="00CB60F9" w:rsidRDefault="00FD0A7C" w:rsidP="00FD0A7C">
      <w:pPr>
        <w:spacing w:after="0" w:line="360" w:lineRule="auto"/>
        <w:jc w:val="center"/>
        <w:rPr>
          <w:rFonts w:ascii="Times New Roman" w:eastAsia="Calibri" w:hAnsi="Times New Roman" w:cs="Times New Roman"/>
          <w:b/>
          <w:sz w:val="28"/>
          <w:szCs w:val="28"/>
        </w:rPr>
        <w:sectPr w:rsidR="00FD0A7C" w:rsidRPr="00CB60F9">
          <w:footerReference w:type="default" r:id="rId5"/>
          <w:pgSz w:w="11906" w:h="16838"/>
          <w:pgMar w:top="1134" w:right="850" w:bottom="1134" w:left="1701" w:header="708" w:footer="708" w:gutter="0"/>
          <w:cols w:space="708"/>
          <w:titlePg/>
          <w:docGrid w:linePitch="360"/>
        </w:sectPr>
      </w:pPr>
      <w:r w:rsidRPr="00CB60F9">
        <w:rPr>
          <w:rFonts w:ascii="Times New Roman" w:eastAsia="Calibri" w:hAnsi="Times New Roman" w:cs="Times New Roman"/>
          <w:b/>
          <w:sz w:val="28"/>
          <w:szCs w:val="28"/>
        </w:rPr>
        <w:t>Бишкек - 2021</w:t>
      </w:r>
    </w:p>
    <w:p w:rsidR="00FD0A7C" w:rsidRDefault="00FD0A7C" w:rsidP="00FD0A7C">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FD0A7C" w:rsidRDefault="00FD0A7C" w:rsidP="00FD0A7C">
      <w:pPr>
        <w:spacing w:after="0" w:line="240" w:lineRule="auto"/>
        <w:rPr>
          <w:rFonts w:ascii="Times New Roman" w:eastAsia="Calibri" w:hAnsi="Times New Roman" w:cs="Times New Roman"/>
          <w:sz w:val="28"/>
          <w:szCs w:val="28"/>
        </w:rPr>
      </w:pPr>
    </w:p>
    <w:p w:rsidR="00FD0A7C" w:rsidRDefault="00FD0A7C" w:rsidP="00FD0A7C">
      <w:pPr>
        <w:spacing w:after="0" w:line="240" w:lineRule="auto"/>
        <w:rPr>
          <w:rFonts w:ascii="Times New Roman" w:eastAsia="Calibri" w:hAnsi="Times New Roman" w:cs="Times New Roman"/>
          <w:sz w:val="28"/>
          <w:szCs w:val="28"/>
        </w:rPr>
      </w:pPr>
    </w:p>
    <w:p w:rsidR="00FD0A7C" w:rsidRDefault="00FD0A7C" w:rsidP="00FD0A7C">
      <w:pPr>
        <w:spacing w:after="0" w:line="240" w:lineRule="auto"/>
        <w:rPr>
          <w:rFonts w:ascii="Times New Roman" w:eastAsia="Calibri" w:hAnsi="Times New Roman" w:cs="Times New Roman"/>
          <w:sz w:val="28"/>
          <w:szCs w:val="28"/>
        </w:rPr>
      </w:pPr>
    </w:p>
    <w:p w:rsidR="00FD0A7C" w:rsidRPr="009A6401" w:rsidRDefault="00FD0A7C" w:rsidP="00FD0A7C">
      <w:pPr>
        <w:spacing w:after="0" w:line="240" w:lineRule="auto"/>
        <w:rPr>
          <w:rFonts w:ascii="Times New Roman" w:eastAsia="Calibri" w:hAnsi="Times New Roman" w:cs="Times New Roman"/>
          <w:b/>
          <w:sz w:val="28"/>
          <w:szCs w:val="28"/>
          <w:lang w:val="ky-KG"/>
        </w:rPr>
      </w:pPr>
      <w:r>
        <w:rPr>
          <w:rFonts w:ascii="Times New Roman" w:eastAsia="Calibri" w:hAnsi="Times New Roman" w:cs="Times New Roman"/>
          <w:sz w:val="28"/>
          <w:szCs w:val="28"/>
        </w:rPr>
        <w:lastRenderedPageBreak/>
        <w:t xml:space="preserve">                                </w:t>
      </w:r>
      <w:r>
        <w:rPr>
          <w:rFonts w:ascii="Times New Roman" w:eastAsia="Calibri" w:hAnsi="Times New Roman" w:cs="Times New Roman"/>
          <w:b/>
          <w:sz w:val="28"/>
          <w:szCs w:val="28"/>
          <w:lang w:val="ky-KG"/>
        </w:rPr>
        <w:t>ИШТИН ЖАЛПЫ МҮНӨЗДӨМӨСҮ</w:t>
      </w:r>
    </w:p>
    <w:p w:rsidR="00FD0A7C" w:rsidRDefault="00FD0A7C" w:rsidP="00FD0A7C">
      <w:pPr>
        <w:spacing w:after="0" w:line="240" w:lineRule="auto"/>
        <w:ind w:left="851"/>
        <w:outlineLvl w:val="1"/>
        <w:rPr>
          <w:rFonts w:ascii="Times New Roman" w:eastAsia="Times New Roman" w:hAnsi="Times New Roman" w:cs="Times New Roman"/>
          <w:b/>
          <w:sz w:val="28"/>
          <w:szCs w:val="28"/>
          <w:lang w:val="ky-KG"/>
        </w:rPr>
      </w:pPr>
      <w:r>
        <w:rPr>
          <w:rFonts w:ascii="Times New Roman" w:eastAsia="Times New Roman" w:hAnsi="Times New Roman" w:cs="Times New Roman"/>
          <w:b/>
          <w:sz w:val="28"/>
          <w:szCs w:val="28"/>
          <w:lang w:val="ky-KG"/>
        </w:rPr>
        <w:t xml:space="preserve">                       </w:t>
      </w:r>
    </w:p>
    <w:p w:rsidR="00FD0A7C" w:rsidRPr="001544CC" w:rsidRDefault="00FD0A7C" w:rsidP="00FD0A7C">
      <w:pPr>
        <w:spacing w:after="0" w:line="240" w:lineRule="auto"/>
        <w:ind w:firstLine="851"/>
        <w:jc w:val="both"/>
        <w:outlineLvl w:val="1"/>
        <w:rPr>
          <w:rFonts w:ascii="Times New Roman" w:hAnsi="Times New Roman" w:cs="Times New Roman"/>
          <w:sz w:val="28"/>
          <w:szCs w:val="28"/>
          <w:lang w:val="ky-KG"/>
        </w:rPr>
      </w:pPr>
      <w:r>
        <w:rPr>
          <w:rFonts w:ascii="Times New Roman" w:eastAsia="Times New Roman" w:hAnsi="Times New Roman" w:cs="Times New Roman"/>
          <w:b/>
          <w:sz w:val="28"/>
          <w:szCs w:val="28"/>
          <w:lang w:val="ky-KG"/>
        </w:rPr>
        <w:t>Диссертациянын</w:t>
      </w:r>
      <w:r w:rsidRPr="00A26B32">
        <w:rPr>
          <w:rFonts w:ascii="Times New Roman" w:eastAsia="Times New Roman" w:hAnsi="Times New Roman" w:cs="Times New Roman"/>
          <w:b/>
          <w:sz w:val="28"/>
          <w:szCs w:val="28"/>
          <w:lang w:val="ky-KG"/>
        </w:rPr>
        <w:t xml:space="preserve"> темасынын актуалдуулугу. </w:t>
      </w:r>
      <w:r w:rsidRPr="006B72E9">
        <w:rPr>
          <w:rFonts w:ascii="Times New Roman" w:hAnsi="Times New Roman" w:cs="Times New Roman"/>
          <w:sz w:val="28"/>
          <w:szCs w:val="28"/>
          <w:lang w:val="ky-KG"/>
        </w:rPr>
        <w:t xml:space="preserve">Азыркы заманбап дүйнɵдɵ  социалдык – маданий ɵнүгүү бирден бир актуалдуу маселелердин бири.  </w:t>
      </w:r>
      <w:r w:rsidRPr="006E388F">
        <w:rPr>
          <w:rFonts w:ascii="Times New Roman" w:hAnsi="Times New Roman" w:cs="Times New Roman"/>
          <w:sz w:val="28"/>
          <w:szCs w:val="28"/>
        </w:rPr>
        <w:t xml:space="preserve">Ааламдашуу жана эл аралык интеграция процесстери  маданий мурастарды  сактоо   маселелерин  актуалдаштырууда. </w:t>
      </w:r>
      <w:r>
        <w:rPr>
          <w:rFonts w:ascii="Times New Roman" w:hAnsi="Times New Roman" w:cs="Times New Roman"/>
          <w:sz w:val="28"/>
          <w:szCs w:val="28"/>
          <w:lang w:val="ky-KG"/>
        </w:rPr>
        <w:t xml:space="preserve"> </w:t>
      </w:r>
    </w:p>
    <w:p w:rsidR="00FD0A7C" w:rsidRDefault="00FD0A7C" w:rsidP="00FD0A7C">
      <w:pPr>
        <w:spacing w:after="0" w:line="240" w:lineRule="auto"/>
        <w:ind w:firstLine="708"/>
        <w:jc w:val="both"/>
        <w:rPr>
          <w:rFonts w:ascii="Times New Roman" w:hAnsi="Times New Roman" w:cs="Times New Roman"/>
          <w:sz w:val="28"/>
          <w:szCs w:val="28"/>
        </w:rPr>
      </w:pPr>
      <w:r w:rsidRPr="00F237ED">
        <w:rPr>
          <w:rFonts w:ascii="Times New Roman" w:hAnsi="Times New Roman" w:cs="Times New Roman"/>
          <w:sz w:val="28"/>
          <w:szCs w:val="28"/>
          <w:lang w:val="ky-KG"/>
        </w:rPr>
        <w:t xml:space="preserve">Бул процесстер  азыркы цивилизациянын  бирдиктүү социалдык мейкиндигине биригип, чырмалышып, аймактык, локалдык  ɵзгɵчɵлүктɵрдү жок кылат.  </w:t>
      </w:r>
      <w:r w:rsidRPr="006E388F">
        <w:rPr>
          <w:rFonts w:ascii="Times New Roman" w:hAnsi="Times New Roman" w:cs="Times New Roman"/>
          <w:sz w:val="28"/>
          <w:szCs w:val="28"/>
        </w:rPr>
        <w:t>«Социалдык   мейкиндик» т</w:t>
      </w:r>
      <w:r w:rsidRPr="00A87E20">
        <w:rPr>
          <w:rFonts w:ascii="Times New Roman" w:hAnsi="Times New Roman" w:cs="Times New Roman"/>
          <w:sz w:val="28"/>
          <w:szCs w:val="28"/>
        </w:rPr>
        <w:t>ү</w:t>
      </w:r>
      <w:r w:rsidRPr="006E388F">
        <w:rPr>
          <w:rFonts w:ascii="Times New Roman" w:hAnsi="Times New Roman" w:cs="Times New Roman"/>
          <w:sz w:val="28"/>
          <w:szCs w:val="28"/>
        </w:rPr>
        <w:t>ш</w:t>
      </w:r>
      <w:r w:rsidRPr="00A87E20">
        <w:rPr>
          <w:rFonts w:ascii="Times New Roman" w:hAnsi="Times New Roman" w:cs="Times New Roman"/>
          <w:sz w:val="28"/>
          <w:szCs w:val="28"/>
        </w:rPr>
        <w:t>ү</w:t>
      </w:r>
      <w:r w:rsidRPr="006E388F">
        <w:rPr>
          <w:rFonts w:ascii="Times New Roman" w:hAnsi="Times New Roman" w:cs="Times New Roman"/>
          <w:sz w:val="28"/>
          <w:szCs w:val="28"/>
        </w:rPr>
        <w:t>н</w:t>
      </w:r>
      <w:r w:rsidRPr="00A87E20">
        <w:rPr>
          <w:rFonts w:ascii="Times New Roman" w:hAnsi="Times New Roman" w:cs="Times New Roman"/>
          <w:sz w:val="28"/>
          <w:szCs w:val="28"/>
        </w:rPr>
        <w:t>ү</w:t>
      </w:r>
      <w:r w:rsidRPr="006E388F">
        <w:rPr>
          <w:rFonts w:ascii="Times New Roman" w:hAnsi="Times New Roman" w:cs="Times New Roman"/>
          <w:sz w:val="28"/>
          <w:szCs w:val="28"/>
        </w:rPr>
        <w:t>г</w:t>
      </w:r>
      <w:r w:rsidRPr="00A87E20">
        <w:rPr>
          <w:rFonts w:ascii="Times New Roman" w:hAnsi="Times New Roman" w:cs="Times New Roman"/>
          <w:sz w:val="28"/>
          <w:szCs w:val="28"/>
        </w:rPr>
        <w:t>ү</w:t>
      </w:r>
      <w:r w:rsidRPr="006E388F">
        <w:rPr>
          <w:rFonts w:ascii="Times New Roman" w:hAnsi="Times New Roman" w:cs="Times New Roman"/>
          <w:sz w:val="28"/>
          <w:szCs w:val="28"/>
        </w:rPr>
        <w:t xml:space="preserve"> ɵз</w:t>
      </w:r>
      <w:r w:rsidRPr="00284B12">
        <w:rPr>
          <w:rFonts w:ascii="Times New Roman" w:eastAsia="Calibri" w:hAnsi="Times New Roman" w:cs="Times New Roman"/>
          <w:sz w:val="28"/>
          <w:szCs w:val="28"/>
          <w:lang w:val="ky-KG"/>
        </w:rPr>
        <w:t>ү</w:t>
      </w:r>
      <w:r w:rsidRPr="006E388F">
        <w:rPr>
          <w:rFonts w:ascii="Times New Roman" w:hAnsi="Times New Roman" w:cs="Times New Roman"/>
          <w:sz w:val="28"/>
          <w:szCs w:val="28"/>
        </w:rPr>
        <w:t>нɵ экономикалык, саясий, маданий жана башка компоненттерди  камтыйт.  Аймакты кɵп  векторлуу мейкиндик катары изилдɵɵ  анын олуттуу айырмачылыктарын, ɵзгɵчɵл</w:t>
      </w:r>
      <w:r w:rsidRPr="00A87E20">
        <w:rPr>
          <w:rFonts w:ascii="Times New Roman" w:hAnsi="Times New Roman" w:cs="Times New Roman"/>
          <w:sz w:val="28"/>
          <w:szCs w:val="28"/>
        </w:rPr>
        <w:t>ү</w:t>
      </w:r>
      <w:r w:rsidRPr="006E388F">
        <w:rPr>
          <w:rFonts w:ascii="Times New Roman" w:hAnsi="Times New Roman" w:cs="Times New Roman"/>
          <w:sz w:val="28"/>
          <w:szCs w:val="28"/>
        </w:rPr>
        <w:t>г</w:t>
      </w:r>
      <w:r w:rsidRPr="00A87E20">
        <w:rPr>
          <w:rFonts w:ascii="Times New Roman" w:hAnsi="Times New Roman" w:cs="Times New Roman"/>
          <w:sz w:val="28"/>
          <w:szCs w:val="28"/>
        </w:rPr>
        <w:t>ү</w:t>
      </w:r>
      <w:r w:rsidRPr="006E388F">
        <w:rPr>
          <w:rFonts w:ascii="Times New Roman" w:hAnsi="Times New Roman" w:cs="Times New Roman"/>
          <w:sz w:val="28"/>
          <w:szCs w:val="28"/>
        </w:rPr>
        <w:t>н жана оригиналдуулугун аныктоого  жардам берет.</w:t>
      </w:r>
      <w:r>
        <w:rPr>
          <w:rFonts w:ascii="Times New Roman" w:hAnsi="Times New Roman" w:cs="Times New Roman"/>
          <w:sz w:val="28"/>
          <w:szCs w:val="28"/>
        </w:rPr>
        <w:t xml:space="preserve">    </w:t>
      </w:r>
    </w:p>
    <w:p w:rsidR="00FD0A7C" w:rsidRPr="00FC6EF4" w:rsidRDefault="00FD0A7C" w:rsidP="00FD0A7C">
      <w:pPr>
        <w:shd w:val="clear" w:color="auto" w:fill="FFFFFF"/>
        <w:spacing w:after="0" w:line="24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 </w:t>
      </w:r>
      <w:r w:rsidRPr="005542C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y-KG"/>
        </w:rPr>
        <w:t xml:space="preserve">Кыргызстандагы заманбап социалдык пикирдин актуалдуу маселелеринин бири ар кайсы аймактардын жашоосунун дагы деле маанилүү өзгөчөлүктөрүн изилдөө болуп саналат, себеби социалдык чөйрө мурдагыдай эле артыкчылыктуу болуп калууда. Ар түрдүү процесстердин баардык жактан көп кырдуулугунда белгилүү бир бүтүндүктү, социомаданий система деп атоого боло турган интеграциялоону байкоого болот. Нарын жана Чүй аймактарындагы социомаданий иденттүүлүк канчалык дал келет? Глобалдаштыруунун таасири астында кыргыз элинин кандай каада-салттары жана үрп-адаттары жок болуп, алардын ичинен кайсылары жаңы абалга өзгөрөт? Маанилүүлүгү боюнча ар түрдүү </w:t>
      </w:r>
      <w:r w:rsidRPr="00E934C4">
        <w:rPr>
          <w:rFonts w:ascii="Times New Roman" w:hAnsi="Times New Roman" w:cs="Times New Roman"/>
          <w:sz w:val="28"/>
          <w:szCs w:val="28"/>
          <w:lang w:val="ky-KG"/>
        </w:rPr>
        <w:t>объективдүү</w:t>
      </w:r>
      <w:r>
        <w:rPr>
          <w:rFonts w:ascii="Times New Roman" w:eastAsia="Calibri" w:hAnsi="Times New Roman" w:cs="Times New Roman"/>
          <w:sz w:val="28"/>
          <w:szCs w:val="28"/>
          <w:lang w:val="ky-KG"/>
        </w:rPr>
        <w:t xml:space="preserve"> факторлор (экономика, жаратылыш жана климаттык шарттар ж.б.у.с.) Нарын жана Чүй областтарындагы</w:t>
      </w:r>
      <w:r w:rsidRPr="00E934C4">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 xml:space="preserve">эки аймактын жашоосунун социомаданий өзгөчөлүктөрүнө канчалык таасир этет? </w:t>
      </w:r>
    </w:p>
    <w:p w:rsidR="00FD0A7C" w:rsidRPr="00284B12" w:rsidRDefault="00FD0A7C" w:rsidP="00FD0A7C">
      <w:pPr>
        <w:spacing w:after="0" w:line="240" w:lineRule="auto"/>
        <w:ind w:firstLine="539"/>
        <w:jc w:val="both"/>
        <w:rPr>
          <w:rFonts w:ascii="Times New Roman" w:eastAsia="Calibri" w:hAnsi="Times New Roman" w:cs="Times New Roman"/>
          <w:sz w:val="28"/>
          <w:szCs w:val="28"/>
          <w:lang w:val="ky-KG"/>
        </w:rPr>
      </w:pPr>
      <w:r w:rsidRPr="00FC6EF4">
        <w:rPr>
          <w:rFonts w:ascii="Times New Roman" w:hAnsi="Times New Roman" w:cs="Times New Roman"/>
          <w:sz w:val="28"/>
          <w:szCs w:val="28"/>
          <w:lang w:val="ky-KG"/>
        </w:rPr>
        <w:t xml:space="preserve"> </w:t>
      </w:r>
      <w:r>
        <w:rPr>
          <w:rFonts w:ascii="Times New Roman" w:eastAsia="Calibri" w:hAnsi="Times New Roman" w:cs="Times New Roman"/>
          <w:sz w:val="28"/>
          <w:szCs w:val="28"/>
          <w:lang w:val="ky-KG"/>
        </w:rPr>
        <w:t>Ошентип бул изилдөөнүн актуалдуулугу мезгилдин талаптарына ылайык жазылган. Аймактардын социомаданий өзгөчөлүктөрүнө өзгөчө көңүл бурулат. Маданият коомдун тарыхый аныкталган деңгээлинин</w:t>
      </w:r>
      <w:r w:rsidRPr="004472F4">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өнүгүшүн, адамдардын жашоосун жана ишмердүүлүгүн уюштуруунун түрү жана формаларында чагылдырылган адамдардын чыгармачылык дараметин жана жөндөмдүүлүктөрүн, ошондой эле элдин каада-салттары жана үрп-адаттарында ишке ашырылган алар тарабынан түзүлгөн материалдык жана рухий баалуулуктарды билдирет.  Ар бир маданият кайталангыс жана ар биринин өзүнүн чындыгы бар, ошого карабастан маданиятта 10-20 же 100- 200 жылдан кийин да жашап кете ала турган кандайдыр бир туруктуулук барбы? Тигил же бул элдердин социомаданий өзгөчөлүктөрүн,</w:t>
      </w:r>
      <w:r w:rsidRPr="00AE2FE6">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алардын социомаданий окшоштугунун өнүгүшүнө</w:t>
      </w:r>
      <w:r w:rsidRPr="00AE2FE6">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 xml:space="preserve">кандай факторлор таасир этет? </w:t>
      </w:r>
    </w:p>
    <w:p w:rsidR="00FD0A7C" w:rsidRDefault="00FD0A7C" w:rsidP="00FD0A7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ky-KG"/>
        </w:rPr>
        <w:t>Диссертациянын темасынын</w:t>
      </w:r>
      <w:r w:rsidRPr="003A0AB6">
        <w:rPr>
          <w:sz w:val="28"/>
          <w:szCs w:val="28"/>
          <w:lang w:val="ky-KG" w:bidi="he-IL"/>
        </w:rPr>
        <w:t xml:space="preserve"> </w:t>
      </w:r>
      <w:r>
        <w:rPr>
          <w:rFonts w:ascii="Times New Roman" w:eastAsia="Times New Roman" w:hAnsi="Times New Roman" w:cs="Times New Roman"/>
          <w:b/>
          <w:sz w:val="28"/>
          <w:szCs w:val="28"/>
          <w:lang w:val="ky-KG"/>
        </w:rPr>
        <w:t>артыкчылыктуу илимий багыттар, билим берүү жана илимий мекемелердин  илимий-изилдөө иштери менен байланышы</w:t>
      </w:r>
      <w:r w:rsidRPr="00284B12">
        <w:rPr>
          <w:rFonts w:ascii="Times New Roman" w:eastAsia="Times New Roman" w:hAnsi="Times New Roman" w:cs="Times New Roman"/>
          <w:b/>
          <w:sz w:val="28"/>
          <w:szCs w:val="28"/>
          <w:lang w:val="ky-KG"/>
        </w:rPr>
        <w:t xml:space="preserve">. </w:t>
      </w:r>
      <w:r>
        <w:rPr>
          <w:rFonts w:ascii="Times New Roman" w:eastAsia="Times New Roman" w:hAnsi="Times New Roman" w:cs="Times New Roman"/>
          <w:sz w:val="28"/>
          <w:szCs w:val="28"/>
          <w:lang w:val="ky-KG"/>
        </w:rPr>
        <w:t xml:space="preserve">Изилдөөнүн темасы К. Карасаев атындагы Бишкек мамлекеттик  университетинин Социалдык-психологиялык факультетинин социология кафедрасынын  ИИИ планына кирет. </w:t>
      </w:r>
    </w:p>
    <w:p w:rsidR="00FD0A7C" w:rsidRDefault="00FD0A7C" w:rsidP="00FD0A7C">
      <w:pPr>
        <w:spacing w:after="0" w:line="240" w:lineRule="auto"/>
        <w:ind w:firstLine="708"/>
        <w:jc w:val="both"/>
        <w:rPr>
          <w:rFonts w:ascii="Times New Roman" w:eastAsia="Times New Roman" w:hAnsi="Times New Roman" w:cs="Times New Roman"/>
          <w:sz w:val="28"/>
          <w:szCs w:val="28"/>
        </w:rPr>
      </w:pPr>
      <w:r w:rsidRPr="001E36DA">
        <w:rPr>
          <w:rFonts w:ascii="Times New Roman" w:eastAsia="Times New Roman" w:hAnsi="Times New Roman" w:cs="Times New Roman"/>
          <w:sz w:val="28"/>
          <w:szCs w:val="28"/>
          <w:lang w:val="ky-KG"/>
        </w:rPr>
        <w:lastRenderedPageBreak/>
        <w:t>Диссертациялык изилдөөнүн</w:t>
      </w:r>
      <w:r>
        <w:rPr>
          <w:rFonts w:ascii="Times New Roman" w:eastAsia="Times New Roman" w:hAnsi="Times New Roman" w:cs="Times New Roman"/>
          <w:b/>
          <w:sz w:val="28"/>
          <w:szCs w:val="28"/>
          <w:lang w:val="ky-KG"/>
        </w:rPr>
        <w:t xml:space="preserve"> максаты: </w:t>
      </w:r>
      <w:r>
        <w:rPr>
          <w:rFonts w:ascii="Times New Roman" w:eastAsia="Times New Roman" w:hAnsi="Times New Roman" w:cs="Times New Roman"/>
          <w:sz w:val="28"/>
          <w:szCs w:val="28"/>
          <w:lang w:val="ky-KG"/>
        </w:rPr>
        <w:t>Кыргыз Республикасынын Нарын жана Чүй аймактарынын социалдык-маданий өнүгүүсүнүн аймактык өзгөчөлүктөрүн табуу.</w:t>
      </w:r>
      <w:r>
        <w:rPr>
          <w:rFonts w:ascii="Times New Roman" w:eastAsia="Times New Roman" w:hAnsi="Times New Roman" w:cs="Times New Roman"/>
          <w:sz w:val="28"/>
          <w:szCs w:val="28"/>
        </w:rPr>
        <w:t xml:space="preserve">  </w:t>
      </w:r>
    </w:p>
    <w:p w:rsidR="00FD0A7C" w:rsidRDefault="00FD0A7C" w:rsidP="00FD0A7C">
      <w:pPr>
        <w:spacing w:after="0" w:line="240" w:lineRule="auto"/>
        <w:ind w:firstLine="708"/>
        <w:jc w:val="both"/>
        <w:rPr>
          <w:rFonts w:ascii="Times New Roman" w:eastAsia="Times New Roman" w:hAnsi="Times New Roman" w:cs="Times New Roman"/>
          <w:b/>
          <w:sz w:val="28"/>
          <w:szCs w:val="28"/>
        </w:rPr>
      </w:pPr>
      <w:r w:rsidRPr="002B2DE2">
        <w:rPr>
          <w:rFonts w:ascii="Times New Roman" w:eastAsia="Times New Roman" w:hAnsi="Times New Roman" w:cs="Times New Roman"/>
          <w:sz w:val="28"/>
          <w:szCs w:val="28"/>
          <w:lang w:val="ky-KG"/>
        </w:rPr>
        <w:t>Бул максатка жетүү үчүн изилдөөнүн төмөндөгүдөй негизги илимий-теориялык</w:t>
      </w:r>
      <w:r w:rsidRPr="002B2DE2">
        <w:rPr>
          <w:rFonts w:ascii="Times New Roman" w:eastAsia="Times New Roman" w:hAnsi="Times New Roman" w:cs="Times New Roman"/>
          <w:b/>
          <w:sz w:val="28"/>
          <w:szCs w:val="28"/>
          <w:lang w:val="ky-KG"/>
        </w:rPr>
        <w:t xml:space="preserve"> милдеттерин</w:t>
      </w:r>
      <w:r>
        <w:rPr>
          <w:rFonts w:ascii="Times New Roman" w:eastAsia="Times New Roman" w:hAnsi="Times New Roman" w:cs="Times New Roman"/>
          <w:b/>
          <w:sz w:val="28"/>
          <w:szCs w:val="28"/>
          <w:lang w:val="ky-KG"/>
        </w:rPr>
        <w:t xml:space="preserve"> </w:t>
      </w:r>
      <w:r w:rsidRPr="002B2DE2">
        <w:rPr>
          <w:rFonts w:ascii="Times New Roman" w:eastAsia="Times New Roman" w:hAnsi="Times New Roman" w:cs="Times New Roman"/>
          <w:sz w:val="28"/>
          <w:szCs w:val="28"/>
          <w:lang w:val="ky-KG"/>
        </w:rPr>
        <w:t>чечүү божомолдонууда:</w:t>
      </w:r>
      <w:r>
        <w:rPr>
          <w:rFonts w:ascii="Times New Roman" w:eastAsia="Times New Roman" w:hAnsi="Times New Roman" w:cs="Times New Roman"/>
          <w:b/>
          <w:sz w:val="28"/>
          <w:szCs w:val="28"/>
          <w:lang w:val="ky-KG"/>
        </w:rPr>
        <w:t xml:space="preserve"> </w:t>
      </w:r>
    </w:p>
    <w:p w:rsidR="00FD0A7C" w:rsidRPr="006E2E6B" w:rsidRDefault="00FD0A7C" w:rsidP="00FD0A7C">
      <w:pPr>
        <w:spacing w:after="0" w:line="240" w:lineRule="auto"/>
        <w:ind w:firstLine="708"/>
        <w:jc w:val="both"/>
        <w:rPr>
          <w:rFonts w:ascii="Times New Roman" w:eastAsia="Times New Roman" w:hAnsi="Times New Roman" w:cs="Times New Roman"/>
          <w:sz w:val="28"/>
          <w:szCs w:val="28"/>
          <w:lang w:val="ky-KG"/>
        </w:rPr>
      </w:pPr>
      <w:r w:rsidRPr="007D6084">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 xml:space="preserve"> дүйнөлүк коомдук пикирдин иденттүүлүк теориясына жана аларды ишке ашыруу механизмдерине талдоо жүргүзүү; </w:t>
      </w:r>
    </w:p>
    <w:p w:rsidR="00FD0A7C" w:rsidRPr="006E2E6B" w:rsidRDefault="00FD0A7C" w:rsidP="00FD0A7C">
      <w:pPr>
        <w:spacing w:after="0" w:line="240" w:lineRule="auto"/>
        <w:ind w:firstLine="708"/>
        <w:jc w:val="both"/>
        <w:rPr>
          <w:rFonts w:ascii="Times New Roman" w:eastAsia="Times New Roman" w:hAnsi="Times New Roman" w:cs="Times New Roman"/>
          <w:sz w:val="28"/>
          <w:szCs w:val="28"/>
          <w:lang w:val="ky-KG"/>
        </w:rPr>
      </w:pPr>
      <w:r w:rsidRPr="006E2E6B">
        <w:rPr>
          <w:rFonts w:ascii="Times New Roman" w:eastAsia="Times New Roman" w:hAnsi="Times New Roman" w:cs="Times New Roman"/>
          <w:b/>
          <w:sz w:val="28"/>
          <w:szCs w:val="28"/>
          <w:lang w:val="ky-KG"/>
        </w:rPr>
        <w:t>2</w:t>
      </w:r>
      <w:r w:rsidRPr="006E2E6B">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социомаданий иденттүүлүктүн өзгөчөлүктөрүн белгилөө;</w:t>
      </w:r>
    </w:p>
    <w:p w:rsidR="00FD0A7C" w:rsidRPr="006E2E6B" w:rsidRDefault="00FD0A7C" w:rsidP="00FD0A7C">
      <w:pPr>
        <w:spacing w:after="0" w:line="240" w:lineRule="auto"/>
        <w:ind w:firstLine="708"/>
        <w:jc w:val="both"/>
        <w:rPr>
          <w:rFonts w:ascii="Times New Roman" w:eastAsia="Times New Roman" w:hAnsi="Times New Roman" w:cs="Times New Roman"/>
          <w:sz w:val="28"/>
          <w:szCs w:val="28"/>
          <w:lang w:val="ky-KG"/>
        </w:rPr>
      </w:pPr>
      <w:r w:rsidRPr="006E2E6B">
        <w:rPr>
          <w:rFonts w:ascii="Times New Roman" w:eastAsia="Times New Roman" w:hAnsi="Times New Roman" w:cs="Times New Roman"/>
          <w:b/>
          <w:sz w:val="28"/>
          <w:szCs w:val="28"/>
          <w:lang w:val="ky-KG"/>
        </w:rPr>
        <w:t>3</w:t>
      </w:r>
      <w:r w:rsidRPr="006E2E6B">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аймактык иденттүүлүктүн өзгөчөлүктөрүн карап чыгуу; </w:t>
      </w:r>
    </w:p>
    <w:p w:rsidR="00FD0A7C" w:rsidRPr="006E2E6B" w:rsidRDefault="00FD0A7C" w:rsidP="00FD0A7C">
      <w:pPr>
        <w:spacing w:after="0" w:line="240" w:lineRule="auto"/>
        <w:ind w:firstLine="708"/>
        <w:jc w:val="both"/>
        <w:rPr>
          <w:rFonts w:ascii="Times New Roman" w:eastAsia="Times New Roman" w:hAnsi="Times New Roman" w:cs="Times New Roman"/>
          <w:sz w:val="28"/>
          <w:szCs w:val="28"/>
          <w:lang w:val="ky-KG"/>
        </w:rPr>
      </w:pPr>
      <w:r w:rsidRPr="006E2E6B">
        <w:rPr>
          <w:rFonts w:ascii="Times New Roman" w:eastAsia="Times New Roman" w:hAnsi="Times New Roman" w:cs="Times New Roman"/>
          <w:b/>
          <w:sz w:val="28"/>
          <w:szCs w:val="28"/>
          <w:lang w:val="ky-KG"/>
        </w:rPr>
        <w:t>4</w:t>
      </w:r>
      <w:r w:rsidRPr="006E2E6B">
        <w:rPr>
          <w:rFonts w:ascii="Times New Roman" w:eastAsia="Times New Roman" w:hAnsi="Times New Roman" w:cs="Times New Roman"/>
          <w:sz w:val="28"/>
          <w:szCs w:val="28"/>
          <w:lang w:val="ky-KG"/>
        </w:rPr>
        <w:t>.</w:t>
      </w:r>
      <w:r>
        <w:rPr>
          <w:rFonts w:ascii="Times New Roman" w:eastAsia="Times New Roman" w:hAnsi="Times New Roman" w:cs="Times New Roman"/>
          <w:sz w:val="28"/>
          <w:szCs w:val="28"/>
          <w:lang w:val="ky-KG"/>
        </w:rPr>
        <w:t xml:space="preserve"> кыргыз элинин иденттүүлүгүнүн негизги факторлорун жана социомаданий индикаторлорун аныктоо; </w:t>
      </w:r>
    </w:p>
    <w:p w:rsidR="00FD0A7C" w:rsidRPr="006E2E6B" w:rsidRDefault="00FD0A7C" w:rsidP="00FD0A7C">
      <w:pPr>
        <w:spacing w:after="0" w:line="240" w:lineRule="auto"/>
        <w:ind w:firstLine="708"/>
        <w:jc w:val="both"/>
        <w:rPr>
          <w:rFonts w:ascii="Times New Roman" w:eastAsia="Times New Roman" w:hAnsi="Times New Roman" w:cs="Times New Roman"/>
          <w:sz w:val="28"/>
          <w:szCs w:val="28"/>
          <w:lang w:val="ky-KG"/>
        </w:rPr>
      </w:pPr>
      <w:r w:rsidRPr="006E2E6B">
        <w:rPr>
          <w:rFonts w:ascii="Times New Roman" w:eastAsia="Times New Roman" w:hAnsi="Times New Roman" w:cs="Times New Roman"/>
          <w:b/>
          <w:sz w:val="28"/>
          <w:szCs w:val="28"/>
          <w:lang w:val="ky-KG"/>
        </w:rPr>
        <w:t>5</w:t>
      </w:r>
      <w:r w:rsidRPr="006E2E6B">
        <w:rPr>
          <w:rFonts w:ascii="Times New Roman" w:eastAsia="Times New Roman" w:hAnsi="Times New Roman" w:cs="Times New Roman"/>
          <w:sz w:val="28"/>
          <w:szCs w:val="28"/>
          <w:lang w:val="ky-KG"/>
        </w:rPr>
        <w:t>.</w:t>
      </w:r>
      <w:r>
        <w:rPr>
          <w:rFonts w:ascii="Times New Roman" w:eastAsia="Times New Roman" w:hAnsi="Times New Roman" w:cs="Times New Roman"/>
          <w:sz w:val="28"/>
          <w:szCs w:val="28"/>
          <w:lang w:val="ky-KG"/>
        </w:rPr>
        <w:t xml:space="preserve"> кыргыз элинин социомаданий иденттүүлүгүнө таасир эткен факторлорду аныктоо жана көрсөтүү;</w:t>
      </w:r>
    </w:p>
    <w:p w:rsidR="00FD0A7C" w:rsidRDefault="00FD0A7C" w:rsidP="00FD0A7C">
      <w:pPr>
        <w:spacing w:after="0" w:line="240" w:lineRule="auto"/>
        <w:ind w:firstLine="708"/>
        <w:jc w:val="both"/>
        <w:rPr>
          <w:rFonts w:ascii="Times New Roman" w:eastAsia="Times New Roman" w:hAnsi="Times New Roman" w:cs="Times New Roman"/>
          <w:sz w:val="28"/>
          <w:szCs w:val="28"/>
          <w:lang w:val="ky-KG"/>
        </w:rPr>
      </w:pPr>
      <w:r w:rsidRPr="006E2E6B">
        <w:rPr>
          <w:rFonts w:ascii="Times New Roman" w:eastAsia="Times New Roman" w:hAnsi="Times New Roman" w:cs="Times New Roman"/>
          <w:b/>
          <w:sz w:val="28"/>
          <w:szCs w:val="28"/>
          <w:lang w:val="ky-KG"/>
        </w:rPr>
        <w:t>6.</w:t>
      </w:r>
      <w:r w:rsidRPr="006E2E6B">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Нарын жана Чүй аймактарынын айырмачылыктарынын мисалында кыргыз элинин иденттүүлүгүнүн социомаданий  маркерин   (белгисин ) иштеп чыгуу. </w:t>
      </w:r>
    </w:p>
    <w:p w:rsidR="00FD0A7C" w:rsidRPr="00AD070C" w:rsidRDefault="00FD0A7C" w:rsidP="00FD0A7C">
      <w:pPr>
        <w:pStyle w:val="a3"/>
        <w:spacing w:before="0" w:beforeAutospacing="0" w:after="0" w:afterAutospacing="0"/>
        <w:ind w:firstLine="708"/>
        <w:jc w:val="both"/>
        <w:rPr>
          <w:sz w:val="28"/>
          <w:szCs w:val="28"/>
          <w:lang w:val="ky-KG"/>
        </w:rPr>
      </w:pPr>
      <w:r w:rsidRPr="00AD070C">
        <w:rPr>
          <w:color w:val="auto"/>
          <w:sz w:val="28"/>
          <w:szCs w:val="28"/>
          <w:lang w:val="ky-KG"/>
        </w:rPr>
        <w:t xml:space="preserve"> </w:t>
      </w:r>
      <w:r>
        <w:rPr>
          <w:b/>
          <w:sz w:val="28"/>
          <w:szCs w:val="28"/>
          <w:lang w:val="ky-KG"/>
        </w:rPr>
        <w:t xml:space="preserve">Алынган жыйынтыктардын илимий жаңылыгы </w:t>
      </w:r>
      <w:r>
        <w:rPr>
          <w:sz w:val="28"/>
          <w:szCs w:val="28"/>
          <w:lang w:val="ky-KG"/>
        </w:rPr>
        <w:t xml:space="preserve">Нарын жана Чүй областтарынын өнүгүүсүндөгү айырмачылыктар аркылуу социомаданий иденттүүлүктун аймактык факторлору социалогиялык илимде комплекстүү жана системалуу изилденгенинде. </w:t>
      </w:r>
    </w:p>
    <w:p w:rsidR="00FD0A7C" w:rsidRPr="003A0AB6" w:rsidRDefault="00FD0A7C" w:rsidP="00FD0A7C">
      <w:pPr>
        <w:spacing w:after="0" w:line="240" w:lineRule="auto"/>
        <w:ind w:firstLine="539"/>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Илимий жаңылык статусуна ээ болгон төмөндөгүдөй бир катар жыйынтыктар алынган: </w:t>
      </w:r>
    </w:p>
    <w:p w:rsidR="00FD0A7C" w:rsidRPr="003A0AB6" w:rsidRDefault="00FD0A7C" w:rsidP="00FD0A7C">
      <w:pPr>
        <w:spacing w:after="0" w:line="240" w:lineRule="auto"/>
        <w:jc w:val="both"/>
        <w:rPr>
          <w:rFonts w:ascii="Times New Roman" w:eastAsia="Times New Roman" w:hAnsi="Times New Roman" w:cs="Times New Roman"/>
          <w:sz w:val="28"/>
          <w:szCs w:val="28"/>
          <w:lang w:val="ky-KG"/>
        </w:rPr>
      </w:pPr>
      <w:r w:rsidRPr="003A0AB6">
        <w:rPr>
          <w:rFonts w:ascii="Times New Roman" w:eastAsia="Times New Roman" w:hAnsi="Times New Roman" w:cs="Times New Roman"/>
          <w:sz w:val="28"/>
          <w:szCs w:val="28"/>
          <w:lang w:val="ky-KG"/>
        </w:rPr>
        <w:tab/>
      </w:r>
      <w:r w:rsidRPr="00C27DE0">
        <w:rPr>
          <w:rFonts w:ascii="Times New Roman" w:eastAsia="Times New Roman" w:hAnsi="Times New Roman" w:cs="Times New Roman"/>
          <w:b/>
          <w:sz w:val="28"/>
          <w:szCs w:val="28"/>
          <w:lang w:val="ky-KG"/>
        </w:rPr>
        <w:t>1)</w:t>
      </w:r>
      <w:r w:rsidRPr="003A0AB6">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Иденттүүлүктүн көп иденттүүлүк жана интегративдүү социологиялык концепциясы жөнүндө түшүнүктөргө чейин “өзүмдүкү” жана “башка бирөөнүкү” элементардык приницибинен көз караштардын эволюциясы, түшүнүктөрдүн жана иденттүүлүк теориясы</w:t>
      </w:r>
      <w:r w:rsidRPr="003A0AB6">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байкалып, иденттүүлүк статикалык көрүнүш болуп саналбай тургандыгы жана тышкы жана ички факторлордун таасирине карата өзгөрө тургандыгы көрсөтүлдү. </w:t>
      </w:r>
    </w:p>
    <w:p w:rsidR="00FD0A7C" w:rsidRPr="003A0AB6" w:rsidRDefault="00FD0A7C" w:rsidP="00FD0A7C">
      <w:pPr>
        <w:tabs>
          <w:tab w:val="left" w:pos="993"/>
        </w:tabs>
        <w:spacing w:after="0" w:line="240" w:lineRule="auto"/>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          </w:t>
      </w:r>
      <w:r w:rsidRPr="00C27DE0">
        <w:rPr>
          <w:rFonts w:ascii="Times New Roman" w:eastAsia="Times New Roman" w:hAnsi="Times New Roman" w:cs="Times New Roman"/>
          <w:b/>
          <w:sz w:val="28"/>
          <w:szCs w:val="28"/>
          <w:lang w:val="ky-KG"/>
        </w:rPr>
        <w:t>2)</w:t>
      </w:r>
      <w:r>
        <w:rPr>
          <w:rFonts w:ascii="Times New Roman" w:eastAsia="Times New Roman" w:hAnsi="Times New Roman" w:cs="Times New Roman"/>
          <w:sz w:val="28"/>
          <w:szCs w:val="28"/>
          <w:lang w:val="ky-KG"/>
        </w:rPr>
        <w:t xml:space="preserve"> Социомаданий иденттүүлүктүн социологиялык концепциясын талдоонун негизинде жамааттык иденттүүлүктүн деңгээли жана механизмдери, биздин учурда, социомаданий иденттүүлүк этникалык жана аймактык иденттүүлүктү түзүүнүн негизи катары табылган. </w:t>
      </w:r>
    </w:p>
    <w:p w:rsidR="00FD0A7C" w:rsidRPr="003A0AB6" w:rsidRDefault="00FD0A7C" w:rsidP="00FD0A7C">
      <w:pPr>
        <w:spacing w:after="0" w:line="240" w:lineRule="auto"/>
        <w:jc w:val="both"/>
        <w:rPr>
          <w:rFonts w:ascii="Times New Roman" w:eastAsia="Times New Roman" w:hAnsi="Times New Roman" w:cs="Times New Roman"/>
          <w:sz w:val="28"/>
          <w:szCs w:val="28"/>
          <w:lang w:val="ky-KG"/>
        </w:rPr>
      </w:pPr>
      <w:r w:rsidRPr="003A0AB6">
        <w:rPr>
          <w:rFonts w:ascii="Times New Roman" w:eastAsia="Times New Roman" w:hAnsi="Times New Roman" w:cs="Times New Roman"/>
          <w:sz w:val="28"/>
          <w:szCs w:val="28"/>
          <w:lang w:val="ky-KG"/>
        </w:rPr>
        <w:tab/>
      </w:r>
      <w:r w:rsidRPr="00C27DE0">
        <w:rPr>
          <w:rFonts w:ascii="Times New Roman" w:eastAsia="Times New Roman" w:hAnsi="Times New Roman" w:cs="Times New Roman"/>
          <w:b/>
          <w:sz w:val="28"/>
          <w:szCs w:val="28"/>
          <w:lang w:val="ky-KG"/>
        </w:rPr>
        <w:t>3)</w:t>
      </w:r>
      <w:r w:rsidRPr="003A0AB6">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Аймактык иденттүүлүктүн социологиялык концепциясын изилдөө анын түзүлүшүнө төмөндөгүдөй бир катар факторлор таасир эте тургандыгын көрсөткөн: жаратылыш</w:t>
      </w:r>
      <w:r w:rsidRPr="003A0AB6">
        <w:rPr>
          <w:rFonts w:ascii="Times New Roman" w:eastAsia="Times New Roman" w:hAnsi="Times New Roman" w:cs="Times New Roman"/>
          <w:sz w:val="28"/>
          <w:szCs w:val="28"/>
          <w:lang w:val="ky-KG"/>
        </w:rPr>
        <w:t>-ландшафт</w:t>
      </w:r>
      <w:r>
        <w:rPr>
          <w:rFonts w:ascii="Times New Roman" w:eastAsia="Times New Roman" w:hAnsi="Times New Roman" w:cs="Times New Roman"/>
          <w:sz w:val="28"/>
          <w:szCs w:val="28"/>
          <w:lang w:val="ky-KG"/>
        </w:rPr>
        <w:t>тык</w:t>
      </w:r>
      <w:r w:rsidRPr="003A0AB6">
        <w:rPr>
          <w:rFonts w:ascii="Times New Roman" w:eastAsia="Times New Roman" w:hAnsi="Times New Roman" w:cs="Times New Roman"/>
          <w:sz w:val="28"/>
          <w:szCs w:val="28"/>
          <w:lang w:val="ky-KG"/>
        </w:rPr>
        <w:t>, административ</w:t>
      </w:r>
      <w:r>
        <w:rPr>
          <w:rFonts w:ascii="Times New Roman" w:eastAsia="Times New Roman" w:hAnsi="Times New Roman" w:cs="Times New Roman"/>
          <w:sz w:val="28"/>
          <w:szCs w:val="28"/>
          <w:lang w:val="ky-KG"/>
        </w:rPr>
        <w:t>дик</w:t>
      </w:r>
      <w:r w:rsidRPr="003A0AB6">
        <w:rPr>
          <w:rFonts w:ascii="Times New Roman" w:eastAsia="Times New Roman" w:hAnsi="Times New Roman" w:cs="Times New Roman"/>
          <w:sz w:val="28"/>
          <w:szCs w:val="28"/>
          <w:lang w:val="ky-KG"/>
        </w:rPr>
        <w:t>-</w:t>
      </w:r>
      <w:r>
        <w:rPr>
          <w:rFonts w:ascii="Times New Roman" w:eastAsia="Times New Roman" w:hAnsi="Times New Roman" w:cs="Times New Roman"/>
          <w:sz w:val="28"/>
          <w:szCs w:val="28"/>
          <w:lang w:val="ky-KG"/>
        </w:rPr>
        <w:t>аймактык</w:t>
      </w:r>
      <w:r w:rsidRPr="003A0AB6">
        <w:rPr>
          <w:rFonts w:ascii="Times New Roman" w:eastAsia="Times New Roman" w:hAnsi="Times New Roman" w:cs="Times New Roman"/>
          <w:sz w:val="28"/>
          <w:szCs w:val="28"/>
          <w:lang w:val="ky-KG"/>
        </w:rPr>
        <w:t>, социал</w:t>
      </w:r>
      <w:r>
        <w:rPr>
          <w:rFonts w:ascii="Times New Roman" w:eastAsia="Times New Roman" w:hAnsi="Times New Roman" w:cs="Times New Roman"/>
          <w:sz w:val="28"/>
          <w:szCs w:val="28"/>
          <w:lang w:val="ky-KG"/>
        </w:rPr>
        <w:t>дык</w:t>
      </w:r>
      <w:r w:rsidRPr="003A0AB6">
        <w:rPr>
          <w:rFonts w:ascii="Times New Roman" w:eastAsia="Times New Roman" w:hAnsi="Times New Roman" w:cs="Times New Roman"/>
          <w:sz w:val="28"/>
          <w:szCs w:val="28"/>
          <w:lang w:val="ky-KG"/>
        </w:rPr>
        <w:t>-экономи</w:t>
      </w:r>
      <w:r>
        <w:rPr>
          <w:rFonts w:ascii="Times New Roman" w:eastAsia="Times New Roman" w:hAnsi="Times New Roman" w:cs="Times New Roman"/>
          <w:sz w:val="28"/>
          <w:szCs w:val="28"/>
          <w:lang w:val="ky-KG"/>
        </w:rPr>
        <w:t>калык</w:t>
      </w:r>
      <w:r w:rsidRPr="003A0AB6">
        <w:rPr>
          <w:rFonts w:ascii="Times New Roman" w:eastAsia="Times New Roman" w:hAnsi="Times New Roman" w:cs="Times New Roman"/>
          <w:sz w:val="28"/>
          <w:szCs w:val="28"/>
          <w:lang w:val="ky-KG"/>
        </w:rPr>
        <w:t>, социологи</w:t>
      </w:r>
      <w:r>
        <w:rPr>
          <w:rFonts w:ascii="Times New Roman" w:eastAsia="Times New Roman" w:hAnsi="Times New Roman" w:cs="Times New Roman"/>
          <w:sz w:val="28"/>
          <w:szCs w:val="28"/>
          <w:lang w:val="ky-KG"/>
        </w:rPr>
        <w:t>ялык</w:t>
      </w:r>
      <w:r w:rsidRPr="003A0AB6">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жана</w:t>
      </w:r>
      <w:r w:rsidRPr="003A0AB6">
        <w:rPr>
          <w:rFonts w:ascii="Times New Roman" w:eastAsia="Times New Roman" w:hAnsi="Times New Roman" w:cs="Times New Roman"/>
          <w:sz w:val="28"/>
          <w:szCs w:val="28"/>
          <w:lang w:val="ky-KG"/>
        </w:rPr>
        <w:t xml:space="preserve"> социо</w:t>
      </w:r>
      <w:r>
        <w:rPr>
          <w:rFonts w:ascii="Times New Roman" w:eastAsia="Times New Roman" w:hAnsi="Times New Roman" w:cs="Times New Roman"/>
          <w:sz w:val="28"/>
          <w:szCs w:val="28"/>
          <w:lang w:val="ky-KG"/>
        </w:rPr>
        <w:t>маданий</w:t>
      </w:r>
      <w:r w:rsidRPr="003A0AB6">
        <w:rPr>
          <w:rFonts w:ascii="Times New Roman" w:eastAsia="Times New Roman" w:hAnsi="Times New Roman" w:cs="Times New Roman"/>
          <w:sz w:val="28"/>
          <w:szCs w:val="28"/>
          <w:lang w:val="ky-KG"/>
        </w:rPr>
        <w:t>.</w:t>
      </w:r>
    </w:p>
    <w:p w:rsidR="00FD0A7C" w:rsidRPr="003C0A8F" w:rsidRDefault="00FD0A7C" w:rsidP="00FD0A7C">
      <w:pPr>
        <w:spacing w:after="0" w:line="240" w:lineRule="auto"/>
        <w:jc w:val="both"/>
        <w:rPr>
          <w:rFonts w:ascii="Times New Roman" w:eastAsia="Times New Roman" w:hAnsi="Times New Roman" w:cs="Times New Roman"/>
          <w:sz w:val="28"/>
          <w:szCs w:val="28"/>
          <w:lang w:val="ky-KG"/>
        </w:rPr>
      </w:pPr>
      <w:r w:rsidRPr="003A0AB6">
        <w:rPr>
          <w:rFonts w:ascii="Times New Roman" w:eastAsia="Times New Roman" w:hAnsi="Times New Roman" w:cs="Times New Roman"/>
          <w:sz w:val="28"/>
          <w:szCs w:val="28"/>
          <w:lang w:val="ky-KG"/>
        </w:rPr>
        <w:tab/>
      </w:r>
      <w:r w:rsidRPr="00C27DE0">
        <w:rPr>
          <w:rFonts w:ascii="Times New Roman" w:eastAsia="Times New Roman" w:hAnsi="Times New Roman" w:cs="Times New Roman"/>
          <w:b/>
          <w:sz w:val="28"/>
          <w:szCs w:val="28"/>
          <w:lang w:val="ky-KG"/>
        </w:rPr>
        <w:t>4)</w:t>
      </w:r>
      <w:r w:rsidRPr="003C0A8F">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Кыргыз окумуштууларынын изилдөөлөрүн талдоо кыргыз элинин иденттүүлүгүнө таасир эткен конкреттүү факторлорду жана социомаданий индикаторлорду табууга мүмкүнчүлүк берген. </w:t>
      </w:r>
    </w:p>
    <w:p w:rsidR="00FD0A7C" w:rsidRPr="003C0A8F" w:rsidRDefault="00FD0A7C" w:rsidP="00FD0A7C">
      <w:pPr>
        <w:spacing w:after="0" w:line="240" w:lineRule="auto"/>
        <w:jc w:val="both"/>
        <w:rPr>
          <w:rFonts w:ascii="Times New Roman" w:eastAsia="Times New Roman" w:hAnsi="Times New Roman" w:cs="Times New Roman"/>
          <w:sz w:val="28"/>
          <w:szCs w:val="28"/>
          <w:lang w:val="ky-KG"/>
        </w:rPr>
      </w:pPr>
      <w:r w:rsidRPr="003C0A8F">
        <w:rPr>
          <w:rFonts w:ascii="Times New Roman" w:eastAsia="Times New Roman" w:hAnsi="Times New Roman" w:cs="Times New Roman"/>
          <w:sz w:val="28"/>
          <w:szCs w:val="28"/>
          <w:lang w:val="ky-KG"/>
        </w:rPr>
        <w:tab/>
      </w:r>
      <w:r w:rsidRPr="00C27DE0">
        <w:rPr>
          <w:rFonts w:ascii="Times New Roman" w:eastAsia="Times New Roman" w:hAnsi="Times New Roman" w:cs="Times New Roman"/>
          <w:b/>
          <w:sz w:val="28"/>
          <w:szCs w:val="28"/>
          <w:lang w:val="ky-KG"/>
        </w:rPr>
        <w:t>5)</w:t>
      </w:r>
      <w:r>
        <w:rPr>
          <w:rFonts w:ascii="Times New Roman" w:eastAsia="Times New Roman" w:hAnsi="Times New Roman" w:cs="Times New Roman"/>
          <w:sz w:val="28"/>
          <w:szCs w:val="28"/>
          <w:lang w:val="ky-KG"/>
        </w:rPr>
        <w:t xml:space="preserve"> </w:t>
      </w:r>
      <w:r w:rsidRPr="003C0A8F">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Нарын жана Чүй аймактарынын социомаданий өнүгүүсүнө таасир эткен аймактык иденттүүлүктүн конкреттүү факторлору байкалган. </w:t>
      </w:r>
    </w:p>
    <w:p w:rsidR="00FD0A7C" w:rsidRPr="00866BE2" w:rsidRDefault="00FD0A7C" w:rsidP="00FD0A7C">
      <w:pPr>
        <w:spacing w:after="0" w:line="240" w:lineRule="auto"/>
        <w:ind w:firstLine="708"/>
        <w:jc w:val="both"/>
        <w:rPr>
          <w:rFonts w:ascii="Times New Roman" w:eastAsia="Times New Roman" w:hAnsi="Times New Roman" w:cs="Times New Roman"/>
          <w:sz w:val="28"/>
          <w:szCs w:val="28"/>
          <w:lang w:val="ky-KG"/>
        </w:rPr>
      </w:pPr>
      <w:r w:rsidRPr="00C27DE0">
        <w:rPr>
          <w:rFonts w:ascii="Times New Roman" w:eastAsia="Times New Roman" w:hAnsi="Times New Roman" w:cs="Times New Roman"/>
          <w:b/>
          <w:sz w:val="28"/>
          <w:szCs w:val="28"/>
          <w:lang w:val="ky-KG"/>
        </w:rPr>
        <w:t>6)</w:t>
      </w:r>
      <w:r w:rsidRPr="003C0A8F">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Нарын жана Чүй аймактарынын айырмачылыктарынын мисалында кыргыз элинин иденттүүлүгүнүн социомаданий  </w:t>
      </w:r>
      <w:r w:rsidRPr="00866BE2">
        <w:rPr>
          <w:rFonts w:ascii="Times New Roman" w:eastAsia="Times New Roman" w:hAnsi="Times New Roman" w:cs="Times New Roman"/>
          <w:sz w:val="28"/>
          <w:szCs w:val="28"/>
          <w:lang w:val="ky-KG"/>
        </w:rPr>
        <w:t xml:space="preserve">маркерин    иштеп чыгуу. </w:t>
      </w:r>
    </w:p>
    <w:p w:rsidR="00FD0A7C" w:rsidRPr="00E229F0" w:rsidRDefault="00FD0A7C" w:rsidP="00FD0A7C">
      <w:pPr>
        <w:spacing w:after="0" w:line="240" w:lineRule="auto"/>
        <w:jc w:val="both"/>
        <w:rPr>
          <w:rFonts w:ascii="Times New Roman" w:eastAsia="Times New Roman" w:hAnsi="Times New Roman" w:cs="Times New Roman"/>
          <w:sz w:val="28"/>
          <w:szCs w:val="28"/>
          <w:lang w:val="ky-KG" w:bidi="he-IL"/>
        </w:rPr>
      </w:pPr>
      <w:r>
        <w:rPr>
          <w:rFonts w:ascii="Times New Roman" w:eastAsia="Times New Roman" w:hAnsi="Times New Roman" w:cs="Times New Roman"/>
          <w:sz w:val="28"/>
          <w:szCs w:val="28"/>
          <w:lang w:val="ky-KG"/>
        </w:rPr>
        <w:lastRenderedPageBreak/>
        <w:t xml:space="preserve"> </w:t>
      </w:r>
      <w:r>
        <w:rPr>
          <w:rFonts w:ascii="Times New Roman" w:eastAsia="Times New Roman" w:hAnsi="Times New Roman" w:cs="Times New Roman"/>
          <w:sz w:val="28"/>
          <w:szCs w:val="28"/>
          <w:lang w:val="ky-KG"/>
        </w:rPr>
        <w:tab/>
      </w:r>
      <w:r>
        <w:rPr>
          <w:rFonts w:ascii="Times New Roman" w:eastAsia="Times New Roman" w:hAnsi="Times New Roman" w:cs="Times New Roman"/>
          <w:b/>
          <w:sz w:val="28"/>
          <w:szCs w:val="28"/>
          <w:lang w:val="ky-KG" w:bidi="he-IL"/>
        </w:rPr>
        <w:t xml:space="preserve">Алынган жыйынтыктардын практикалык маанилүүлүгү </w:t>
      </w:r>
      <w:r>
        <w:rPr>
          <w:rFonts w:ascii="Times New Roman" w:eastAsia="Times New Roman" w:hAnsi="Times New Roman" w:cs="Times New Roman"/>
          <w:sz w:val="28"/>
          <w:szCs w:val="28"/>
          <w:lang w:val="ky-KG" w:bidi="he-IL"/>
        </w:rPr>
        <w:t xml:space="preserve">анда камтылган чыныгы материал, теорияларды талдоо жана иденттүүлүк концепциясы, ар кайсы аймактарда алардын объективдүү жана субъективдүү шарттарынын жыйындысы бар болгондугунда. </w:t>
      </w:r>
      <w:r w:rsidRPr="00491476">
        <w:rPr>
          <w:rFonts w:ascii="Times New Roman" w:eastAsia="Times New Roman" w:hAnsi="Times New Roman" w:cs="Times New Roman"/>
          <w:sz w:val="28"/>
          <w:szCs w:val="28"/>
          <w:lang w:val="ky-KG" w:bidi="he-IL"/>
        </w:rPr>
        <w:t>Корутунду жана сунуштамалар</w:t>
      </w:r>
      <w:r>
        <w:rPr>
          <w:rFonts w:ascii="Times New Roman" w:eastAsia="Times New Roman" w:hAnsi="Times New Roman" w:cs="Times New Roman"/>
          <w:b/>
          <w:sz w:val="28"/>
          <w:szCs w:val="28"/>
          <w:lang w:val="ky-KG" w:bidi="he-IL"/>
        </w:rPr>
        <w:t xml:space="preserve"> </w:t>
      </w:r>
      <w:r w:rsidRPr="00491476">
        <w:rPr>
          <w:rFonts w:ascii="Times New Roman" w:eastAsia="Times New Roman" w:hAnsi="Times New Roman" w:cs="Times New Roman"/>
          <w:sz w:val="28"/>
          <w:szCs w:val="28"/>
          <w:lang w:val="ky-KG" w:bidi="he-IL"/>
        </w:rPr>
        <w:t xml:space="preserve">социомаданий </w:t>
      </w:r>
      <w:r>
        <w:rPr>
          <w:rFonts w:ascii="Times New Roman" w:eastAsia="Times New Roman" w:hAnsi="Times New Roman" w:cs="Times New Roman"/>
          <w:sz w:val="28"/>
          <w:szCs w:val="28"/>
          <w:lang w:val="ky-KG" w:bidi="he-IL"/>
        </w:rPr>
        <w:t xml:space="preserve">иденттүүлүктү жана аларды аныктаган факторлорду түзүүнүн механизмдерин түшүнүүгө жардам берет, бул албетте азыркы замандын чакырыктарын көтөрө албай турган же коомдук жашоонун жаңы чындыктарынын мезгили жана талаптарынын кысымы астында башкага өзгөрүп кетиши мүмкүн болгон каада-салт жана үрп-адаттардын ролун түшүндүрөт.  </w:t>
      </w:r>
    </w:p>
    <w:p w:rsidR="00FD0A7C" w:rsidRPr="00866BE2" w:rsidRDefault="00FD0A7C" w:rsidP="00FD0A7C">
      <w:pPr>
        <w:spacing w:after="0" w:line="240" w:lineRule="auto"/>
        <w:ind w:firstLine="708"/>
        <w:jc w:val="both"/>
        <w:rPr>
          <w:rFonts w:ascii="Times New Roman" w:hAnsi="Times New Roman" w:cs="Times New Roman"/>
          <w:sz w:val="28"/>
          <w:szCs w:val="28"/>
          <w:lang w:val="ky-KG" w:bidi="he-IL"/>
        </w:rPr>
      </w:pPr>
      <w:r>
        <w:rPr>
          <w:rFonts w:ascii="Times New Roman" w:eastAsia="Times New Roman" w:hAnsi="Times New Roman" w:cs="Times New Roman"/>
          <w:sz w:val="28"/>
          <w:szCs w:val="28"/>
          <w:lang w:val="ky-KG" w:bidi="he-IL"/>
        </w:rPr>
        <w:t>Изилдөөнүн жоболору жана корутундулары азыркы замандагы этникалар ортосундагы кырдаалды талдоодо мамлекеттик бийликтин органдары, коомдук уюмдар жана эксперттер жана “Кыргыз Жараны” жарандык иденттүүлүкт</w:t>
      </w:r>
      <w:r w:rsidRPr="00284B12">
        <w:rPr>
          <w:rFonts w:ascii="Times New Roman" w:eastAsia="Calibri" w:hAnsi="Times New Roman" w:cs="Times New Roman"/>
          <w:sz w:val="28"/>
          <w:szCs w:val="28"/>
          <w:lang w:val="ky-KG"/>
        </w:rPr>
        <w:t>ү</w:t>
      </w:r>
      <w:r>
        <w:rPr>
          <w:rFonts w:ascii="Times New Roman" w:eastAsia="Times New Roman" w:hAnsi="Times New Roman" w:cs="Times New Roman"/>
          <w:sz w:val="28"/>
          <w:szCs w:val="28"/>
          <w:lang w:val="ky-KG" w:bidi="he-IL"/>
        </w:rPr>
        <w:t xml:space="preserve"> түзүүнүн айланасындагы кыргызстандык коомду консолидациялоодо пайдалана  алышат.</w:t>
      </w:r>
      <w:r w:rsidRPr="00E229F0">
        <w:rPr>
          <w:rFonts w:ascii="Times New Roman" w:eastAsia="Times New Roman" w:hAnsi="Times New Roman" w:cs="Times New Roman"/>
          <w:sz w:val="28"/>
          <w:szCs w:val="28"/>
          <w:lang w:val="ky-KG" w:bidi="he-IL"/>
        </w:rPr>
        <w:t xml:space="preserve"> </w:t>
      </w:r>
      <w:r>
        <w:rPr>
          <w:rFonts w:ascii="Times New Roman" w:hAnsi="Times New Roman" w:cs="Times New Roman"/>
          <w:sz w:val="28"/>
          <w:szCs w:val="28"/>
          <w:lang w:val="ky-KG" w:bidi="he-IL"/>
        </w:rPr>
        <w:t xml:space="preserve"> Бул концепция кыргыздарга м</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нɵзд</w:t>
      </w:r>
      <w:r w:rsidRPr="00284B12">
        <w:rPr>
          <w:rFonts w:ascii="Times New Roman" w:eastAsia="Calibri" w:hAnsi="Times New Roman" w:cs="Times New Roman"/>
          <w:sz w:val="28"/>
          <w:szCs w:val="28"/>
          <w:lang w:val="ky-KG"/>
        </w:rPr>
        <w:t>үү</w:t>
      </w:r>
      <w:r>
        <w:rPr>
          <w:rFonts w:ascii="Times New Roman" w:hAnsi="Times New Roman" w:cs="Times New Roman"/>
          <w:sz w:val="28"/>
          <w:szCs w:val="28"/>
          <w:lang w:val="ky-KG" w:bidi="he-IL"/>
        </w:rPr>
        <w:t xml:space="preserve"> болгон  салттык ченемдердин (салттардын, нормалардын, ырым-жырымдардын, ишенимдердин, ж</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р</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м-турум эрежелеринин, маданияттын зарыл бɵл</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г</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 xml:space="preserve"> катары) синтезин  теориялык жактан  иштеп чыгууга багытталган,  этникалык, диний, социалдык жана аймактык таандыктыгына карабастан, коом жана анын  индивидуалдык ɵзгɵчɵл</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г</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н  жана  эн кɵп талап кылынган  универсалдуу баалуулуктарды  чагылдырат. Ошодой эле келечекке  багыт катары  жарандык идентт</w:t>
      </w:r>
      <w:r w:rsidRPr="00284B12">
        <w:rPr>
          <w:rFonts w:ascii="Times New Roman" w:eastAsia="Calibri" w:hAnsi="Times New Roman" w:cs="Times New Roman"/>
          <w:sz w:val="28"/>
          <w:szCs w:val="28"/>
          <w:lang w:val="ky-KG"/>
        </w:rPr>
        <w:t>үү</w:t>
      </w:r>
      <w:r>
        <w:rPr>
          <w:rFonts w:ascii="Times New Roman" w:hAnsi="Times New Roman" w:cs="Times New Roman"/>
          <w:sz w:val="28"/>
          <w:szCs w:val="28"/>
          <w:lang w:val="ky-KG" w:bidi="he-IL"/>
        </w:rPr>
        <w:t>л</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кт</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н  идеологиясын  республиканын б</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т</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bidi="he-IL"/>
        </w:rPr>
        <w:t xml:space="preserve">ндɵй   калкынын  кабыл алуу  стратегиясын  системалаштыруу жана иштеп чыгуу.    </w:t>
      </w:r>
    </w:p>
    <w:p w:rsidR="00FD0A7C" w:rsidRPr="00284B12" w:rsidRDefault="00FD0A7C" w:rsidP="00FD0A7C">
      <w:pPr>
        <w:spacing w:after="0" w:line="240" w:lineRule="auto"/>
        <w:ind w:firstLine="708"/>
        <w:jc w:val="both"/>
        <w:rPr>
          <w:rFonts w:ascii="Times New Roman" w:eastAsia="Times New Roman" w:hAnsi="Times New Roman" w:cs="Times New Roman"/>
          <w:sz w:val="28"/>
          <w:szCs w:val="28"/>
          <w:lang w:val="ky-KG" w:bidi="he-IL"/>
        </w:rPr>
      </w:pPr>
      <w:r>
        <w:rPr>
          <w:rFonts w:ascii="Times New Roman" w:eastAsia="Times New Roman" w:hAnsi="Times New Roman" w:cs="Times New Roman"/>
          <w:sz w:val="28"/>
          <w:szCs w:val="28"/>
          <w:lang w:val="ky-KG" w:bidi="he-IL"/>
        </w:rPr>
        <w:t xml:space="preserve">Диссертациялык иштин мазмуну жождук сабактарды жана социология, аймактарды таануу, саясат таануу, маданият тарыхы боюнча жана б.у.с. атайын курстарды өтүүдө пайдаланса болот. </w:t>
      </w:r>
    </w:p>
    <w:p w:rsidR="00FD0A7C" w:rsidRDefault="00FD0A7C" w:rsidP="00FD0A7C">
      <w:pPr>
        <w:spacing w:after="0" w:line="240" w:lineRule="auto"/>
        <w:ind w:left="284" w:firstLine="43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ky-KG"/>
        </w:rPr>
        <w:t>Д</w:t>
      </w:r>
      <w:r w:rsidRPr="00A47871">
        <w:rPr>
          <w:rFonts w:ascii="Times New Roman" w:eastAsia="Times New Roman" w:hAnsi="Times New Roman" w:cs="Times New Roman"/>
          <w:sz w:val="28"/>
          <w:szCs w:val="28"/>
          <w:lang w:val="ky-KG"/>
        </w:rPr>
        <w:t>иссертациянын</w:t>
      </w:r>
      <w:r>
        <w:rPr>
          <w:rFonts w:ascii="Times New Roman" w:eastAsia="Times New Roman" w:hAnsi="Times New Roman" w:cs="Times New Roman"/>
          <w:sz w:val="28"/>
          <w:szCs w:val="28"/>
          <w:lang w:val="ky-KG"/>
        </w:rPr>
        <w:t xml:space="preserve">  коргоого чыгарылып жаткан </w:t>
      </w:r>
      <w:r>
        <w:rPr>
          <w:rFonts w:ascii="Times New Roman" w:eastAsia="Times New Roman" w:hAnsi="Times New Roman" w:cs="Times New Roman"/>
          <w:b/>
          <w:sz w:val="28"/>
          <w:szCs w:val="28"/>
          <w:lang w:val="ky-KG"/>
        </w:rPr>
        <w:t>негизги жоболору</w:t>
      </w:r>
      <w:r>
        <w:rPr>
          <w:rFonts w:ascii="Times New Roman" w:eastAsia="Times New Roman" w:hAnsi="Times New Roman" w:cs="Times New Roman"/>
          <w:sz w:val="28"/>
          <w:szCs w:val="28"/>
        </w:rPr>
        <w:t>:</w:t>
      </w:r>
    </w:p>
    <w:p w:rsidR="00FD0A7C" w:rsidRDefault="00FD0A7C" w:rsidP="00FD0A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2C7361">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Иденттүүлүк түшүнүгү – өнүгүүчү түшүнүк, ал статикалык эмес жана ар түрдүү негиздемелери бар, тышкы жана ички факторлорго карата алмашышы жана өзгөрүшү мүмкүн деген тыянак негизделген.</w:t>
      </w:r>
    </w:p>
    <w:p w:rsidR="00FD0A7C" w:rsidRDefault="00FD0A7C" w:rsidP="00FD0A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2C7361">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Социо</w:t>
      </w:r>
      <w:r>
        <w:rPr>
          <w:rFonts w:ascii="Times New Roman" w:eastAsia="Times New Roman" w:hAnsi="Times New Roman" w:cs="Times New Roman"/>
          <w:sz w:val="28"/>
          <w:szCs w:val="28"/>
          <w:lang w:val="ky-KG"/>
        </w:rPr>
        <w:t>маданий иденттүүлүк этникалык же башка жамааттык иденттүүлүкту түзгөн негизги топтук</w:t>
      </w:r>
      <w:r w:rsidRPr="0028005E">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иденттүүлүк болуп саналат. </w:t>
      </w:r>
    </w:p>
    <w:p w:rsidR="00FD0A7C" w:rsidRDefault="00FD0A7C" w:rsidP="00FD0A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2C7361">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Аймактык иденттүүлүк ага түрдүү даражада таасир эткен төмөндөгүдөй факторлордон көз каранды: жаратылыш</w:t>
      </w:r>
      <w:r>
        <w:rPr>
          <w:rFonts w:ascii="Times New Roman" w:eastAsia="Times New Roman" w:hAnsi="Times New Roman" w:cs="Times New Roman"/>
          <w:sz w:val="28"/>
          <w:szCs w:val="28"/>
        </w:rPr>
        <w:t>-ландшафт</w:t>
      </w:r>
      <w:r>
        <w:rPr>
          <w:rFonts w:ascii="Times New Roman" w:eastAsia="Times New Roman" w:hAnsi="Times New Roman" w:cs="Times New Roman"/>
          <w:sz w:val="28"/>
          <w:szCs w:val="28"/>
          <w:lang w:val="ky-KG"/>
        </w:rPr>
        <w:t>тык</w:t>
      </w:r>
      <w:r>
        <w:rPr>
          <w:rFonts w:ascii="Times New Roman" w:eastAsia="Times New Roman" w:hAnsi="Times New Roman" w:cs="Times New Roman"/>
          <w:sz w:val="28"/>
          <w:szCs w:val="28"/>
        </w:rPr>
        <w:t>, административ</w:t>
      </w:r>
      <w:r>
        <w:rPr>
          <w:rFonts w:ascii="Times New Roman" w:eastAsia="Times New Roman" w:hAnsi="Times New Roman" w:cs="Times New Roman"/>
          <w:sz w:val="28"/>
          <w:szCs w:val="28"/>
          <w:lang w:val="ky-KG"/>
        </w:rPr>
        <w:t>дик</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y-KG"/>
        </w:rPr>
        <w:t>аймактык</w:t>
      </w:r>
      <w:r>
        <w:rPr>
          <w:rFonts w:ascii="Times New Roman" w:eastAsia="Times New Roman" w:hAnsi="Times New Roman" w:cs="Times New Roman"/>
          <w:sz w:val="28"/>
          <w:szCs w:val="28"/>
        </w:rPr>
        <w:t>, социал</w:t>
      </w:r>
      <w:r>
        <w:rPr>
          <w:rFonts w:ascii="Times New Roman" w:eastAsia="Times New Roman" w:hAnsi="Times New Roman" w:cs="Times New Roman"/>
          <w:sz w:val="28"/>
          <w:szCs w:val="28"/>
          <w:lang w:val="ky-KG"/>
        </w:rPr>
        <w:t>дык</w:t>
      </w:r>
      <w:r>
        <w:rPr>
          <w:rFonts w:ascii="Times New Roman" w:eastAsia="Times New Roman" w:hAnsi="Times New Roman" w:cs="Times New Roman"/>
          <w:sz w:val="28"/>
          <w:szCs w:val="28"/>
        </w:rPr>
        <w:t>-экономи</w:t>
      </w:r>
      <w:r>
        <w:rPr>
          <w:rFonts w:ascii="Times New Roman" w:eastAsia="Times New Roman" w:hAnsi="Times New Roman" w:cs="Times New Roman"/>
          <w:sz w:val="28"/>
          <w:szCs w:val="28"/>
          <w:lang w:val="ky-KG"/>
        </w:rPr>
        <w:t>калык</w:t>
      </w:r>
      <w:r>
        <w:rPr>
          <w:rFonts w:ascii="Times New Roman" w:eastAsia="Times New Roman" w:hAnsi="Times New Roman" w:cs="Times New Roman"/>
          <w:sz w:val="28"/>
          <w:szCs w:val="28"/>
        </w:rPr>
        <w:t>, социологи</w:t>
      </w:r>
      <w:r>
        <w:rPr>
          <w:rFonts w:ascii="Times New Roman" w:eastAsia="Times New Roman" w:hAnsi="Times New Roman" w:cs="Times New Roman"/>
          <w:sz w:val="28"/>
          <w:szCs w:val="28"/>
          <w:lang w:val="ky-KG"/>
        </w:rPr>
        <w:t>ялык</w:t>
      </w:r>
      <w:r>
        <w:rPr>
          <w:rFonts w:ascii="Times New Roman" w:eastAsia="Times New Roman" w:hAnsi="Times New Roman" w:cs="Times New Roman"/>
          <w:sz w:val="28"/>
          <w:szCs w:val="28"/>
        </w:rPr>
        <w:t>, социо</w:t>
      </w:r>
      <w:r>
        <w:rPr>
          <w:rFonts w:ascii="Times New Roman" w:eastAsia="Times New Roman" w:hAnsi="Times New Roman" w:cs="Times New Roman"/>
          <w:sz w:val="28"/>
          <w:szCs w:val="28"/>
          <w:lang w:val="ky-KG"/>
        </w:rPr>
        <w:t>маданий</w:t>
      </w:r>
      <w:r>
        <w:rPr>
          <w:rFonts w:ascii="Times New Roman" w:eastAsia="Times New Roman" w:hAnsi="Times New Roman" w:cs="Times New Roman"/>
          <w:sz w:val="28"/>
          <w:szCs w:val="28"/>
        </w:rPr>
        <w:t xml:space="preserve">. </w:t>
      </w:r>
    </w:p>
    <w:p w:rsidR="00FD0A7C" w:rsidRDefault="00FD0A7C" w:rsidP="00FD0A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2C7361">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 xml:space="preserve">Кыргыз элинин аймактык социомаданий иденттүүлүк конкреттүү факторлор, системалык баалуулуктар, каада-салт жана үрп-адаттардын катарында түзүлөт жана көрүнөт. </w:t>
      </w:r>
    </w:p>
    <w:p w:rsidR="00FD0A7C" w:rsidRDefault="00FD0A7C" w:rsidP="00FD0A7C">
      <w:pPr>
        <w:spacing w:after="0" w:line="240" w:lineRule="auto"/>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rPr>
        <w:tab/>
      </w:r>
      <w:r w:rsidRPr="002C7361">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Нарын жана Чүй аймактарынын социомаданий өнүгүүсүнүн өзгөчөлүктөрүн салыштыруунун негизинде бир катар факторлор жана алардын аймактык иденттүүлүккө таасир этүү даражасы аныкталган.</w:t>
      </w:r>
    </w:p>
    <w:p w:rsidR="00FD0A7C" w:rsidRDefault="00FD0A7C" w:rsidP="00FD0A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Pr="002C7361">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 xml:space="preserve">Нарын жана Чүй аймактарынын материалдарында “социомаданий иденттүүлүктү” өзүнчө ишке ашырган каада-салт жана үрп-адаттардын таралышынын түрдүүлүгү табылган “кыргыз элинин социомаданий түзүлгөн иденттүүлүгү” сунушталган. </w:t>
      </w:r>
    </w:p>
    <w:p w:rsidR="00FD0A7C" w:rsidRDefault="00FD0A7C" w:rsidP="00FD0A7C">
      <w:pPr>
        <w:shd w:val="clear" w:color="auto" w:fill="FFFFFF"/>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b/>
          <w:sz w:val="28"/>
          <w:szCs w:val="28"/>
          <w:lang w:val="ky-KG"/>
        </w:rPr>
        <w:t xml:space="preserve">        Изденүүчүнүн жеке салымы </w:t>
      </w:r>
      <w:r>
        <w:rPr>
          <w:rFonts w:ascii="Times New Roman" w:eastAsia="Calibri" w:hAnsi="Times New Roman" w:cs="Times New Roman"/>
          <w:sz w:val="28"/>
          <w:szCs w:val="28"/>
          <w:lang w:val="ky-KG"/>
        </w:rPr>
        <w:t>кыргыз элинин баалуулуктарында, каада-салттары жана үрп-адаттарында чагылдырылган иденттүүлүк теориясын, социомаданий иденттүүлүк концепциясын, “кыргыз элинин социомаданий иденттүүлүк” аймактык иденттүүлүк факторлорун конкреттештирүүдө</w:t>
      </w:r>
      <w:r w:rsidRPr="003C0A8F">
        <w:rPr>
          <w:rFonts w:ascii="Times New Roman" w:eastAsia="Calibri" w:hAnsi="Times New Roman" w:cs="Times New Roman"/>
          <w:sz w:val="28"/>
          <w:szCs w:val="28"/>
          <w:lang w:val="ky-KG"/>
        </w:rPr>
        <w:t xml:space="preserve"> </w:t>
      </w:r>
      <w:r w:rsidRPr="006100AF">
        <w:rPr>
          <w:rFonts w:ascii="Times New Roman" w:eastAsia="Calibri" w:hAnsi="Times New Roman" w:cs="Times New Roman"/>
          <w:sz w:val="28"/>
          <w:szCs w:val="28"/>
          <w:lang w:val="ky-KG"/>
        </w:rPr>
        <w:t xml:space="preserve">көрсөтүлгөн. </w:t>
      </w:r>
      <w:r>
        <w:rPr>
          <w:rFonts w:ascii="Times New Roman" w:eastAsia="Calibri" w:hAnsi="Times New Roman" w:cs="Times New Roman"/>
          <w:sz w:val="28"/>
          <w:szCs w:val="28"/>
          <w:lang w:val="ky-KG"/>
        </w:rPr>
        <w:t xml:space="preserve"> Коргоо учун сунушталган жоболор диссертант тарабынан иштерип чыккан, ал эми илимий натыйжалар  жеке автор тарабынан алынган. </w:t>
      </w:r>
    </w:p>
    <w:p w:rsidR="00FD0A7C" w:rsidRDefault="00FD0A7C" w:rsidP="00FD0A7C">
      <w:pPr>
        <w:shd w:val="clear" w:color="auto" w:fill="FFFFFF"/>
        <w:spacing w:after="0" w:line="240" w:lineRule="auto"/>
        <w:jc w:val="both"/>
        <w:rPr>
          <w:rFonts w:ascii="Times New Roman" w:hAnsi="Times New Roman" w:cs="Times New Roman"/>
          <w:sz w:val="28"/>
          <w:szCs w:val="28"/>
          <w:lang w:val="ky-KG"/>
        </w:rPr>
      </w:pPr>
      <w:r w:rsidRPr="003C0A8F">
        <w:rPr>
          <w:sz w:val="28"/>
          <w:szCs w:val="28"/>
          <w:lang w:val="ky-KG"/>
        </w:rPr>
        <w:t xml:space="preserve"> </w:t>
      </w:r>
      <w:r w:rsidRPr="009B0244">
        <w:rPr>
          <w:rFonts w:ascii="Times New Roman" w:hAnsi="Times New Roman" w:cs="Times New Roman"/>
          <w:sz w:val="28"/>
          <w:szCs w:val="28"/>
          <w:lang w:val="ky-KG"/>
        </w:rPr>
        <w:t xml:space="preserve">       </w:t>
      </w:r>
      <w:r>
        <w:rPr>
          <w:rFonts w:ascii="Times New Roman" w:eastAsia="Times New Roman" w:hAnsi="Times New Roman" w:cs="Times New Roman"/>
          <w:b/>
          <w:sz w:val="28"/>
          <w:szCs w:val="28"/>
          <w:lang w:val="ky-KG"/>
        </w:rPr>
        <w:t>Диссертациянын жыйынтыгын а</w:t>
      </w:r>
      <w:r w:rsidRPr="00CC137B">
        <w:rPr>
          <w:rFonts w:ascii="Times New Roman" w:eastAsia="Times New Roman" w:hAnsi="Times New Roman" w:cs="Times New Roman"/>
          <w:b/>
          <w:sz w:val="28"/>
          <w:szCs w:val="28"/>
          <w:lang w:val="ky-KG"/>
        </w:rPr>
        <w:t>пробация</w:t>
      </w:r>
      <w:r>
        <w:rPr>
          <w:rFonts w:ascii="Times New Roman" w:eastAsia="Times New Roman" w:hAnsi="Times New Roman" w:cs="Times New Roman"/>
          <w:b/>
          <w:sz w:val="28"/>
          <w:szCs w:val="28"/>
          <w:lang w:val="ky-KG"/>
        </w:rPr>
        <w:t xml:space="preserve">лоо. </w:t>
      </w:r>
      <w:r>
        <w:rPr>
          <w:rFonts w:ascii="Times New Roman" w:eastAsia="Times New Roman" w:hAnsi="Times New Roman" w:cs="Times New Roman"/>
          <w:color w:val="000000"/>
          <w:sz w:val="28"/>
          <w:szCs w:val="28"/>
          <w:lang w:val="ky-KG"/>
        </w:rPr>
        <w:t>Изилдөөнүн жыйынтыктары Бишкек мамлекеттик университетинин Социология кафедрасынын отурумунда талкууланган. Диссертациянын материалдары эл аралык жана республикалык конференцияларды, Бишкек ш. “Интергельпо” кооперативинин 85 жылдыгына арналган илимий-практикалык конференцияда, 2020-жылдын 15-декабрындагы “</w:t>
      </w:r>
      <w:r w:rsidRPr="00731168">
        <w:rPr>
          <w:rFonts w:ascii="Times New Roman" w:eastAsia="Times New Roman" w:hAnsi="Times New Roman" w:cs="Times New Roman"/>
          <w:color w:val="000000"/>
          <w:sz w:val="28"/>
          <w:szCs w:val="28"/>
          <w:lang w:val="ky-KG"/>
        </w:rPr>
        <w:t>COVID-19</w:t>
      </w:r>
      <w:r>
        <w:rPr>
          <w:rFonts w:ascii="Times New Roman" w:eastAsia="Times New Roman" w:hAnsi="Times New Roman" w:cs="Times New Roman"/>
          <w:color w:val="000000"/>
          <w:sz w:val="28"/>
          <w:szCs w:val="28"/>
          <w:lang w:val="ky-KG"/>
        </w:rPr>
        <w:t xml:space="preserve"> пандемиясынын социалдык-экономикалык кесепеттери” Эл аралык илимий-практикалык конференцияда (онлайн катышуу) доклад түрүндө берилген.  Докладдын темасы: “Кыргыз Республикасынын социалдык-маданий өзгөчөлүктөрү: социологиялык изилдөөнүн жыйынтыктары” (“Социо-культурные  особенности Кыргызской Республики: итоги социологического исследования”)</w:t>
      </w:r>
      <w:r>
        <w:rPr>
          <w:b/>
          <w:sz w:val="28"/>
          <w:szCs w:val="28"/>
        </w:rPr>
        <w:t xml:space="preserve"> </w:t>
      </w:r>
      <w:r w:rsidRPr="00CB60F9">
        <w:rPr>
          <w:sz w:val="28"/>
          <w:szCs w:val="28"/>
          <w:lang w:val="ky-KG"/>
        </w:rPr>
        <w:t xml:space="preserve"> </w:t>
      </w:r>
      <w:r>
        <w:rPr>
          <w:rFonts w:ascii="Times New Roman" w:hAnsi="Times New Roman" w:cs="Times New Roman"/>
          <w:sz w:val="28"/>
          <w:szCs w:val="28"/>
          <w:lang w:val="ky-KG"/>
        </w:rPr>
        <w:t>И</w:t>
      </w:r>
      <w:r w:rsidRPr="00150639">
        <w:rPr>
          <w:rFonts w:ascii="Times New Roman" w:hAnsi="Times New Roman" w:cs="Times New Roman"/>
          <w:sz w:val="28"/>
          <w:szCs w:val="28"/>
          <w:lang w:val="ky-KG"/>
        </w:rPr>
        <w:t>лимий-методологиялык журнал</w:t>
      </w:r>
      <w:r>
        <w:rPr>
          <w:sz w:val="28"/>
          <w:szCs w:val="28"/>
          <w:lang w:val="ky-KG"/>
        </w:rPr>
        <w:t xml:space="preserve"> </w:t>
      </w:r>
      <w:r w:rsidRPr="00CB60F9">
        <w:rPr>
          <w:sz w:val="28"/>
          <w:szCs w:val="28"/>
          <w:lang w:val="ky-KG"/>
        </w:rPr>
        <w:t xml:space="preserve">  “</w:t>
      </w:r>
      <w:r w:rsidRPr="00150639">
        <w:rPr>
          <w:rFonts w:ascii="Times New Roman" w:hAnsi="Times New Roman" w:cs="Times New Roman"/>
          <w:sz w:val="28"/>
          <w:szCs w:val="28"/>
          <w:lang w:val="ky-KG"/>
        </w:rPr>
        <w:t xml:space="preserve">Труды   ИСРиП” , Бишкек.  2020, </w:t>
      </w:r>
      <w:r w:rsidRPr="00150639">
        <w:rPr>
          <w:rFonts w:ascii="Times New Roman" w:hAnsi="Times New Roman" w:cs="Times New Roman"/>
          <w:sz w:val="28"/>
          <w:szCs w:val="28"/>
        </w:rPr>
        <w:t>–</w:t>
      </w:r>
      <w:r w:rsidRPr="00150639">
        <w:rPr>
          <w:rFonts w:ascii="Times New Roman" w:hAnsi="Times New Roman" w:cs="Times New Roman"/>
          <w:sz w:val="28"/>
          <w:szCs w:val="28"/>
          <w:lang w:val="ky-KG"/>
        </w:rPr>
        <w:t xml:space="preserve"> №1694-5832. </w:t>
      </w:r>
      <w:r w:rsidRPr="00150639">
        <w:rPr>
          <w:rFonts w:ascii="Times New Roman" w:hAnsi="Times New Roman" w:cs="Times New Roman"/>
          <w:sz w:val="28"/>
          <w:szCs w:val="28"/>
        </w:rPr>
        <w:t>–</w:t>
      </w:r>
      <w:r>
        <w:rPr>
          <w:rFonts w:ascii="Times New Roman" w:hAnsi="Times New Roman" w:cs="Times New Roman"/>
          <w:sz w:val="28"/>
          <w:szCs w:val="28"/>
          <w:lang w:val="ky-KG"/>
        </w:rPr>
        <w:t xml:space="preserve"> Б</w:t>
      </w:r>
      <w:r w:rsidRPr="00150639">
        <w:rPr>
          <w:rFonts w:ascii="Times New Roman" w:hAnsi="Times New Roman" w:cs="Times New Roman"/>
          <w:sz w:val="28"/>
          <w:szCs w:val="28"/>
          <w:lang w:val="ky-KG"/>
        </w:rPr>
        <w:t>. 130;</w:t>
      </w:r>
    </w:p>
    <w:p w:rsidR="00FD0A7C" w:rsidRPr="00457F30" w:rsidRDefault="00FD0A7C" w:rsidP="00FD0A7C">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w:t>
      </w:r>
      <w:r w:rsidRPr="006E388F">
        <w:rPr>
          <w:rFonts w:ascii="Times New Roman" w:hAnsi="Times New Roman" w:cs="Times New Roman"/>
          <w:sz w:val="28"/>
          <w:szCs w:val="28"/>
          <w:lang w:val="ky-KG"/>
        </w:rPr>
        <w:t>Кыргыз Республикасындагы Нарын жана Ч</w:t>
      </w:r>
      <w:r w:rsidRPr="00284B12">
        <w:rPr>
          <w:rFonts w:ascii="Times New Roman" w:eastAsia="Calibri" w:hAnsi="Times New Roman" w:cs="Times New Roman"/>
          <w:sz w:val="28"/>
          <w:szCs w:val="28"/>
          <w:lang w:val="ky-KG"/>
        </w:rPr>
        <w:t>ү</w:t>
      </w:r>
      <w:r w:rsidRPr="006E388F">
        <w:rPr>
          <w:rFonts w:ascii="Times New Roman" w:hAnsi="Times New Roman" w:cs="Times New Roman"/>
          <w:sz w:val="28"/>
          <w:szCs w:val="28"/>
          <w:lang w:val="ky-KG"/>
        </w:rPr>
        <w:t xml:space="preserve">й облустарынын аймактык </w:t>
      </w:r>
      <w:r>
        <w:rPr>
          <w:rFonts w:ascii="Times New Roman" w:hAnsi="Times New Roman" w:cs="Times New Roman"/>
          <w:sz w:val="28"/>
          <w:szCs w:val="28"/>
          <w:lang w:val="ky-KG"/>
        </w:rPr>
        <w:t>ɵ</w:t>
      </w:r>
      <w:r w:rsidRPr="006E388F">
        <w:rPr>
          <w:rFonts w:ascii="Times New Roman" w:hAnsi="Times New Roman" w:cs="Times New Roman"/>
          <w:sz w:val="28"/>
          <w:szCs w:val="28"/>
          <w:lang w:val="ky-KG"/>
        </w:rPr>
        <w:t>зг</w:t>
      </w:r>
      <w:r>
        <w:rPr>
          <w:rFonts w:ascii="Times New Roman" w:hAnsi="Times New Roman" w:cs="Times New Roman"/>
          <w:sz w:val="28"/>
          <w:szCs w:val="28"/>
          <w:lang w:val="ky-KG"/>
        </w:rPr>
        <w:t>ɵ</w:t>
      </w:r>
      <w:r w:rsidRPr="006E388F">
        <w:rPr>
          <w:rFonts w:ascii="Times New Roman" w:hAnsi="Times New Roman" w:cs="Times New Roman"/>
          <w:sz w:val="28"/>
          <w:szCs w:val="28"/>
          <w:lang w:val="ky-KG"/>
        </w:rPr>
        <w:t>ч</w:t>
      </w:r>
      <w:r>
        <w:rPr>
          <w:rFonts w:ascii="Times New Roman" w:hAnsi="Times New Roman" w:cs="Times New Roman"/>
          <w:sz w:val="28"/>
          <w:szCs w:val="28"/>
          <w:lang w:val="ky-KG"/>
        </w:rPr>
        <w:t>ɵ</w:t>
      </w:r>
      <w:r w:rsidRPr="006E388F">
        <w:rPr>
          <w:rFonts w:ascii="Times New Roman" w:hAnsi="Times New Roman" w:cs="Times New Roman"/>
          <w:sz w:val="28"/>
          <w:szCs w:val="28"/>
          <w:lang w:val="ky-KG"/>
        </w:rPr>
        <w:t>л</w:t>
      </w:r>
      <w:r w:rsidRPr="002B141F">
        <w:rPr>
          <w:rFonts w:ascii="Times New Roman" w:hAnsi="Times New Roman" w:cs="Times New Roman"/>
          <w:sz w:val="28"/>
          <w:szCs w:val="28"/>
          <w:lang w:val="ky-KG"/>
        </w:rPr>
        <w:t>ү</w:t>
      </w:r>
      <w:r w:rsidRPr="006E388F">
        <w:rPr>
          <w:rFonts w:ascii="Times New Roman" w:hAnsi="Times New Roman" w:cs="Times New Roman"/>
          <w:sz w:val="28"/>
          <w:szCs w:val="28"/>
          <w:lang w:val="ky-KG"/>
        </w:rPr>
        <w:t>кт</w:t>
      </w:r>
      <w:r>
        <w:rPr>
          <w:rFonts w:ascii="Times New Roman" w:hAnsi="Times New Roman" w:cs="Times New Roman"/>
          <w:sz w:val="28"/>
          <w:szCs w:val="28"/>
          <w:lang w:val="ky-KG"/>
        </w:rPr>
        <w:t>ɵ</w:t>
      </w:r>
      <w:r w:rsidRPr="006E388F">
        <w:rPr>
          <w:rFonts w:ascii="Times New Roman" w:hAnsi="Times New Roman" w:cs="Times New Roman"/>
          <w:sz w:val="28"/>
          <w:szCs w:val="28"/>
          <w:lang w:val="ky-KG"/>
        </w:rPr>
        <w:t xml:space="preserve">р жана социалдык-маданий, саясий </w:t>
      </w:r>
      <w:r>
        <w:rPr>
          <w:rFonts w:ascii="Times New Roman" w:hAnsi="Times New Roman" w:cs="Times New Roman"/>
          <w:sz w:val="28"/>
          <w:szCs w:val="28"/>
          <w:lang w:val="ky-KG"/>
        </w:rPr>
        <w:t>ɵ</w:t>
      </w:r>
      <w:r w:rsidRPr="006E388F">
        <w:rPr>
          <w:rFonts w:ascii="Times New Roman" w:hAnsi="Times New Roman" w:cs="Times New Roman"/>
          <w:sz w:val="28"/>
          <w:szCs w:val="28"/>
          <w:lang w:val="ky-KG"/>
        </w:rPr>
        <w:t>н</w:t>
      </w:r>
      <w:r>
        <w:rPr>
          <w:rFonts w:ascii="Times New Roman" w:hAnsi="Times New Roman" w:cs="Times New Roman"/>
          <w:sz w:val="28"/>
          <w:szCs w:val="28"/>
          <w:lang w:val="ky-KG"/>
        </w:rPr>
        <w:t>ʏ</w:t>
      </w:r>
      <w:r w:rsidRPr="006E388F">
        <w:rPr>
          <w:rFonts w:ascii="Times New Roman" w:hAnsi="Times New Roman" w:cs="Times New Roman"/>
          <w:sz w:val="28"/>
          <w:szCs w:val="28"/>
          <w:lang w:val="ky-KG"/>
        </w:rPr>
        <w:t>г</w:t>
      </w:r>
      <w:r w:rsidRPr="002B141F">
        <w:rPr>
          <w:rFonts w:ascii="Times New Roman" w:hAnsi="Times New Roman" w:cs="Times New Roman"/>
          <w:sz w:val="28"/>
          <w:szCs w:val="28"/>
          <w:lang w:val="ky-KG"/>
        </w:rPr>
        <w:t>үү</w:t>
      </w:r>
      <w:r w:rsidRPr="006E388F">
        <w:rPr>
          <w:rFonts w:ascii="Times New Roman" w:hAnsi="Times New Roman" w:cs="Times New Roman"/>
          <w:sz w:val="28"/>
          <w:szCs w:val="28"/>
          <w:lang w:val="ky-KG"/>
        </w:rPr>
        <w:t>с</w:t>
      </w:r>
      <w:r w:rsidRPr="002B141F">
        <w:rPr>
          <w:rFonts w:ascii="Times New Roman" w:hAnsi="Times New Roman" w:cs="Times New Roman"/>
          <w:sz w:val="28"/>
          <w:szCs w:val="28"/>
          <w:lang w:val="ky-KG"/>
        </w:rPr>
        <w:t>ү</w:t>
      </w:r>
      <w:r w:rsidRPr="006E388F">
        <w:rPr>
          <w:rFonts w:ascii="Times New Roman" w:hAnsi="Times New Roman" w:cs="Times New Roman"/>
          <w:sz w:val="28"/>
          <w:szCs w:val="28"/>
          <w:lang w:val="ky-KG"/>
        </w:rPr>
        <w:t xml:space="preserve">” </w:t>
      </w:r>
      <w:r>
        <w:rPr>
          <w:rFonts w:ascii="Times New Roman" w:hAnsi="Times New Roman" w:cs="Times New Roman"/>
          <w:sz w:val="28"/>
          <w:szCs w:val="28"/>
          <w:lang w:val="ky-KG"/>
        </w:rPr>
        <w:t>Илимий конференциялык журнал “Вопросы образования и науки</w:t>
      </w:r>
      <w:r w:rsidRPr="006E388F">
        <w:rPr>
          <w:rFonts w:ascii="Times New Roman" w:hAnsi="Times New Roman" w:cs="Times New Roman"/>
          <w:sz w:val="28"/>
          <w:szCs w:val="28"/>
          <w:lang w:val="ky-KG"/>
        </w:rPr>
        <w:t>”</w:t>
      </w:r>
      <w:r w:rsidRPr="006E388F">
        <w:rPr>
          <w:rFonts w:ascii="Times New Roman" w:hAnsi="Times New Roman" w:cs="Times New Roman"/>
          <w:sz w:val="28"/>
          <w:szCs w:val="28"/>
        </w:rPr>
        <w:t xml:space="preserve"> Тамбов.</w:t>
      </w:r>
      <w:r>
        <w:rPr>
          <w:rFonts w:ascii="Times New Roman" w:hAnsi="Times New Roman" w:cs="Times New Roman"/>
          <w:sz w:val="28"/>
          <w:szCs w:val="28"/>
        </w:rPr>
        <w:t xml:space="preserve"> </w:t>
      </w:r>
      <w:r w:rsidRPr="006E388F">
        <w:rPr>
          <w:rFonts w:ascii="Times New Roman" w:hAnsi="Times New Roman" w:cs="Times New Roman"/>
          <w:sz w:val="28"/>
          <w:szCs w:val="28"/>
        </w:rPr>
        <w:t>– 2015, №4 -7 (4). –С. 48-52;</w:t>
      </w:r>
      <w:r>
        <w:rPr>
          <w:rFonts w:ascii="Times New Roman" w:hAnsi="Times New Roman" w:cs="Times New Roman"/>
          <w:sz w:val="28"/>
          <w:szCs w:val="28"/>
        </w:rPr>
        <w:t xml:space="preserve"> </w:t>
      </w:r>
      <w:r>
        <w:rPr>
          <w:rFonts w:ascii="Times New Roman" w:hAnsi="Times New Roman" w:cs="Times New Roman"/>
          <w:sz w:val="28"/>
          <w:szCs w:val="28"/>
          <w:lang w:val="ky-KG"/>
        </w:rPr>
        <w:t xml:space="preserve"> </w:t>
      </w:r>
    </w:p>
    <w:p w:rsidR="00FD0A7C" w:rsidRPr="006E388F" w:rsidRDefault="00FD0A7C" w:rsidP="00FD0A7C">
      <w:pPr>
        <w:tabs>
          <w:tab w:val="left" w:pos="567"/>
          <w:tab w:val="left" w:pos="2268"/>
          <w:tab w:val="left" w:pos="2694"/>
        </w:tabs>
        <w:spacing w:after="0" w:line="240" w:lineRule="auto"/>
        <w:jc w:val="both"/>
        <w:rPr>
          <w:rFonts w:ascii="Times New Roman" w:hAnsi="Times New Roman" w:cs="Times New Roman"/>
          <w:sz w:val="28"/>
          <w:szCs w:val="28"/>
          <w:lang w:val="ky-KG"/>
        </w:rPr>
      </w:pPr>
      <w:r w:rsidRPr="00CB60F9">
        <w:rPr>
          <w:sz w:val="28"/>
          <w:szCs w:val="28"/>
          <w:lang w:val="ky-KG"/>
        </w:rPr>
        <w:t xml:space="preserve"> </w:t>
      </w:r>
      <w:r w:rsidRPr="006E388F">
        <w:rPr>
          <w:sz w:val="28"/>
          <w:szCs w:val="28"/>
          <w:lang w:val="ky-KG"/>
        </w:rPr>
        <w:t xml:space="preserve">- </w:t>
      </w:r>
      <w:r w:rsidRPr="006E388F">
        <w:rPr>
          <w:rFonts w:ascii="Times New Roman" w:hAnsi="Times New Roman" w:cs="Times New Roman"/>
          <w:sz w:val="28"/>
          <w:szCs w:val="28"/>
          <w:lang w:val="ky-KG"/>
        </w:rPr>
        <w:t xml:space="preserve"> «Кыргыз элинин социомаданий  идентт</w:t>
      </w:r>
      <w:r w:rsidRPr="00284B12">
        <w:rPr>
          <w:rFonts w:ascii="Times New Roman" w:eastAsia="Calibri" w:hAnsi="Times New Roman" w:cs="Times New Roman"/>
          <w:sz w:val="28"/>
          <w:szCs w:val="28"/>
          <w:lang w:val="ky-KG"/>
        </w:rPr>
        <w:t>үү</w:t>
      </w:r>
      <w:r w:rsidRPr="006E388F">
        <w:rPr>
          <w:rFonts w:ascii="Times New Roman" w:hAnsi="Times New Roman" w:cs="Times New Roman"/>
          <w:sz w:val="28"/>
          <w:szCs w:val="28"/>
          <w:lang w:val="ky-KG"/>
        </w:rPr>
        <w:t>л</w:t>
      </w:r>
      <w:r w:rsidRPr="00284B12">
        <w:rPr>
          <w:rFonts w:ascii="Times New Roman" w:eastAsia="Calibri" w:hAnsi="Times New Roman" w:cs="Times New Roman"/>
          <w:sz w:val="28"/>
          <w:szCs w:val="28"/>
          <w:lang w:val="ky-KG"/>
        </w:rPr>
        <w:t>ү</w:t>
      </w:r>
      <w:r w:rsidRPr="006E388F">
        <w:rPr>
          <w:rFonts w:ascii="Times New Roman" w:hAnsi="Times New Roman" w:cs="Times New Roman"/>
          <w:sz w:val="28"/>
          <w:szCs w:val="28"/>
          <w:lang w:val="ky-KG"/>
        </w:rPr>
        <w:t>г</w:t>
      </w:r>
      <w:r w:rsidRPr="00284B12">
        <w:rPr>
          <w:rFonts w:ascii="Times New Roman" w:eastAsia="Calibri" w:hAnsi="Times New Roman" w:cs="Times New Roman"/>
          <w:sz w:val="28"/>
          <w:szCs w:val="28"/>
          <w:lang w:val="ky-KG"/>
        </w:rPr>
        <w:t>ү</w:t>
      </w:r>
      <w:r w:rsidRPr="006E388F">
        <w:rPr>
          <w:rFonts w:ascii="Times New Roman" w:hAnsi="Times New Roman" w:cs="Times New Roman"/>
          <w:sz w:val="28"/>
          <w:szCs w:val="28"/>
          <w:lang w:val="ky-KG"/>
        </w:rPr>
        <w:t xml:space="preserve">   (Нарын жана Ч</w:t>
      </w:r>
      <w:r w:rsidRPr="00284B12">
        <w:rPr>
          <w:rFonts w:ascii="Times New Roman" w:eastAsia="Calibri" w:hAnsi="Times New Roman" w:cs="Times New Roman"/>
          <w:sz w:val="28"/>
          <w:szCs w:val="28"/>
          <w:lang w:val="ky-KG"/>
        </w:rPr>
        <w:t>ү</w:t>
      </w:r>
      <w:r w:rsidRPr="006E388F">
        <w:rPr>
          <w:rFonts w:ascii="Times New Roman" w:hAnsi="Times New Roman" w:cs="Times New Roman"/>
          <w:sz w:val="28"/>
          <w:szCs w:val="28"/>
          <w:lang w:val="ky-KG"/>
        </w:rPr>
        <w:t>й аймактарынын социомаданий айырмачылыктарынын мисалында)</w:t>
      </w:r>
      <w:r>
        <w:rPr>
          <w:rFonts w:ascii="Times New Roman" w:hAnsi="Times New Roman" w:cs="Times New Roman"/>
          <w:sz w:val="28"/>
          <w:szCs w:val="28"/>
          <w:lang w:val="ky-KG"/>
        </w:rPr>
        <w:t xml:space="preserve">. </w:t>
      </w:r>
      <w:r w:rsidRPr="006E388F">
        <w:rPr>
          <w:rFonts w:ascii="Times New Roman" w:hAnsi="Times New Roman" w:cs="Times New Roman"/>
          <w:sz w:val="28"/>
          <w:szCs w:val="28"/>
          <w:lang w:val="ky-KG"/>
        </w:rPr>
        <w:t xml:space="preserve"> </w:t>
      </w:r>
    </w:p>
    <w:p w:rsidR="00FD0A7C" w:rsidRPr="006E388F" w:rsidRDefault="00FD0A7C" w:rsidP="00FD0A7C">
      <w:pPr>
        <w:tabs>
          <w:tab w:val="left" w:pos="567"/>
          <w:tab w:val="left" w:pos="2268"/>
          <w:tab w:val="left" w:pos="2694"/>
        </w:tabs>
        <w:spacing w:after="0" w:line="240" w:lineRule="auto"/>
        <w:jc w:val="both"/>
        <w:rPr>
          <w:rFonts w:ascii="Times New Roman" w:hAnsi="Times New Roman" w:cs="Times New Roman"/>
          <w:sz w:val="28"/>
          <w:szCs w:val="28"/>
        </w:rPr>
      </w:pPr>
      <w:r w:rsidRPr="006E388F">
        <w:rPr>
          <w:rFonts w:ascii="Times New Roman" w:hAnsi="Times New Roman" w:cs="Times New Roman"/>
          <w:sz w:val="28"/>
          <w:szCs w:val="28"/>
        </w:rPr>
        <w:t xml:space="preserve">- </w:t>
      </w:r>
      <w:r w:rsidRPr="006E388F">
        <w:rPr>
          <w:rFonts w:ascii="Times New Roman" w:hAnsi="Times New Roman"/>
          <w:spacing w:val="-4"/>
          <w:sz w:val="28"/>
          <w:szCs w:val="28"/>
          <w:lang w:val="kk-KZ"/>
        </w:rPr>
        <w:t>Научный альманах (</w:t>
      </w:r>
      <w:r w:rsidRPr="006E388F">
        <w:rPr>
          <w:rFonts w:ascii="Times New Roman" w:hAnsi="Times New Roman"/>
          <w:sz w:val="28"/>
          <w:szCs w:val="28"/>
        </w:rPr>
        <w:t>Science Almanac</w:t>
      </w:r>
      <w:r w:rsidRPr="006E388F">
        <w:rPr>
          <w:rFonts w:ascii="Times New Roman" w:hAnsi="Times New Roman"/>
          <w:spacing w:val="-4"/>
          <w:sz w:val="28"/>
          <w:szCs w:val="28"/>
          <w:lang w:val="kk-KZ"/>
        </w:rPr>
        <w:t>).</w:t>
      </w:r>
      <w:r w:rsidRPr="006E388F">
        <w:rPr>
          <w:rFonts w:ascii="Times New Roman" w:hAnsi="Times New Roman" w:cs="Times New Roman"/>
          <w:sz w:val="28"/>
          <w:szCs w:val="28"/>
        </w:rPr>
        <w:t xml:space="preserve"> № 12-4 (26)  Тамбов. –2016,  С. 62-73;</w:t>
      </w:r>
    </w:p>
    <w:p w:rsidR="00FD0A7C" w:rsidRPr="00CB60F9" w:rsidRDefault="00FD0A7C" w:rsidP="00FD0A7C">
      <w:pPr>
        <w:tabs>
          <w:tab w:val="left" w:pos="567"/>
          <w:tab w:val="left" w:pos="2268"/>
          <w:tab w:val="left" w:pos="2694"/>
        </w:tabs>
        <w:spacing w:after="0" w:line="240" w:lineRule="auto"/>
        <w:jc w:val="both"/>
        <w:rPr>
          <w:sz w:val="28"/>
          <w:szCs w:val="28"/>
          <w:lang w:val="ky-KG"/>
        </w:rPr>
      </w:pPr>
      <w:r w:rsidRPr="005E05F2">
        <w:rPr>
          <w:rFonts w:ascii="Times New Roman" w:hAnsi="Times New Roman"/>
          <w:spacing w:val="-4"/>
          <w:sz w:val="28"/>
          <w:szCs w:val="28"/>
        </w:rPr>
        <w:t xml:space="preserve">- </w:t>
      </w:r>
      <w:r w:rsidRPr="005E05F2">
        <w:rPr>
          <w:rFonts w:ascii="Times New Roman" w:hAnsi="Times New Roman" w:cs="Times New Roman"/>
          <w:sz w:val="28"/>
          <w:szCs w:val="28"/>
        </w:rPr>
        <w:t>«</w:t>
      </w:r>
      <w:r>
        <w:rPr>
          <w:rFonts w:ascii="Times New Roman" w:eastAsia="Times New Roman" w:hAnsi="Times New Roman" w:cs="Times New Roman"/>
          <w:sz w:val="28"/>
          <w:szCs w:val="28"/>
        </w:rPr>
        <w:t>Кыргыз Республикасынын Тянь-Шань</w:t>
      </w:r>
      <w:r w:rsidRPr="005E05F2">
        <w:rPr>
          <w:rFonts w:ascii="Times New Roman" w:eastAsia="Times New Roman" w:hAnsi="Times New Roman" w:cs="Times New Roman"/>
          <w:sz w:val="28"/>
          <w:szCs w:val="28"/>
        </w:rPr>
        <w:t xml:space="preserve"> жана Чүй аймактарынын социалдык-маданий өнүгүүсүнүн аймактык өзгөчөлүктөрү</w:t>
      </w:r>
      <w:r>
        <w:rPr>
          <w:rFonts w:ascii="Times New Roman" w:eastAsia="Times New Roman" w:hAnsi="Times New Roman" w:cs="Times New Roman"/>
          <w:sz w:val="28"/>
          <w:szCs w:val="28"/>
        </w:rPr>
        <w:t xml:space="preserve">.  </w:t>
      </w:r>
      <w:r>
        <w:rPr>
          <w:rFonts w:ascii="Times New Roman" w:hAnsi="Times New Roman"/>
          <w:spacing w:val="-4"/>
          <w:sz w:val="28"/>
          <w:szCs w:val="28"/>
          <w:lang w:val="kk-KZ"/>
        </w:rPr>
        <w:t>Альтернативный мир:</w:t>
      </w:r>
      <w:r w:rsidRPr="005E05F2">
        <w:rPr>
          <w:rFonts w:ascii="Times New Roman" w:hAnsi="Times New Roman"/>
          <w:spacing w:val="-4"/>
          <w:sz w:val="28"/>
          <w:szCs w:val="28"/>
          <w:lang w:val="kk-KZ"/>
        </w:rPr>
        <w:t xml:space="preserve">  </w:t>
      </w:r>
      <w:r>
        <w:rPr>
          <w:rFonts w:ascii="Times New Roman" w:eastAsia="Times New Roman" w:hAnsi="Times New Roman" w:cs="Times New Roman"/>
          <w:sz w:val="28"/>
          <w:szCs w:val="28"/>
        </w:rPr>
        <w:t>5- Б</w:t>
      </w:r>
      <w:r w:rsidRPr="00284B12">
        <w:rPr>
          <w:rFonts w:ascii="Times New Roman" w:eastAsia="Calibri" w:hAnsi="Times New Roman" w:cs="Times New Roman"/>
          <w:sz w:val="28"/>
          <w:szCs w:val="28"/>
          <w:lang w:val="ky-KG"/>
        </w:rPr>
        <w:t>ү</w:t>
      </w:r>
      <w:r>
        <w:rPr>
          <w:rFonts w:ascii="Times New Roman" w:eastAsia="Times New Roman" w:hAnsi="Times New Roman" w:cs="Times New Roman"/>
          <w:sz w:val="28"/>
          <w:szCs w:val="28"/>
        </w:rPr>
        <w:t>тк</w:t>
      </w:r>
      <w:r w:rsidRPr="00284B12">
        <w:rPr>
          <w:rFonts w:ascii="Times New Roman" w:eastAsia="Calibri" w:hAnsi="Times New Roman" w:cs="Times New Roman"/>
          <w:sz w:val="28"/>
          <w:szCs w:val="28"/>
          <w:lang w:val="ky-KG"/>
        </w:rPr>
        <w:t>ү</w:t>
      </w:r>
      <w:r>
        <w:rPr>
          <w:rFonts w:ascii="Times New Roman" w:eastAsia="Times New Roman" w:hAnsi="Times New Roman" w:cs="Times New Roman"/>
          <w:sz w:val="28"/>
          <w:szCs w:val="28"/>
        </w:rPr>
        <w:t>л россиялык  илимий</w:t>
      </w:r>
      <w:r>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rPr>
        <w:t xml:space="preserve">- практикалык конференциянын материалдары. </w:t>
      </w:r>
      <w:r w:rsidRPr="005E05F2">
        <w:rPr>
          <w:rFonts w:ascii="Times New Roman" w:hAnsi="Times New Roman"/>
          <w:spacing w:val="-4"/>
          <w:sz w:val="28"/>
          <w:szCs w:val="28"/>
          <w:lang w:val="kk-KZ"/>
        </w:rPr>
        <w:t xml:space="preserve">Благовещенск.  </w:t>
      </w:r>
      <w:r w:rsidRPr="005E05F2">
        <w:rPr>
          <w:rFonts w:ascii="Times New Roman" w:hAnsi="Times New Roman" w:cs="Times New Roman"/>
          <w:sz w:val="28"/>
          <w:szCs w:val="28"/>
        </w:rPr>
        <w:t>–</w:t>
      </w:r>
      <w:r w:rsidRPr="005E05F2">
        <w:rPr>
          <w:rFonts w:ascii="Times New Roman" w:hAnsi="Times New Roman"/>
          <w:spacing w:val="-4"/>
          <w:sz w:val="28"/>
          <w:szCs w:val="28"/>
          <w:lang w:val="kk-KZ"/>
        </w:rPr>
        <w:t xml:space="preserve">   2010,</w:t>
      </w:r>
      <w:r w:rsidRPr="005E05F2">
        <w:rPr>
          <w:rFonts w:ascii="Times New Roman" w:hAnsi="Times New Roman" w:cs="Times New Roman"/>
          <w:sz w:val="28"/>
          <w:szCs w:val="28"/>
        </w:rPr>
        <w:t xml:space="preserve">  С. 163-17</w:t>
      </w:r>
      <w:r>
        <w:rPr>
          <w:rFonts w:ascii="Times New Roman" w:hAnsi="Times New Roman" w:cs="Times New Roman"/>
          <w:sz w:val="28"/>
          <w:szCs w:val="28"/>
        </w:rPr>
        <w:t>1</w:t>
      </w:r>
      <w:r w:rsidRPr="005E05F2">
        <w:rPr>
          <w:rFonts w:ascii="Times New Roman" w:hAnsi="Times New Roman" w:cs="Times New Roman"/>
          <w:sz w:val="28"/>
          <w:szCs w:val="28"/>
        </w:rPr>
        <w:t>.</w:t>
      </w:r>
      <w:r w:rsidRPr="00CB60F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D0A7C" w:rsidRDefault="00FD0A7C" w:rsidP="00FD0A7C">
      <w:pPr>
        <w:spacing w:after="0" w:line="240" w:lineRule="auto"/>
        <w:ind w:firstLine="539"/>
        <w:jc w:val="both"/>
        <w:rPr>
          <w:rFonts w:ascii="Times New Roman" w:eastAsia="Times New Roman" w:hAnsi="Times New Roman" w:cs="Times New Roman"/>
          <w:sz w:val="28"/>
          <w:szCs w:val="28"/>
          <w:lang w:val="ky-KG"/>
        </w:rPr>
      </w:pPr>
      <w:r w:rsidRPr="00150639">
        <w:rPr>
          <w:b/>
          <w:bCs/>
          <w:sz w:val="28"/>
          <w:szCs w:val="28"/>
          <w:lang w:val="ky-KG"/>
        </w:rPr>
        <w:t xml:space="preserve"> </w:t>
      </w:r>
      <w:r>
        <w:rPr>
          <w:rFonts w:ascii="Times New Roman" w:eastAsia="Times New Roman" w:hAnsi="Times New Roman" w:cs="Times New Roman"/>
          <w:b/>
          <w:bCs/>
          <w:sz w:val="28"/>
          <w:szCs w:val="28"/>
          <w:lang w:val="ky-KG"/>
        </w:rPr>
        <w:t xml:space="preserve">Диссертациянын жыйынтыгынын жарыяланышы. </w:t>
      </w:r>
      <w:r>
        <w:rPr>
          <w:rFonts w:ascii="Times New Roman" w:eastAsia="Times New Roman" w:hAnsi="Times New Roman" w:cs="Times New Roman"/>
          <w:bCs/>
          <w:sz w:val="28"/>
          <w:szCs w:val="28"/>
          <w:lang w:val="ky-KG"/>
        </w:rPr>
        <w:t xml:space="preserve"> Изилдөөнүн негизги жоболору жана жыйынтыктары автордун 10 илимий макаласында Бишкек жана Тамбов шаарларында жарык көргөн илимий журналдарда, макалалардын жыйнагында жарыяланды. </w:t>
      </w:r>
    </w:p>
    <w:p w:rsidR="00FD0A7C" w:rsidRPr="00284B12" w:rsidRDefault="00FD0A7C" w:rsidP="00FD0A7C">
      <w:pPr>
        <w:spacing w:after="0" w:line="240" w:lineRule="auto"/>
        <w:ind w:firstLine="539"/>
        <w:jc w:val="both"/>
        <w:rPr>
          <w:rFonts w:ascii="Times New Roman" w:eastAsia="Times New Roman" w:hAnsi="Times New Roman" w:cs="Times New Roman"/>
          <w:bCs/>
          <w:sz w:val="28"/>
          <w:szCs w:val="28"/>
          <w:lang w:val="ky-KG"/>
        </w:rPr>
      </w:pPr>
      <w:r w:rsidRPr="00731168">
        <w:rPr>
          <w:rFonts w:ascii="Times New Roman" w:eastAsia="Times New Roman" w:hAnsi="Times New Roman" w:cs="Times New Roman"/>
          <w:b/>
          <w:sz w:val="28"/>
          <w:szCs w:val="28"/>
          <w:lang w:val="ky-KG"/>
        </w:rPr>
        <w:t>Диссертациянын түзүмү жана көлөмү.</w:t>
      </w:r>
      <w:r>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bidi="he-IL"/>
        </w:rPr>
        <w:t xml:space="preserve">Диссертациялык изилдөө киришүүдөн, үч бөлүмдөн, корутунду бөлүгүнөн, библиографиялык тизме жана тиркемелерден турат. Диссертациянын толук көлөмү </w:t>
      </w:r>
      <w:r w:rsidRPr="002C7361">
        <w:rPr>
          <w:rFonts w:ascii="Times New Roman" w:eastAsia="Times New Roman" w:hAnsi="Times New Roman" w:cs="Times New Roman"/>
          <w:sz w:val="28"/>
          <w:szCs w:val="28"/>
          <w:lang w:val="ky-KG" w:bidi="he-IL"/>
        </w:rPr>
        <w:t>156</w:t>
      </w:r>
      <w:r>
        <w:rPr>
          <w:rFonts w:ascii="Times New Roman" w:eastAsia="Times New Roman" w:hAnsi="Times New Roman" w:cs="Times New Roman"/>
          <w:sz w:val="28"/>
          <w:szCs w:val="28"/>
          <w:lang w:val="ky-KG" w:bidi="he-IL"/>
        </w:rPr>
        <w:t xml:space="preserve"> бетти   түзөт.  </w:t>
      </w:r>
      <w:r w:rsidRPr="00284B12">
        <w:rPr>
          <w:rFonts w:ascii="Times New Roman" w:eastAsia="Times New Roman" w:hAnsi="Times New Roman" w:cs="Times New Roman"/>
          <w:sz w:val="28"/>
          <w:szCs w:val="28"/>
          <w:lang w:val="ky-KG" w:bidi="he-IL"/>
        </w:rPr>
        <w:t xml:space="preserve"> </w:t>
      </w:r>
    </w:p>
    <w:p w:rsidR="00FD0A7C" w:rsidRPr="00284B12" w:rsidRDefault="00FD0A7C" w:rsidP="00FD0A7C">
      <w:pPr>
        <w:spacing w:after="0" w:line="240" w:lineRule="auto"/>
        <w:ind w:left="284" w:firstLine="436"/>
        <w:jc w:val="both"/>
        <w:rPr>
          <w:rFonts w:ascii="Times New Roman" w:eastAsia="Times New Roman" w:hAnsi="Times New Roman" w:cs="Times New Roman"/>
          <w:b/>
          <w:bCs/>
          <w:sz w:val="28"/>
          <w:szCs w:val="28"/>
          <w:lang w:val="ky-KG"/>
        </w:rPr>
      </w:pPr>
    </w:p>
    <w:p w:rsidR="00FD0A7C" w:rsidRPr="004009CD" w:rsidRDefault="00FD0A7C" w:rsidP="00FD0A7C">
      <w:pPr>
        <w:tabs>
          <w:tab w:val="center" w:pos="5127"/>
          <w:tab w:val="left" w:pos="8145"/>
        </w:tabs>
        <w:spacing w:after="0" w:line="240" w:lineRule="auto"/>
        <w:ind w:left="899"/>
        <w:jc w:val="center"/>
        <w:rPr>
          <w:rFonts w:ascii="Times New Roman" w:eastAsia="Times New Roman" w:hAnsi="Times New Roman" w:cs="Times New Roman"/>
          <w:b/>
          <w:caps/>
          <w:color w:val="000000"/>
          <w:sz w:val="28"/>
          <w:szCs w:val="28"/>
          <w:lang w:val="ky-KG"/>
        </w:rPr>
      </w:pPr>
      <w:r w:rsidRPr="003C0A8F">
        <w:rPr>
          <w:rFonts w:ascii="Times New Roman" w:eastAsia="Times New Roman" w:hAnsi="Times New Roman" w:cs="Times New Roman"/>
          <w:b/>
          <w:caps/>
          <w:sz w:val="28"/>
          <w:szCs w:val="28"/>
          <w:lang w:val="ky-KG"/>
        </w:rPr>
        <w:t xml:space="preserve"> </w:t>
      </w:r>
      <w:r>
        <w:rPr>
          <w:rFonts w:ascii="Times New Roman" w:eastAsia="Times New Roman" w:hAnsi="Times New Roman" w:cs="Times New Roman"/>
          <w:b/>
          <w:caps/>
          <w:color w:val="000000"/>
          <w:sz w:val="28"/>
          <w:szCs w:val="28"/>
          <w:lang w:val="ky-KG"/>
        </w:rPr>
        <w:t xml:space="preserve">                  </w:t>
      </w:r>
    </w:p>
    <w:p w:rsidR="00FD0A7C" w:rsidRPr="004009CD" w:rsidRDefault="00FD0A7C" w:rsidP="00FD0A7C">
      <w:pPr>
        <w:tabs>
          <w:tab w:val="center" w:pos="5127"/>
          <w:tab w:val="left" w:pos="8145"/>
        </w:tabs>
        <w:spacing w:after="0" w:line="240" w:lineRule="auto"/>
        <w:ind w:left="899"/>
        <w:jc w:val="center"/>
        <w:rPr>
          <w:rFonts w:ascii="Times New Roman" w:eastAsia="Times New Roman" w:hAnsi="Times New Roman" w:cs="Times New Roman"/>
          <w:b/>
          <w:caps/>
          <w:color w:val="000000"/>
          <w:sz w:val="28"/>
          <w:szCs w:val="28"/>
          <w:lang w:val="ky-KG"/>
        </w:rPr>
      </w:pPr>
    </w:p>
    <w:p w:rsidR="00FD0A7C" w:rsidRDefault="00FD0A7C" w:rsidP="00FD0A7C">
      <w:pPr>
        <w:tabs>
          <w:tab w:val="center" w:pos="5127"/>
          <w:tab w:val="left" w:pos="8145"/>
        </w:tabs>
        <w:spacing w:after="0" w:line="240" w:lineRule="auto"/>
        <w:ind w:left="899"/>
        <w:jc w:val="center"/>
        <w:rPr>
          <w:rFonts w:ascii="Times New Roman" w:eastAsia="Times New Roman" w:hAnsi="Times New Roman" w:cs="Times New Roman"/>
          <w:b/>
          <w:caps/>
          <w:color w:val="000000"/>
          <w:sz w:val="28"/>
          <w:szCs w:val="28"/>
          <w:lang w:val="ky-KG"/>
        </w:rPr>
      </w:pPr>
      <w:r>
        <w:rPr>
          <w:rFonts w:ascii="Times New Roman" w:eastAsia="Times New Roman" w:hAnsi="Times New Roman" w:cs="Times New Roman"/>
          <w:b/>
          <w:caps/>
          <w:color w:val="000000"/>
          <w:sz w:val="28"/>
          <w:szCs w:val="28"/>
          <w:lang w:val="ky-KG"/>
        </w:rPr>
        <w:lastRenderedPageBreak/>
        <w:t>ИШТИН НЕГИЗГИ МАЗМУНУ</w:t>
      </w:r>
      <w:r w:rsidRPr="00284B12">
        <w:rPr>
          <w:rFonts w:ascii="Times New Roman" w:eastAsia="Times New Roman" w:hAnsi="Times New Roman" w:cs="Times New Roman"/>
          <w:b/>
          <w:caps/>
          <w:color w:val="000000"/>
          <w:sz w:val="28"/>
          <w:szCs w:val="28"/>
          <w:lang w:val="ky-KG"/>
        </w:rPr>
        <w:tab/>
      </w:r>
    </w:p>
    <w:p w:rsidR="00FD0A7C" w:rsidRDefault="00FD0A7C" w:rsidP="00FD0A7C">
      <w:pPr>
        <w:spacing w:after="0" w:line="240" w:lineRule="auto"/>
        <w:ind w:firstLine="539"/>
        <w:jc w:val="both"/>
        <w:rPr>
          <w:rFonts w:ascii="Times New Roman" w:eastAsia="Times New Roman" w:hAnsi="Times New Roman" w:cs="Times New Roman"/>
          <w:color w:val="000000"/>
          <w:sz w:val="28"/>
          <w:szCs w:val="28"/>
          <w:lang w:val="ky-KG"/>
        </w:rPr>
      </w:pPr>
    </w:p>
    <w:p w:rsidR="00FD0A7C" w:rsidRPr="00284B12" w:rsidRDefault="00FD0A7C" w:rsidP="00FD0A7C">
      <w:pPr>
        <w:spacing w:after="0" w:line="240" w:lineRule="auto"/>
        <w:ind w:firstLine="539"/>
        <w:jc w:val="both"/>
        <w:rPr>
          <w:rFonts w:ascii="Times New Roman" w:eastAsia="Times New Roman" w:hAnsi="Times New Roman" w:cs="Times New Roman"/>
          <w:color w:val="000000"/>
          <w:sz w:val="28"/>
          <w:szCs w:val="28"/>
          <w:lang w:val="ky-KG"/>
        </w:rPr>
      </w:pPr>
      <w:r>
        <w:rPr>
          <w:rFonts w:ascii="Times New Roman" w:eastAsia="Times New Roman" w:hAnsi="Times New Roman" w:cs="Times New Roman"/>
          <w:color w:val="000000"/>
          <w:sz w:val="28"/>
          <w:szCs w:val="28"/>
          <w:lang w:val="ky-KG"/>
        </w:rPr>
        <w:t xml:space="preserve">Киришүүдɵ изилдөөнүн темасынын актуалдуулугуна негизделген маселении илимий иштелгендик даражасы мүнөздөлөт, максаты жана милдеттери, методологиялык негиздери жана илимий жаңылыгы ачылып берилет, изилдөө объектиси жана предмети, иштин теориялык жана практикалык маанилүүлүгү белгиленет, коргоого чыгарылууда негизги жоболору, изилдөөнүн жыйынтыктары апробациялоо жана жарыялоо, диссертациялык иштин түзүмү тууралуу маалыматтар келтирилген. </w:t>
      </w:r>
    </w:p>
    <w:p w:rsidR="00FD0A7C" w:rsidRPr="00284B12" w:rsidRDefault="00FD0A7C" w:rsidP="00FD0A7C">
      <w:pPr>
        <w:spacing w:after="0" w:line="240" w:lineRule="auto"/>
        <w:ind w:firstLine="539"/>
        <w:jc w:val="both"/>
        <w:rPr>
          <w:rFonts w:ascii="Times New Roman" w:eastAsia="Times New Roman" w:hAnsi="Times New Roman" w:cs="Times New Roman"/>
          <w:b/>
          <w:sz w:val="28"/>
          <w:szCs w:val="28"/>
          <w:lang w:val="ky-KG"/>
        </w:rPr>
      </w:pPr>
      <w:r>
        <w:rPr>
          <w:rFonts w:ascii="Times New Roman" w:eastAsia="Times New Roman" w:hAnsi="Times New Roman" w:cs="Times New Roman"/>
          <w:sz w:val="28"/>
          <w:szCs w:val="28"/>
          <w:lang w:val="ky-KG"/>
        </w:rPr>
        <w:t>Диссертациянын биринчи бабы</w:t>
      </w:r>
      <w:r w:rsidRPr="00284B12">
        <w:rPr>
          <w:rFonts w:ascii="Times New Roman" w:eastAsia="Times New Roman" w:hAnsi="Times New Roman" w:cs="Times New Roman"/>
          <w:sz w:val="28"/>
          <w:szCs w:val="28"/>
          <w:lang w:val="ky-KG"/>
        </w:rPr>
        <w:t xml:space="preserve">  </w:t>
      </w:r>
      <w:r w:rsidRPr="0097293E">
        <w:rPr>
          <w:rFonts w:ascii="Times New Roman" w:eastAsia="Times New Roman" w:hAnsi="Times New Roman" w:cs="Times New Roman"/>
          <w:b/>
          <w:sz w:val="28"/>
          <w:szCs w:val="28"/>
          <w:lang w:val="ky-KG"/>
        </w:rPr>
        <w:t>“</w:t>
      </w:r>
      <w:r>
        <w:rPr>
          <w:rFonts w:ascii="Times New Roman" w:eastAsia="Times New Roman" w:hAnsi="Times New Roman" w:cs="Times New Roman"/>
          <w:b/>
          <w:sz w:val="28"/>
          <w:szCs w:val="28"/>
          <w:lang w:val="ky-KG"/>
        </w:rPr>
        <w:t>Иденттүүлүк</w:t>
      </w:r>
      <w:r w:rsidRPr="0097293E">
        <w:rPr>
          <w:rFonts w:ascii="Times New Roman" w:eastAsia="Times New Roman" w:hAnsi="Times New Roman" w:cs="Times New Roman"/>
          <w:b/>
          <w:sz w:val="28"/>
          <w:szCs w:val="28"/>
          <w:lang w:val="ky-KG"/>
        </w:rPr>
        <w:t xml:space="preserve"> феноменин изилдөөн</w:t>
      </w:r>
      <w:r>
        <w:rPr>
          <w:rFonts w:ascii="Times New Roman" w:eastAsia="Times New Roman" w:hAnsi="Times New Roman" w:cs="Times New Roman"/>
          <w:b/>
          <w:sz w:val="28"/>
          <w:szCs w:val="28"/>
          <w:lang w:val="ky-KG"/>
        </w:rPr>
        <w:t>ү</w:t>
      </w:r>
      <w:r w:rsidRPr="0097293E">
        <w:rPr>
          <w:rFonts w:ascii="Times New Roman" w:eastAsia="Times New Roman" w:hAnsi="Times New Roman" w:cs="Times New Roman"/>
          <w:b/>
          <w:sz w:val="28"/>
          <w:szCs w:val="28"/>
          <w:lang w:val="ky-KG"/>
        </w:rPr>
        <w:t>н теоретикалык негиздери”</w:t>
      </w:r>
      <w:r>
        <w:rPr>
          <w:rFonts w:ascii="Times New Roman" w:eastAsia="Times New Roman" w:hAnsi="Times New Roman" w:cs="Times New Roman"/>
          <w:sz w:val="28"/>
          <w:szCs w:val="28"/>
          <w:lang w:val="ky-KG"/>
        </w:rPr>
        <w:t xml:space="preserve"> изилдөөнүн төмөндөгүдөй теоретикалык негиздерин ачып көрсөтөт: иденттүүлүк теориясы жана аны ишке ашыруунун механизмдери жана социомаданий иденттүүлүк теориялары</w:t>
      </w:r>
      <w:r w:rsidRPr="00284B12">
        <w:rPr>
          <w:rFonts w:ascii="Times New Roman" w:eastAsia="Times New Roman" w:hAnsi="Times New Roman" w:cs="Times New Roman"/>
          <w:sz w:val="28"/>
          <w:szCs w:val="28"/>
          <w:lang w:val="ky-KG"/>
        </w:rPr>
        <w:t xml:space="preserve">. </w:t>
      </w:r>
    </w:p>
    <w:p w:rsidR="00FD0A7C" w:rsidRPr="002C2D5D" w:rsidRDefault="00FD0A7C" w:rsidP="00FD0A7C">
      <w:pPr>
        <w:spacing w:after="0" w:line="240" w:lineRule="auto"/>
        <w:ind w:firstLine="72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Өз алдынча идентификациялоонун теория жана концепцияларынын аналитикалык сереби коомдук пикир иденттүүлүк феноменинин маанисин, анын ишке ашыруу механизмдерин активдүү издеген жана белгилүү бир ийгиликтерге жетишкендигин көрсөттү. </w:t>
      </w:r>
      <w:r w:rsidRPr="002C2D5D">
        <w:rPr>
          <w:rFonts w:ascii="Times New Roman" w:eastAsia="Calibri" w:hAnsi="Times New Roman" w:cs="Times New Roman"/>
          <w:sz w:val="28"/>
          <w:szCs w:val="28"/>
          <w:lang w:val="ky-KG"/>
        </w:rPr>
        <w:t>З.Фрейд</w:t>
      </w:r>
      <w:r>
        <w:rPr>
          <w:rFonts w:ascii="Times New Roman" w:eastAsia="Calibri" w:hAnsi="Times New Roman" w:cs="Times New Roman"/>
          <w:sz w:val="28"/>
          <w:szCs w:val="28"/>
          <w:lang w:val="ky-KG"/>
        </w:rPr>
        <w:t xml:space="preserve">ин “өзүмдүкү” жана “башка бирөөнүкү” принциби боюнча </w:t>
      </w:r>
      <w:r w:rsidRPr="002C2D5D">
        <w:rPr>
          <w:rFonts w:ascii="Times New Roman" w:eastAsia="Calibri" w:hAnsi="Times New Roman" w:cs="Times New Roman"/>
          <w:sz w:val="28"/>
          <w:szCs w:val="28"/>
          <w:lang w:val="ky-KG"/>
        </w:rPr>
        <w:t>Э.Эриксон</w:t>
      </w:r>
      <w:r>
        <w:rPr>
          <w:rFonts w:ascii="Times New Roman" w:eastAsia="Calibri" w:hAnsi="Times New Roman" w:cs="Times New Roman"/>
          <w:sz w:val="28"/>
          <w:szCs w:val="28"/>
          <w:lang w:val="ky-KG"/>
        </w:rPr>
        <w:t xml:space="preserve">дун иденттүүлүктун бүт өмүрүнүн аралыгында өзгөрүшү тууралуу идеяларына чейин акылдан тыш жөнөкөй салыштыруусу  </w:t>
      </w:r>
      <w:r w:rsidRPr="002C7361">
        <w:rPr>
          <w:rFonts w:ascii="Times New Roman" w:eastAsia="Calibri" w:hAnsi="Times New Roman" w:cs="Times New Roman"/>
          <w:i/>
          <w:sz w:val="28"/>
          <w:szCs w:val="28"/>
          <w:lang w:val="ky-KG"/>
        </w:rPr>
        <w:t>[</w:t>
      </w:r>
      <w:r>
        <w:rPr>
          <w:rFonts w:ascii="Times New Roman" w:hAnsi="Times New Roman" w:cs="Times New Roman"/>
          <w:i/>
          <w:sz w:val="28"/>
          <w:szCs w:val="28"/>
          <w:lang w:val="ky-KG"/>
        </w:rPr>
        <w:t>Эриксо, Э. Детство и обществ  -</w:t>
      </w:r>
      <w:r w:rsidRPr="002C7361">
        <w:rPr>
          <w:rFonts w:ascii="Times New Roman" w:hAnsi="Times New Roman" w:cs="Times New Roman"/>
          <w:i/>
          <w:sz w:val="28"/>
          <w:szCs w:val="28"/>
          <w:lang w:val="ky-KG"/>
        </w:rPr>
        <w:t xml:space="preserve"> СПб., 1996. - C. 96</w:t>
      </w:r>
      <w:r w:rsidRPr="002C7361">
        <w:rPr>
          <w:rFonts w:ascii="Times New Roman" w:eastAsia="Calibri" w:hAnsi="Times New Roman" w:cs="Times New Roman"/>
          <w:i/>
          <w:sz w:val="28"/>
          <w:szCs w:val="28"/>
          <w:lang w:val="ky-KG"/>
        </w:rPr>
        <w:t>].</w:t>
      </w:r>
      <w:r>
        <w:rPr>
          <w:rFonts w:ascii="Times New Roman" w:eastAsia="Calibri" w:hAnsi="Times New Roman" w:cs="Times New Roman"/>
          <w:sz w:val="28"/>
          <w:szCs w:val="28"/>
          <w:lang w:val="ky-KG"/>
        </w:rPr>
        <w:t xml:space="preserve"> </w:t>
      </w:r>
    </w:p>
    <w:p w:rsidR="00FD0A7C" w:rsidRPr="00E229F0" w:rsidRDefault="00FD0A7C" w:rsidP="00FD0A7C">
      <w:pPr>
        <w:spacing w:after="0" w:line="240" w:lineRule="auto"/>
        <w:ind w:firstLine="708"/>
        <w:jc w:val="both"/>
        <w:rPr>
          <w:rFonts w:ascii="Times New Roman" w:eastAsia="Times New Roman" w:hAnsi="Times New Roman" w:cs="Times New Roman"/>
          <w:b/>
          <w:bCs/>
          <w:sz w:val="28"/>
          <w:szCs w:val="28"/>
          <w:lang w:val="ky-KG"/>
        </w:rPr>
      </w:pPr>
      <w:r w:rsidRPr="002C2D5D">
        <w:rPr>
          <w:rFonts w:ascii="Times New Roman" w:eastAsia="Times New Roman" w:hAnsi="Times New Roman" w:cs="Times New Roman"/>
          <w:sz w:val="28"/>
          <w:szCs w:val="28"/>
          <w:lang w:val="ky-KG"/>
        </w:rPr>
        <w:t xml:space="preserve">Т. Парсонс </w:t>
      </w:r>
      <w:r>
        <w:rPr>
          <w:rFonts w:ascii="Times New Roman" w:eastAsia="Times New Roman" w:hAnsi="Times New Roman" w:cs="Times New Roman"/>
          <w:sz w:val="28"/>
          <w:szCs w:val="28"/>
          <w:lang w:val="ky-KG"/>
        </w:rPr>
        <w:t xml:space="preserve">“социалдык иденттүүлүк” категориясын жеке мааниси символдоштуруу (тил, баалуулуктар аркылуу ж.б.) аркылуу сыр белгилер системасы түрүндө аныктаган жана </w:t>
      </w:r>
      <w:r w:rsidRPr="002C2D5D">
        <w:rPr>
          <w:rFonts w:ascii="Times New Roman" w:eastAsia="Times New Roman" w:hAnsi="Times New Roman" w:cs="Times New Roman"/>
          <w:sz w:val="28"/>
          <w:szCs w:val="28"/>
          <w:lang w:val="ky-KG"/>
        </w:rPr>
        <w:t>субъект</w:t>
      </w:r>
      <w:r>
        <w:rPr>
          <w:rFonts w:ascii="Times New Roman" w:eastAsia="Times New Roman" w:hAnsi="Times New Roman" w:cs="Times New Roman"/>
          <w:sz w:val="28"/>
          <w:szCs w:val="28"/>
          <w:lang w:val="ky-KG"/>
        </w:rPr>
        <w:t>тин социалдык иш-аракетин аныктаган. Ушул контексттин негизинде иденттүүлүк абал эмес, инсандын түзүмдүк мүнөздөмөсү башкача айтканда, анын негизи</w:t>
      </w:r>
      <w:r w:rsidRPr="00751A2F">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болуп саналат.</w:t>
      </w:r>
      <w:r w:rsidRPr="00751A2F">
        <w:rPr>
          <w:rFonts w:ascii="Times New Roman" w:eastAsia="Times New Roman" w:hAnsi="Times New Roman" w:cs="Times New Roman"/>
          <w:sz w:val="28"/>
          <w:szCs w:val="28"/>
          <w:lang w:val="ky-KG"/>
        </w:rPr>
        <w:t xml:space="preserve"> </w:t>
      </w:r>
    </w:p>
    <w:p w:rsidR="00FD0A7C" w:rsidRDefault="00FD0A7C" w:rsidP="00FD0A7C">
      <w:pPr>
        <w:spacing w:after="0" w:line="240" w:lineRule="auto"/>
        <w:ind w:firstLine="284"/>
        <w:jc w:val="both"/>
        <w:rPr>
          <w:rFonts w:ascii="Times New Roman" w:hAnsi="Times New Roman"/>
          <w:bCs/>
          <w:sz w:val="28"/>
          <w:szCs w:val="28"/>
        </w:rPr>
      </w:pPr>
      <w:r>
        <w:rPr>
          <w:rFonts w:ascii="Times New Roman" w:eastAsia="Times New Roman" w:hAnsi="Times New Roman" w:cs="Times New Roman"/>
          <w:sz w:val="28"/>
          <w:szCs w:val="28"/>
          <w:lang w:val="ky-KG"/>
        </w:rPr>
        <w:t xml:space="preserve">       П. Бергдин жана </w:t>
      </w:r>
      <w:r w:rsidRPr="00284B12">
        <w:rPr>
          <w:rFonts w:ascii="Times New Roman" w:eastAsia="Times New Roman" w:hAnsi="Times New Roman" w:cs="Times New Roman"/>
          <w:sz w:val="28"/>
          <w:szCs w:val="28"/>
          <w:lang w:val="ky-KG"/>
        </w:rPr>
        <w:t>Т. Лукман</w:t>
      </w:r>
      <w:r>
        <w:rPr>
          <w:rFonts w:ascii="Times New Roman" w:eastAsia="Times New Roman" w:hAnsi="Times New Roman" w:cs="Times New Roman"/>
          <w:sz w:val="28"/>
          <w:szCs w:val="28"/>
          <w:lang w:val="ky-KG"/>
        </w:rPr>
        <w:t>дын</w:t>
      </w:r>
      <w:r w:rsidRPr="00284B12">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социалдык түзүмдөө теориясында адамдардын  </w:t>
      </w:r>
      <w:r w:rsidRPr="00284B12">
        <w:rPr>
          <w:rFonts w:ascii="Times New Roman" w:eastAsia="Times New Roman" w:hAnsi="Times New Roman" w:cs="Times New Roman"/>
          <w:sz w:val="28"/>
          <w:szCs w:val="28"/>
          <w:lang w:val="ky-KG"/>
        </w:rPr>
        <w:t>деперсонифи</w:t>
      </w:r>
      <w:r>
        <w:rPr>
          <w:rFonts w:ascii="Times New Roman" w:eastAsia="Times New Roman" w:hAnsi="Times New Roman" w:cs="Times New Roman"/>
          <w:sz w:val="28"/>
          <w:szCs w:val="28"/>
          <w:lang w:val="ky-KG"/>
        </w:rPr>
        <w:t xml:space="preserve">кацияланган өз ара  байланыштарынын жашоо булактары катары колдонуудагы ченемдердин жана эрежелердин ролу баса белгиленет. Авторлорго ылайык, түзүмдөө </w:t>
      </w:r>
      <w:r w:rsidRPr="00822E1F">
        <w:rPr>
          <w:rFonts w:ascii="Times New Roman" w:eastAsia="Times New Roman" w:hAnsi="Times New Roman" w:cs="Times New Roman"/>
          <w:sz w:val="28"/>
          <w:szCs w:val="28"/>
          <w:lang w:val="ky-KG"/>
        </w:rPr>
        <w:t>субъект</w:t>
      </w:r>
      <w:r>
        <w:rPr>
          <w:rFonts w:ascii="Times New Roman" w:eastAsia="Times New Roman" w:hAnsi="Times New Roman" w:cs="Times New Roman"/>
          <w:sz w:val="28"/>
          <w:szCs w:val="28"/>
          <w:lang w:val="ky-KG"/>
        </w:rPr>
        <w:t xml:space="preserve">и бир эле мезгилде анын </w:t>
      </w:r>
      <w:r w:rsidRPr="00822E1F">
        <w:rPr>
          <w:rFonts w:ascii="Times New Roman" w:eastAsia="Times New Roman" w:hAnsi="Times New Roman" w:cs="Times New Roman"/>
          <w:sz w:val="28"/>
          <w:szCs w:val="28"/>
          <w:lang w:val="ky-KG"/>
        </w:rPr>
        <w:t xml:space="preserve"> объект</w:t>
      </w:r>
      <w:r>
        <w:rPr>
          <w:rFonts w:ascii="Times New Roman" w:eastAsia="Times New Roman" w:hAnsi="Times New Roman" w:cs="Times New Roman"/>
          <w:sz w:val="28"/>
          <w:szCs w:val="28"/>
          <w:lang w:val="ky-KG"/>
        </w:rPr>
        <w:t xml:space="preserve">и болуп саналат. Бул эки иденттүүлүк көрүнүштү анкеттөө маанилүү, себеби алар өз ара айкалышат жана бири-бирине таасир этет.  Социалдык түзүмдүн татаалданышы менен иденттүүлүктүн көптүгү өсүүдө </w:t>
      </w:r>
      <w:r w:rsidRPr="008F7A14">
        <w:rPr>
          <w:rFonts w:ascii="Times New Roman" w:hAnsi="Times New Roman"/>
          <w:bCs/>
          <w:i/>
          <w:sz w:val="28"/>
          <w:szCs w:val="28"/>
        </w:rPr>
        <w:t>[</w:t>
      </w:r>
      <w:r>
        <w:rPr>
          <w:rFonts w:ascii="Times New Roman" w:hAnsi="Times New Roman"/>
          <w:i/>
          <w:sz w:val="28"/>
          <w:szCs w:val="28"/>
        </w:rPr>
        <w:t>Берг</w:t>
      </w:r>
      <w:r>
        <w:rPr>
          <w:rFonts w:ascii="Times New Roman" w:hAnsi="Times New Roman"/>
          <w:i/>
          <w:sz w:val="28"/>
          <w:szCs w:val="28"/>
          <w:lang w:val="ky-KG"/>
        </w:rPr>
        <w:t>,</w:t>
      </w:r>
      <w:r w:rsidRPr="008F7A14">
        <w:rPr>
          <w:rFonts w:ascii="Times New Roman" w:hAnsi="Times New Roman"/>
          <w:i/>
          <w:sz w:val="28"/>
          <w:szCs w:val="28"/>
        </w:rPr>
        <w:t xml:space="preserve"> П.,  Лукмана</w:t>
      </w:r>
      <w:r>
        <w:rPr>
          <w:rFonts w:ascii="Times New Roman" w:hAnsi="Times New Roman"/>
          <w:i/>
          <w:sz w:val="28"/>
          <w:szCs w:val="28"/>
          <w:lang w:val="ky-KG"/>
        </w:rPr>
        <w:t>,</w:t>
      </w:r>
      <w:r w:rsidRPr="008F7A14">
        <w:rPr>
          <w:rFonts w:ascii="Times New Roman" w:hAnsi="Times New Roman"/>
          <w:i/>
          <w:sz w:val="28"/>
          <w:szCs w:val="28"/>
        </w:rPr>
        <w:t xml:space="preserve"> Т. Социальное</w:t>
      </w:r>
      <w:r>
        <w:rPr>
          <w:rFonts w:ascii="Times New Roman" w:hAnsi="Times New Roman"/>
          <w:i/>
          <w:sz w:val="28"/>
          <w:szCs w:val="28"/>
        </w:rPr>
        <w:t xml:space="preserve"> конструирование реальности</w:t>
      </w:r>
      <w:r w:rsidRPr="008F7A14">
        <w:rPr>
          <w:rFonts w:ascii="Times New Roman" w:hAnsi="Times New Roman"/>
          <w:i/>
          <w:sz w:val="28"/>
          <w:szCs w:val="28"/>
        </w:rPr>
        <w:t xml:space="preserve">  – М, 1995 - 323с.</w:t>
      </w:r>
      <w:r w:rsidRPr="008F7A14">
        <w:rPr>
          <w:rFonts w:ascii="Times New Roman" w:hAnsi="Times New Roman"/>
          <w:bCs/>
          <w:i/>
          <w:sz w:val="28"/>
          <w:szCs w:val="28"/>
        </w:rPr>
        <w:t>].</w:t>
      </w:r>
      <w:r w:rsidRPr="00CB60F9">
        <w:rPr>
          <w:rFonts w:ascii="Times New Roman" w:hAnsi="Times New Roman"/>
          <w:bCs/>
          <w:sz w:val="28"/>
          <w:szCs w:val="28"/>
        </w:rPr>
        <w:t xml:space="preserve"> </w:t>
      </w:r>
    </w:p>
    <w:p w:rsidR="00FD0A7C" w:rsidRPr="00CD64C9" w:rsidRDefault="00FD0A7C" w:rsidP="00FD0A7C">
      <w:pPr>
        <w:pStyle w:val="a8"/>
        <w:widowControl w:val="0"/>
        <w:autoSpaceDE w:val="0"/>
        <w:autoSpaceDN w:val="0"/>
        <w:adjustRightInd w:val="0"/>
        <w:ind w:firstLine="284"/>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B0244">
        <w:rPr>
          <w:rFonts w:ascii="Times New Roman" w:hAnsi="Times New Roman" w:cs="Times New Roman"/>
          <w:sz w:val="28"/>
          <w:szCs w:val="28"/>
        </w:rPr>
        <w:t xml:space="preserve"> </w:t>
      </w:r>
      <w:r>
        <w:rPr>
          <w:rFonts w:ascii="Times New Roman" w:hAnsi="Times New Roman" w:cs="Times New Roman"/>
          <w:sz w:val="28"/>
          <w:szCs w:val="28"/>
          <w:lang w:val="ky-KG"/>
        </w:rPr>
        <w:t xml:space="preserve"> </w:t>
      </w:r>
      <w:r w:rsidRPr="009B0244">
        <w:rPr>
          <w:rFonts w:ascii="Times New Roman" w:hAnsi="Times New Roman" w:cs="Times New Roman"/>
          <w:sz w:val="28"/>
          <w:szCs w:val="28"/>
          <w:lang w:val="ky-KG"/>
        </w:rPr>
        <w:t xml:space="preserve">  XX </w:t>
      </w:r>
      <w:r>
        <w:rPr>
          <w:rFonts w:ascii="Times New Roman" w:hAnsi="Times New Roman" w:cs="Times New Roman"/>
          <w:sz w:val="28"/>
          <w:szCs w:val="28"/>
          <w:lang w:val="ky-KG"/>
        </w:rPr>
        <w:t xml:space="preserve">кылымдын экинчи жарымында Ч.Тэйлордун, Э Гидденстин, Дж. Хабермастын </w:t>
      </w:r>
      <w:r w:rsidRPr="009B0244">
        <w:rPr>
          <w:rFonts w:ascii="Times New Roman" w:hAnsi="Times New Roman" w:cs="Times New Roman"/>
          <w:i/>
          <w:sz w:val="28"/>
          <w:szCs w:val="28"/>
        </w:rPr>
        <w:t>[</w:t>
      </w:r>
      <w:r w:rsidRPr="009B0244">
        <w:rPr>
          <w:rStyle w:val="citation"/>
          <w:rFonts w:ascii="Times New Roman" w:hAnsi="Times New Roman" w:cs="Times New Roman"/>
          <w:i/>
          <w:iCs/>
          <w:sz w:val="28"/>
          <w:szCs w:val="28"/>
        </w:rPr>
        <w:t>Хабермас</w:t>
      </w:r>
      <w:r>
        <w:rPr>
          <w:rStyle w:val="citation"/>
          <w:rFonts w:ascii="Times New Roman" w:hAnsi="Times New Roman" w:cs="Times New Roman"/>
          <w:i/>
          <w:iCs/>
          <w:sz w:val="28"/>
          <w:szCs w:val="28"/>
          <w:lang w:val="ky-KG"/>
        </w:rPr>
        <w:t>,</w:t>
      </w:r>
      <w:r w:rsidRPr="009B0244">
        <w:rPr>
          <w:rStyle w:val="citation"/>
          <w:rFonts w:ascii="Times New Roman" w:hAnsi="Times New Roman" w:cs="Times New Roman"/>
          <w:i/>
          <w:iCs/>
          <w:sz w:val="28"/>
          <w:szCs w:val="28"/>
        </w:rPr>
        <w:t xml:space="preserve"> Ю.</w:t>
      </w:r>
      <w:r w:rsidRPr="009B0244">
        <w:rPr>
          <w:rStyle w:val="citation"/>
          <w:rFonts w:ascii="Times New Roman" w:hAnsi="Times New Roman" w:cs="Times New Roman"/>
          <w:i/>
          <w:sz w:val="28"/>
          <w:szCs w:val="28"/>
        </w:rPr>
        <w:t xml:space="preserve"> В поисках национальной идентичности. Философские и политические статьи</w:t>
      </w:r>
      <w:r>
        <w:rPr>
          <w:rStyle w:val="citation"/>
          <w:rFonts w:ascii="Times New Roman" w:hAnsi="Times New Roman" w:cs="Times New Roman"/>
          <w:i/>
          <w:sz w:val="28"/>
          <w:szCs w:val="28"/>
          <w:lang w:val="ky-KG"/>
        </w:rPr>
        <w:t xml:space="preserve"> -</w:t>
      </w:r>
      <w:r w:rsidRPr="009B0244">
        <w:rPr>
          <w:rFonts w:ascii="Times New Roman" w:hAnsi="Times New Roman" w:cs="Times New Roman"/>
          <w:i/>
          <w:sz w:val="28"/>
          <w:szCs w:val="28"/>
          <w:lang w:val="ky-KG"/>
        </w:rPr>
        <w:t xml:space="preserve">  До</w:t>
      </w:r>
      <w:r w:rsidRPr="009B0244">
        <w:rPr>
          <w:rStyle w:val="citation"/>
          <w:rFonts w:ascii="Times New Roman" w:hAnsi="Times New Roman" w:cs="Times New Roman"/>
          <w:i/>
          <w:sz w:val="28"/>
          <w:szCs w:val="28"/>
        </w:rPr>
        <w:t xml:space="preserve">нецк:  1999 </w:t>
      </w:r>
      <w:r w:rsidRPr="009B0244">
        <w:rPr>
          <w:rFonts w:ascii="Times New Roman" w:hAnsi="Times New Roman" w:cs="Times New Roman"/>
          <w:i/>
          <w:sz w:val="28"/>
          <w:szCs w:val="28"/>
          <w:lang w:val="ky-KG"/>
        </w:rPr>
        <w:t>–</w:t>
      </w:r>
      <w:r w:rsidRPr="009B0244">
        <w:rPr>
          <w:rStyle w:val="citation"/>
          <w:rFonts w:ascii="Times New Roman" w:hAnsi="Times New Roman" w:cs="Times New Roman"/>
          <w:i/>
          <w:sz w:val="28"/>
          <w:szCs w:val="28"/>
        </w:rPr>
        <w:t xml:space="preserve"> 252 с.</w:t>
      </w:r>
      <w:r w:rsidRPr="009B0244">
        <w:rPr>
          <w:rFonts w:ascii="Times New Roman" w:hAnsi="Times New Roman" w:cs="Times New Roman"/>
          <w:i/>
          <w:sz w:val="28"/>
          <w:szCs w:val="28"/>
        </w:rPr>
        <w:t>]</w:t>
      </w:r>
      <w:r w:rsidRPr="009B0244">
        <w:rPr>
          <w:rFonts w:ascii="Times New Roman" w:hAnsi="Times New Roman" w:cs="Times New Roman"/>
          <w:sz w:val="28"/>
          <w:szCs w:val="28"/>
        </w:rPr>
        <w:t xml:space="preserve"> </w:t>
      </w:r>
      <w:r>
        <w:rPr>
          <w:rFonts w:ascii="Times New Roman" w:hAnsi="Times New Roman" w:cs="Times New Roman"/>
          <w:sz w:val="28"/>
          <w:szCs w:val="28"/>
          <w:lang w:val="ky-KG"/>
        </w:rPr>
        <w:t xml:space="preserve"> жана башкалардын  эмгектеринин аркасында илимий,  андан соң публицистикалык  лексикага “идентт</w:t>
      </w:r>
      <w:r w:rsidRPr="00284B12">
        <w:rPr>
          <w:rFonts w:ascii="Times New Roman" w:eastAsia="Calibri" w:hAnsi="Times New Roman" w:cs="Times New Roman"/>
          <w:sz w:val="28"/>
          <w:szCs w:val="28"/>
          <w:lang w:val="ky-KG"/>
        </w:rPr>
        <w:t>үү</w:t>
      </w:r>
      <w:r>
        <w:rPr>
          <w:rFonts w:ascii="Times New Roman" w:hAnsi="Times New Roman" w:cs="Times New Roman"/>
          <w:sz w:val="28"/>
          <w:szCs w:val="28"/>
          <w:lang w:val="ky-KG"/>
        </w:rPr>
        <w:t>л</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rPr>
        <w:t>к” термини киргизилген. Ошондон бери  идент</w:t>
      </w:r>
      <w:r w:rsidRPr="00284B12">
        <w:rPr>
          <w:rFonts w:ascii="Times New Roman" w:eastAsia="Calibri" w:hAnsi="Times New Roman" w:cs="Times New Roman"/>
          <w:sz w:val="28"/>
          <w:szCs w:val="28"/>
          <w:lang w:val="ky-KG"/>
        </w:rPr>
        <w:t>үү</w:t>
      </w:r>
      <w:r>
        <w:rPr>
          <w:rFonts w:ascii="Times New Roman" w:hAnsi="Times New Roman" w:cs="Times New Roman"/>
          <w:sz w:val="28"/>
          <w:szCs w:val="28"/>
          <w:lang w:val="ky-KG"/>
        </w:rPr>
        <w:t>л</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rPr>
        <w:t>к феномени  ар кандай теориялык  кɵз караштардын  позициясынан  изилденип келе жатат -  инсандын/топтун ɵз</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rPr>
        <w:t>н-ɵз</w:t>
      </w:r>
      <w:r w:rsidRPr="00284B12">
        <w:rPr>
          <w:rFonts w:ascii="Times New Roman" w:eastAsia="Calibri" w:hAnsi="Times New Roman" w:cs="Times New Roman"/>
          <w:sz w:val="28"/>
          <w:szCs w:val="28"/>
          <w:lang w:val="ky-KG"/>
        </w:rPr>
        <w:t>ү</w:t>
      </w:r>
      <w:r>
        <w:rPr>
          <w:rFonts w:ascii="Times New Roman" w:hAnsi="Times New Roman" w:cs="Times New Roman"/>
          <w:sz w:val="28"/>
          <w:szCs w:val="28"/>
          <w:lang w:val="ky-KG"/>
        </w:rPr>
        <w:t xml:space="preserve">  аң  сезиминин  пайда болушунун  жана сакталышынын  негизинде  объективд</w:t>
      </w:r>
      <w:r w:rsidRPr="00284B12">
        <w:rPr>
          <w:rFonts w:ascii="Times New Roman" w:eastAsia="Calibri" w:hAnsi="Times New Roman" w:cs="Times New Roman"/>
          <w:sz w:val="28"/>
          <w:szCs w:val="28"/>
          <w:lang w:val="ky-KG"/>
        </w:rPr>
        <w:t>үү</w:t>
      </w:r>
      <w:r>
        <w:rPr>
          <w:rFonts w:ascii="Times New Roman" w:hAnsi="Times New Roman" w:cs="Times New Roman"/>
          <w:sz w:val="28"/>
          <w:szCs w:val="28"/>
          <w:lang w:val="ky-KG"/>
        </w:rPr>
        <w:t xml:space="preserve"> кызыкчылыктар жатат деп  айткан  социалдык  конструктивизмден  инструментализимге  чейин.    </w:t>
      </w:r>
    </w:p>
    <w:p w:rsidR="00FD0A7C" w:rsidRPr="002C54D9" w:rsidRDefault="00FD0A7C" w:rsidP="00FD0A7C">
      <w:pPr>
        <w:pStyle w:val="2"/>
        <w:spacing w:after="0" w:line="240" w:lineRule="auto"/>
        <w:ind w:firstLine="709"/>
        <w:jc w:val="both"/>
        <w:rPr>
          <w:rFonts w:ascii="Times New Roman" w:hAnsi="Times New Roman" w:cs="Times New Roman"/>
          <w:sz w:val="28"/>
          <w:szCs w:val="28"/>
          <w:lang w:val="ky-KG"/>
        </w:rPr>
      </w:pPr>
      <w:r>
        <w:rPr>
          <w:rFonts w:ascii="Times New Roman" w:eastAsia="Times New Roman" w:hAnsi="Times New Roman" w:cs="Times New Roman"/>
          <w:sz w:val="28"/>
          <w:szCs w:val="28"/>
          <w:lang w:val="ky-KG"/>
        </w:rPr>
        <w:t xml:space="preserve"> </w:t>
      </w:r>
      <w:r w:rsidRPr="002C54D9">
        <w:rPr>
          <w:rFonts w:ascii="Times New Roman" w:hAnsi="Times New Roman" w:cs="Times New Roman"/>
          <w:sz w:val="28"/>
          <w:szCs w:val="28"/>
          <w:lang w:val="ky-KG"/>
        </w:rPr>
        <w:t xml:space="preserve">Жана инсандыктын бардык каралып жаткан формалары инсандын жана коомдун өзүн-өзү аныктоонун жана өзүн-өзү ишке ашыруунун негизги </w:t>
      </w:r>
      <w:r w:rsidRPr="002C54D9">
        <w:rPr>
          <w:rFonts w:ascii="Times New Roman" w:hAnsi="Times New Roman" w:cs="Times New Roman"/>
          <w:sz w:val="28"/>
          <w:szCs w:val="28"/>
          <w:lang w:val="ky-KG"/>
        </w:rPr>
        <w:lastRenderedPageBreak/>
        <w:t>механизмдери болуп саналат. Чет элдик, советтик жана постсоветтик илимий адабияттарда иденттүүлүк проблемасы өзгөрүп жаткан “мен”, топ, коомдун контекстинде каралат. Демек, коом тынымсыз өнүгүү динамикасында болуу менен инсандык статусунун жана формаларынын өзгөрүшүн аныктайт.</w:t>
      </w:r>
      <w:r>
        <w:rPr>
          <w:rFonts w:ascii="Times New Roman" w:hAnsi="Times New Roman" w:cs="Times New Roman"/>
          <w:sz w:val="28"/>
          <w:szCs w:val="28"/>
          <w:lang w:val="ky-KG"/>
        </w:rPr>
        <w:t xml:space="preserve"> </w:t>
      </w:r>
    </w:p>
    <w:p w:rsidR="00FD0A7C" w:rsidRDefault="00FD0A7C" w:rsidP="00FD0A7C">
      <w:pPr>
        <w:pStyle w:val="2"/>
        <w:spacing w:after="0" w:line="240" w:lineRule="auto"/>
        <w:ind w:firstLine="709"/>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Биринчи баптын экинчи бɵл</w:t>
      </w:r>
      <w:r w:rsidRPr="002B141F">
        <w:rPr>
          <w:rFonts w:ascii="Times New Roman" w:hAnsi="Times New Roman" w:cs="Times New Roman"/>
          <w:sz w:val="28"/>
          <w:szCs w:val="28"/>
          <w:lang w:val="ky-KG"/>
        </w:rPr>
        <w:t>ү</w:t>
      </w:r>
      <w:r>
        <w:rPr>
          <w:rFonts w:ascii="Times New Roman" w:eastAsia="Times New Roman" w:hAnsi="Times New Roman" w:cs="Times New Roman"/>
          <w:sz w:val="28"/>
          <w:szCs w:val="28"/>
          <w:lang w:val="ky-KG"/>
        </w:rPr>
        <w:t>м</w:t>
      </w:r>
      <w:r w:rsidRPr="002B141F">
        <w:rPr>
          <w:rFonts w:ascii="Times New Roman" w:hAnsi="Times New Roman" w:cs="Times New Roman"/>
          <w:sz w:val="28"/>
          <w:szCs w:val="28"/>
          <w:lang w:val="ky-KG"/>
        </w:rPr>
        <w:t>ү</w:t>
      </w:r>
      <w:r>
        <w:rPr>
          <w:rFonts w:ascii="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w:t>
      </w:r>
      <w:r w:rsidRPr="008D2CB0">
        <w:rPr>
          <w:rFonts w:ascii="Times New Roman" w:eastAsia="Times New Roman" w:hAnsi="Times New Roman" w:cs="Times New Roman"/>
          <w:b/>
          <w:sz w:val="28"/>
          <w:szCs w:val="28"/>
          <w:lang w:val="ky-KG"/>
        </w:rPr>
        <w:t xml:space="preserve"> “Социомаданий </w:t>
      </w:r>
      <w:r>
        <w:rPr>
          <w:rFonts w:ascii="Times New Roman" w:eastAsia="Times New Roman" w:hAnsi="Times New Roman" w:cs="Times New Roman"/>
          <w:b/>
          <w:sz w:val="28"/>
          <w:szCs w:val="28"/>
          <w:lang w:val="ky-KG"/>
        </w:rPr>
        <w:t>иденттүүлүк</w:t>
      </w:r>
      <w:r w:rsidRPr="008D2CB0">
        <w:rPr>
          <w:rFonts w:ascii="Times New Roman" w:eastAsia="Times New Roman" w:hAnsi="Times New Roman" w:cs="Times New Roman"/>
          <w:b/>
          <w:sz w:val="28"/>
          <w:szCs w:val="28"/>
          <w:lang w:val="ky-KG"/>
        </w:rPr>
        <w:t xml:space="preserve"> теориялары”</w:t>
      </w:r>
      <w:r>
        <w:rPr>
          <w:rFonts w:ascii="Times New Roman" w:eastAsia="Times New Roman" w:hAnsi="Times New Roman" w:cs="Times New Roman"/>
          <w:sz w:val="28"/>
          <w:szCs w:val="28"/>
          <w:lang w:val="ky-KG"/>
        </w:rPr>
        <w:t xml:space="preserve"> изилденген иденттүүлүк эрежеси катары </w:t>
      </w:r>
      <w:r w:rsidRPr="00E229F0">
        <w:rPr>
          <w:rFonts w:ascii="Times New Roman" w:eastAsia="Times New Roman" w:hAnsi="Times New Roman" w:cs="Times New Roman"/>
          <w:sz w:val="28"/>
          <w:szCs w:val="28"/>
          <w:lang w:val="ky-KG"/>
        </w:rPr>
        <w:t>институционал</w:t>
      </w:r>
      <w:r>
        <w:rPr>
          <w:rFonts w:ascii="Times New Roman" w:eastAsia="Times New Roman" w:hAnsi="Times New Roman" w:cs="Times New Roman"/>
          <w:sz w:val="28"/>
          <w:szCs w:val="28"/>
          <w:lang w:val="ky-KG"/>
        </w:rPr>
        <w:t xml:space="preserve">даштырылган, башкача айтканда негизги социалдык институттарга байланыштуу социализация процессинде түзүлгөн кубулуш катары  саналат жана институционалдык талаптарга ылайык жүрүм-турумдарда билинет.  </w:t>
      </w:r>
    </w:p>
    <w:p w:rsidR="00FD0A7C" w:rsidRPr="006B72E9" w:rsidRDefault="00FD0A7C" w:rsidP="00FD0A7C">
      <w:pPr>
        <w:spacing w:after="0" w:line="240" w:lineRule="auto"/>
        <w:ind w:firstLine="708"/>
        <w:jc w:val="both"/>
        <w:rPr>
          <w:rFonts w:ascii="Times New Roman" w:eastAsia="Times New Roman" w:hAnsi="Times New Roman" w:cs="Times New Roman"/>
          <w:b/>
          <w:bCs/>
          <w:sz w:val="28"/>
          <w:szCs w:val="28"/>
          <w:lang w:val="ky-KG"/>
        </w:rPr>
      </w:pPr>
      <w:r>
        <w:rPr>
          <w:rFonts w:ascii="Times New Roman" w:eastAsia="Times New Roman" w:hAnsi="Times New Roman" w:cs="Times New Roman"/>
          <w:sz w:val="28"/>
          <w:szCs w:val="28"/>
          <w:lang w:val="ky-KG"/>
        </w:rPr>
        <w:t xml:space="preserve"> </w:t>
      </w:r>
      <w:r w:rsidRPr="0058757D">
        <w:rPr>
          <w:rFonts w:ascii="Times New Roman" w:eastAsia="Times New Roman" w:hAnsi="Times New Roman" w:cs="Times New Roman"/>
          <w:i/>
          <w:sz w:val="28"/>
          <w:szCs w:val="28"/>
          <w:lang w:val="ky-KG"/>
        </w:rPr>
        <w:t xml:space="preserve">Социомаданий </w:t>
      </w:r>
      <w:r>
        <w:rPr>
          <w:rFonts w:ascii="Times New Roman" w:eastAsia="Times New Roman" w:hAnsi="Times New Roman" w:cs="Times New Roman"/>
          <w:i/>
          <w:sz w:val="28"/>
          <w:szCs w:val="28"/>
          <w:lang w:val="ky-KG"/>
        </w:rPr>
        <w:t>иденттүүлүк</w:t>
      </w:r>
      <w:r w:rsidRPr="0058757D">
        <w:rPr>
          <w:rFonts w:ascii="Times New Roman" w:eastAsia="Times New Roman" w:hAnsi="Times New Roman" w:cs="Times New Roman"/>
          <w:i/>
          <w:sz w:val="28"/>
          <w:szCs w:val="28"/>
          <w:lang w:val="ky-KG"/>
        </w:rPr>
        <w:t>т</w:t>
      </w:r>
      <w:r>
        <w:rPr>
          <w:rFonts w:ascii="Times New Roman" w:eastAsia="Times New Roman" w:hAnsi="Times New Roman" w:cs="Times New Roman"/>
          <w:i/>
          <w:sz w:val="28"/>
          <w:szCs w:val="28"/>
          <w:lang w:val="ky-KG"/>
        </w:rPr>
        <w:t>ү</w:t>
      </w:r>
      <w:r>
        <w:rPr>
          <w:rFonts w:ascii="Times New Roman" w:eastAsia="Times New Roman" w:hAnsi="Times New Roman" w:cs="Times New Roman"/>
          <w:sz w:val="28"/>
          <w:szCs w:val="28"/>
          <w:lang w:val="ky-KG"/>
        </w:rPr>
        <w:t xml:space="preserve"> түзүү процесси эки негизги багыттардын алкагында каралат:</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психологи</w:t>
      </w:r>
      <w:r>
        <w:rPr>
          <w:rFonts w:ascii="Times New Roman" w:eastAsia="Times New Roman" w:hAnsi="Times New Roman" w:cs="Times New Roman"/>
          <w:i/>
          <w:iCs/>
          <w:sz w:val="28"/>
          <w:szCs w:val="28"/>
          <w:lang w:val="ky-KG"/>
        </w:rPr>
        <w:t>ялык жана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социологи</w:t>
      </w:r>
      <w:r>
        <w:rPr>
          <w:rFonts w:ascii="Times New Roman" w:eastAsia="Times New Roman" w:hAnsi="Times New Roman" w:cs="Times New Roman"/>
          <w:i/>
          <w:iCs/>
          <w:sz w:val="28"/>
          <w:szCs w:val="28"/>
          <w:lang w:val="ky-KG"/>
        </w:rPr>
        <w:t>ялык</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 xml:space="preserve">Биринчинин алкагында, социалдык иденттүүлүк инсандык түзүмдүн ажырагыс элементи катары түшүндүрүлөт. Экинчинин алкагында, социалдык иденттүүлүк адамдын же адамдардын топторунун социалдык жалпылык менен идентификациялоосунун жыйынтыгы катары түшүндүрүлгөн маанилүү социологиялык түшүнүк </w:t>
      </w:r>
      <w:r w:rsidRPr="000220D7">
        <w:rPr>
          <w:rFonts w:ascii="Times New Roman" w:eastAsia="Times New Roman" w:hAnsi="Times New Roman" w:cs="Times New Roman"/>
          <w:i/>
          <w:sz w:val="28"/>
          <w:szCs w:val="28"/>
          <w:lang w:val="ky-KG"/>
        </w:rPr>
        <w:t>[</w:t>
      </w:r>
      <w:r w:rsidRPr="000220D7">
        <w:rPr>
          <w:rFonts w:ascii="Times New Roman" w:hAnsi="Times New Roman" w:cs="Times New Roman"/>
          <w:i/>
          <w:sz w:val="28"/>
          <w:szCs w:val="28"/>
          <w:lang w:val="ky-KG"/>
        </w:rPr>
        <w:t>Демичев</w:t>
      </w:r>
      <w:r>
        <w:rPr>
          <w:rFonts w:ascii="Times New Roman" w:hAnsi="Times New Roman" w:cs="Times New Roman"/>
          <w:i/>
          <w:sz w:val="28"/>
          <w:szCs w:val="28"/>
          <w:lang w:val="ky-KG"/>
        </w:rPr>
        <w:t>,</w:t>
      </w:r>
      <w:r w:rsidRPr="000220D7">
        <w:rPr>
          <w:rFonts w:ascii="Times New Roman" w:hAnsi="Times New Roman" w:cs="Times New Roman"/>
          <w:i/>
          <w:sz w:val="28"/>
          <w:szCs w:val="28"/>
          <w:lang w:val="ky-KG"/>
        </w:rPr>
        <w:t xml:space="preserve"> И.А., Гульфина</w:t>
      </w:r>
      <w:r>
        <w:rPr>
          <w:rFonts w:ascii="Times New Roman" w:hAnsi="Times New Roman" w:cs="Times New Roman"/>
          <w:i/>
          <w:sz w:val="28"/>
          <w:szCs w:val="28"/>
          <w:lang w:val="ky-KG"/>
        </w:rPr>
        <w:t>,</w:t>
      </w:r>
      <w:r w:rsidRPr="000220D7">
        <w:rPr>
          <w:rFonts w:ascii="Times New Roman" w:hAnsi="Times New Roman" w:cs="Times New Roman"/>
          <w:i/>
          <w:sz w:val="28"/>
          <w:szCs w:val="28"/>
          <w:lang w:val="ky-KG"/>
        </w:rPr>
        <w:t xml:space="preserve"> Д.С. Идентичность как социокультурный </w:t>
      </w:r>
      <w:r>
        <w:rPr>
          <w:rFonts w:ascii="Times New Roman" w:hAnsi="Times New Roman" w:cs="Times New Roman"/>
          <w:i/>
          <w:sz w:val="28"/>
          <w:szCs w:val="28"/>
          <w:lang w:val="ky-KG"/>
        </w:rPr>
        <w:t xml:space="preserve">феномен.  - М., - </w:t>
      </w:r>
      <w:r w:rsidRPr="000220D7">
        <w:rPr>
          <w:rFonts w:ascii="Times New Roman" w:hAnsi="Times New Roman" w:cs="Times New Roman"/>
          <w:i/>
          <w:sz w:val="28"/>
          <w:szCs w:val="28"/>
          <w:lang w:val="ky-KG"/>
        </w:rPr>
        <w:t xml:space="preserve">  2017.  </w:t>
      </w:r>
      <w:r w:rsidRPr="006B72E9">
        <w:rPr>
          <w:rFonts w:ascii="Times New Roman" w:hAnsi="Times New Roman" w:cs="Times New Roman"/>
          <w:i/>
          <w:sz w:val="28"/>
          <w:szCs w:val="28"/>
          <w:lang w:val="ky-KG"/>
        </w:rPr>
        <w:t>-  С. 156</w:t>
      </w:r>
      <w:r w:rsidRPr="006B72E9">
        <w:rPr>
          <w:rFonts w:ascii="Times New Roman" w:eastAsia="Times New Roman" w:hAnsi="Times New Roman" w:cs="Times New Roman"/>
          <w:i/>
          <w:sz w:val="28"/>
          <w:szCs w:val="28"/>
          <w:lang w:val="ky-KG"/>
        </w:rPr>
        <w:t>].</w:t>
      </w:r>
      <w:r w:rsidRPr="006B72E9">
        <w:rPr>
          <w:rFonts w:ascii="Times New Roman" w:eastAsia="Times New Roman" w:hAnsi="Times New Roman" w:cs="Times New Roman"/>
          <w:sz w:val="28"/>
          <w:szCs w:val="28"/>
          <w:lang w:val="ky-KG"/>
        </w:rPr>
        <w:t xml:space="preserve">  </w:t>
      </w:r>
    </w:p>
    <w:p w:rsidR="00FD0A7C" w:rsidRPr="00284B12" w:rsidRDefault="00FD0A7C" w:rsidP="00FD0A7C">
      <w:pPr>
        <w:spacing w:after="0" w:line="240" w:lineRule="auto"/>
        <w:ind w:firstLine="708"/>
        <w:jc w:val="both"/>
        <w:rPr>
          <w:rFonts w:ascii="Times New Roman" w:eastAsia="Times New Roman" w:hAnsi="Times New Roman" w:cs="Times New Roman"/>
          <w:b/>
          <w:bCs/>
          <w:sz w:val="28"/>
          <w:szCs w:val="28"/>
          <w:lang w:val="ky-KG"/>
        </w:rPr>
      </w:pPr>
      <w:r>
        <w:rPr>
          <w:rFonts w:ascii="Times New Roman" w:eastAsia="Times New Roman" w:hAnsi="Times New Roman" w:cs="Times New Roman"/>
          <w:sz w:val="28"/>
          <w:szCs w:val="28"/>
          <w:lang w:val="ky-KG"/>
        </w:rPr>
        <w:t>Ар бир адам үчүн жашоонун түрдүү этаптарында иденттүүлүктүн ар кандай түрлөрү актуалдуу. Социалдык өзгөрмөлүүлүккө ылайык, индивид бир мезгилде бир нече иденттүүлүккө ээ, себеби адам түрдүү социомаданий мейкиндиктерде өз ара аракеттешет.  Социалдык иденттүүлүк индивиддерди аларды топтук тиешелүүлүгү (кесиптик, класстык, этникалык ж.б.) боюнча  айырмалоого мүмкүндүк берүүчү социалдык мүнөздөмөлөрдүн биримдигин жана ишин улантуучулук белгиленген  системасын</w:t>
      </w:r>
      <w:r w:rsidRPr="00564FC7">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аныктайт. </w:t>
      </w:r>
    </w:p>
    <w:p w:rsidR="00FD0A7C" w:rsidRPr="00284B12" w:rsidRDefault="00FD0A7C" w:rsidP="00FD0A7C">
      <w:pPr>
        <w:spacing w:after="0" w:line="240" w:lineRule="auto"/>
        <w:ind w:firstLine="72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Социомаданий иденттүүлүктүн феноменине талдоо жүргүзүү иденттүүлүктүн төмөндөгүдөй түрлөрүн аныктоого мүмкүнчүлүк берди:  </w:t>
      </w:r>
    </w:p>
    <w:p w:rsidR="00FD0A7C" w:rsidRPr="00284B12" w:rsidRDefault="00FD0A7C" w:rsidP="00FD0A7C">
      <w:pPr>
        <w:tabs>
          <w:tab w:val="left" w:pos="1440"/>
        </w:tabs>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i/>
          <w:iCs/>
          <w:sz w:val="28"/>
          <w:szCs w:val="28"/>
          <w:lang w:val="ky-KG"/>
        </w:rPr>
        <w:t xml:space="preserve">- жалпы адамзаттык иденттүүлүк </w:t>
      </w:r>
      <w:r w:rsidRPr="00A73207">
        <w:rPr>
          <w:rFonts w:ascii="Times New Roman" w:eastAsia="Calibri" w:hAnsi="Times New Roman" w:cs="Times New Roman"/>
          <w:iCs/>
          <w:sz w:val="28"/>
          <w:szCs w:val="28"/>
          <w:lang w:val="ky-KG"/>
        </w:rPr>
        <w:t>ад</w:t>
      </w:r>
      <w:r>
        <w:rPr>
          <w:rFonts w:ascii="Times New Roman" w:eastAsia="Calibri" w:hAnsi="Times New Roman" w:cs="Times New Roman"/>
          <w:iCs/>
          <w:sz w:val="28"/>
          <w:szCs w:val="28"/>
          <w:lang w:val="ky-KG"/>
        </w:rPr>
        <w:t xml:space="preserve">амзат цивилизациясынын өкүлү катары өзүн индивид деп түшүнүүнүн </w:t>
      </w:r>
      <w:r w:rsidRPr="00284B12">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натыйжасында түзүлөт</w:t>
      </w:r>
      <w:r w:rsidRPr="00284B12">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социомаданий контекстке карабастан түзүлөт</w:t>
      </w:r>
      <w:r w:rsidRPr="00284B12">
        <w:rPr>
          <w:rFonts w:ascii="Times New Roman" w:eastAsia="Calibri" w:hAnsi="Times New Roman" w:cs="Times New Roman"/>
          <w:sz w:val="28"/>
          <w:szCs w:val="28"/>
          <w:lang w:val="ky-KG"/>
        </w:rPr>
        <w:t>;</w:t>
      </w:r>
    </w:p>
    <w:p w:rsidR="00FD0A7C" w:rsidRPr="00284B12" w:rsidRDefault="00FD0A7C" w:rsidP="00FD0A7C">
      <w:pPr>
        <w:tabs>
          <w:tab w:val="left" w:pos="1440"/>
        </w:tabs>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i/>
          <w:iCs/>
          <w:sz w:val="28"/>
          <w:szCs w:val="28"/>
          <w:lang w:val="ky-KG"/>
        </w:rPr>
        <w:t xml:space="preserve">-  </w:t>
      </w:r>
      <w:r w:rsidRPr="00284B12">
        <w:rPr>
          <w:rFonts w:ascii="Times New Roman" w:eastAsia="Calibri" w:hAnsi="Times New Roman" w:cs="Times New Roman"/>
          <w:i/>
          <w:iCs/>
          <w:sz w:val="28"/>
          <w:szCs w:val="28"/>
          <w:lang w:val="ky-KG"/>
        </w:rPr>
        <w:t>социо</w:t>
      </w:r>
      <w:r>
        <w:rPr>
          <w:rFonts w:ascii="Times New Roman" w:eastAsia="Calibri" w:hAnsi="Times New Roman" w:cs="Times New Roman"/>
          <w:i/>
          <w:iCs/>
          <w:sz w:val="28"/>
          <w:szCs w:val="28"/>
          <w:lang w:val="ky-KG"/>
        </w:rPr>
        <w:t>маданий</w:t>
      </w:r>
      <w:r w:rsidRPr="00284B12">
        <w:rPr>
          <w:rFonts w:ascii="Times New Roman" w:eastAsia="Calibri" w:hAnsi="Times New Roman" w:cs="Times New Roman"/>
          <w:i/>
          <w:iCs/>
          <w:sz w:val="28"/>
          <w:szCs w:val="28"/>
          <w:lang w:val="ky-KG"/>
        </w:rPr>
        <w:t xml:space="preserve"> идент</w:t>
      </w:r>
      <w:r>
        <w:rPr>
          <w:rFonts w:ascii="Times New Roman" w:eastAsia="Calibri" w:hAnsi="Times New Roman" w:cs="Times New Roman"/>
          <w:i/>
          <w:iCs/>
          <w:sz w:val="28"/>
          <w:szCs w:val="28"/>
          <w:lang w:val="ky-KG"/>
        </w:rPr>
        <w:t xml:space="preserve">түүлүк </w:t>
      </w:r>
      <w:r w:rsidRPr="00284B12">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индивидди жалпысынан коом, мамлекет, улут ж.б. катары макросоциалдык жалпылыктар менен окшоштуруунун жыйынтыгын</w:t>
      </w:r>
      <w:r w:rsidRPr="005B1498">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өзүнө камтыйт</w:t>
      </w:r>
      <w:r w:rsidRPr="00284B12">
        <w:rPr>
          <w:rFonts w:ascii="Times New Roman" w:eastAsia="Calibri" w:hAnsi="Times New Roman" w:cs="Times New Roman"/>
          <w:sz w:val="28"/>
          <w:szCs w:val="28"/>
          <w:lang w:val="ky-KG"/>
        </w:rPr>
        <w:t>;</w:t>
      </w:r>
    </w:p>
    <w:p w:rsidR="00FD0A7C" w:rsidRPr="00284B12" w:rsidRDefault="00FD0A7C" w:rsidP="00FD0A7C">
      <w:pPr>
        <w:tabs>
          <w:tab w:val="left" w:pos="1440"/>
        </w:tabs>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i/>
          <w:iCs/>
          <w:sz w:val="28"/>
          <w:szCs w:val="28"/>
          <w:lang w:val="ky-KG"/>
        </w:rPr>
        <w:t xml:space="preserve">- </w:t>
      </w:r>
      <w:r w:rsidRPr="00284B12">
        <w:rPr>
          <w:rFonts w:ascii="Times New Roman" w:eastAsia="Calibri" w:hAnsi="Times New Roman" w:cs="Times New Roman"/>
          <w:i/>
          <w:iCs/>
          <w:sz w:val="28"/>
          <w:szCs w:val="28"/>
          <w:lang w:val="ky-KG"/>
        </w:rPr>
        <w:t>социо</w:t>
      </w:r>
      <w:r>
        <w:rPr>
          <w:rFonts w:ascii="Times New Roman" w:eastAsia="Calibri" w:hAnsi="Times New Roman" w:cs="Times New Roman"/>
          <w:i/>
          <w:iCs/>
          <w:sz w:val="28"/>
          <w:szCs w:val="28"/>
          <w:lang w:val="ky-KG"/>
        </w:rPr>
        <w:t>топтук</w:t>
      </w:r>
      <w:r w:rsidRPr="00284B12">
        <w:rPr>
          <w:rFonts w:ascii="Times New Roman" w:eastAsia="Calibri" w:hAnsi="Times New Roman" w:cs="Times New Roman"/>
          <w:i/>
          <w:iCs/>
          <w:sz w:val="28"/>
          <w:szCs w:val="28"/>
          <w:lang w:val="ky-KG"/>
        </w:rPr>
        <w:t xml:space="preserve"> идент</w:t>
      </w:r>
      <w:r>
        <w:rPr>
          <w:rFonts w:ascii="Times New Roman" w:eastAsia="Calibri" w:hAnsi="Times New Roman" w:cs="Times New Roman"/>
          <w:i/>
          <w:iCs/>
          <w:sz w:val="28"/>
          <w:szCs w:val="28"/>
          <w:lang w:val="ky-KG"/>
        </w:rPr>
        <w:t xml:space="preserve">түүлүк </w:t>
      </w:r>
      <w:r>
        <w:rPr>
          <w:rFonts w:ascii="Times New Roman" w:eastAsia="Calibri" w:hAnsi="Times New Roman" w:cs="Times New Roman"/>
          <w:iCs/>
          <w:sz w:val="28"/>
          <w:szCs w:val="28"/>
          <w:lang w:val="ky-KG"/>
        </w:rPr>
        <w:t>индивидди тигил же бул социалдык топтун өкүлү катары аныктоонун жана өз алдынча аныктоонун натыйжасы болуп саналат</w:t>
      </w:r>
      <w:r w:rsidRPr="00284B12">
        <w:rPr>
          <w:rFonts w:ascii="Times New Roman" w:eastAsia="Calibri" w:hAnsi="Times New Roman" w:cs="Times New Roman"/>
          <w:i/>
          <w:iCs/>
          <w:sz w:val="28"/>
          <w:szCs w:val="28"/>
          <w:lang w:val="ky-KG"/>
        </w:rPr>
        <w:t xml:space="preserve"> </w:t>
      </w:r>
      <w:r w:rsidRPr="00284B12">
        <w:rPr>
          <w:rFonts w:ascii="Times New Roman" w:eastAsia="Calibri" w:hAnsi="Times New Roman" w:cs="Times New Roman"/>
          <w:sz w:val="28"/>
          <w:szCs w:val="28"/>
          <w:lang w:val="ky-KG"/>
        </w:rPr>
        <w:t xml:space="preserve"> ;</w:t>
      </w:r>
    </w:p>
    <w:p w:rsidR="00FD0A7C" w:rsidRPr="00284B12" w:rsidRDefault="00FD0A7C" w:rsidP="00FD0A7C">
      <w:pPr>
        <w:tabs>
          <w:tab w:val="left" w:pos="1440"/>
        </w:tabs>
        <w:spacing w:after="0" w:line="240" w:lineRule="auto"/>
        <w:jc w:val="both"/>
        <w:rPr>
          <w:rFonts w:ascii="Times New Roman" w:eastAsia="Calibri" w:hAnsi="Times New Roman" w:cs="Times New Roman"/>
          <w:i/>
          <w:iCs/>
          <w:sz w:val="28"/>
          <w:szCs w:val="28"/>
          <w:lang w:val="ky-KG"/>
        </w:rPr>
      </w:pPr>
      <w:r>
        <w:rPr>
          <w:rFonts w:ascii="Times New Roman" w:eastAsia="Calibri" w:hAnsi="Times New Roman" w:cs="Times New Roman"/>
          <w:i/>
          <w:iCs/>
          <w:sz w:val="28"/>
          <w:szCs w:val="28"/>
          <w:lang w:val="ky-KG"/>
        </w:rPr>
        <w:t xml:space="preserve">- жеке </w:t>
      </w:r>
      <w:r w:rsidRPr="00284B12">
        <w:rPr>
          <w:rFonts w:ascii="Times New Roman" w:eastAsia="Calibri" w:hAnsi="Times New Roman" w:cs="Times New Roman"/>
          <w:i/>
          <w:iCs/>
          <w:sz w:val="28"/>
          <w:szCs w:val="28"/>
          <w:lang w:val="ky-KG"/>
        </w:rPr>
        <w:t>идент</w:t>
      </w:r>
      <w:r>
        <w:rPr>
          <w:rFonts w:ascii="Times New Roman" w:eastAsia="Calibri" w:hAnsi="Times New Roman" w:cs="Times New Roman"/>
          <w:i/>
          <w:iCs/>
          <w:sz w:val="28"/>
          <w:szCs w:val="28"/>
          <w:lang w:val="ky-KG"/>
        </w:rPr>
        <w:t xml:space="preserve">түүлүк </w:t>
      </w:r>
      <w:r>
        <w:rPr>
          <w:rFonts w:ascii="Times New Roman" w:eastAsia="Calibri" w:hAnsi="Times New Roman" w:cs="Times New Roman"/>
          <w:iCs/>
          <w:sz w:val="28"/>
          <w:szCs w:val="28"/>
          <w:lang w:val="ky-KG"/>
        </w:rPr>
        <w:t xml:space="preserve">өзүнө </w:t>
      </w:r>
      <w:r w:rsidRPr="00B605D7">
        <w:rPr>
          <w:rFonts w:ascii="Times New Roman" w:eastAsia="Calibri" w:hAnsi="Times New Roman" w:cs="Times New Roman"/>
          <w:i/>
          <w:iCs/>
          <w:sz w:val="28"/>
          <w:szCs w:val="28"/>
          <w:lang w:val="ky-KG"/>
        </w:rPr>
        <w:t>физикалык</w:t>
      </w:r>
      <w:r>
        <w:rPr>
          <w:rFonts w:ascii="Times New Roman" w:eastAsia="Calibri" w:hAnsi="Times New Roman" w:cs="Times New Roman"/>
          <w:iCs/>
          <w:sz w:val="28"/>
          <w:szCs w:val="28"/>
          <w:lang w:val="ky-KG"/>
        </w:rPr>
        <w:t xml:space="preserve"> катары киргизген, адамдын физикалык, физиологиялык жана биологиялык белгилери боюнча өзүн-өзү аныктоосунун натыйжасын көрсөтөт</w:t>
      </w:r>
      <w:r w:rsidRPr="00284B12">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 xml:space="preserve">ошондой эле </w:t>
      </w:r>
      <w:r w:rsidRPr="00284B12">
        <w:rPr>
          <w:rFonts w:ascii="Times New Roman" w:eastAsia="Calibri" w:hAnsi="Times New Roman" w:cs="Times New Roman"/>
          <w:i/>
          <w:iCs/>
          <w:sz w:val="28"/>
          <w:szCs w:val="28"/>
          <w:lang w:val="ky-KG"/>
        </w:rPr>
        <w:t>рефлексив</w:t>
      </w:r>
      <w:r>
        <w:rPr>
          <w:rFonts w:ascii="Times New Roman" w:eastAsia="Calibri" w:hAnsi="Times New Roman" w:cs="Times New Roman"/>
          <w:i/>
          <w:iCs/>
          <w:sz w:val="28"/>
          <w:szCs w:val="28"/>
          <w:lang w:val="ky-KG"/>
        </w:rPr>
        <w:t>дик</w:t>
      </w:r>
      <w:r w:rsidRPr="00284B12">
        <w:rPr>
          <w:rFonts w:ascii="Times New Roman" w:eastAsia="Calibri" w:hAnsi="Times New Roman" w:cs="Times New Roman"/>
          <w:i/>
          <w:iCs/>
          <w:sz w:val="28"/>
          <w:szCs w:val="28"/>
          <w:lang w:val="ky-KG"/>
        </w:rPr>
        <w:t xml:space="preserve"> идент</w:t>
      </w:r>
      <w:r>
        <w:rPr>
          <w:rFonts w:ascii="Times New Roman" w:eastAsia="Calibri" w:hAnsi="Times New Roman" w:cs="Times New Roman"/>
          <w:i/>
          <w:iCs/>
          <w:sz w:val="28"/>
          <w:szCs w:val="28"/>
          <w:lang w:val="ky-KG"/>
        </w:rPr>
        <w:t>түүлүк</w:t>
      </w:r>
      <w:r w:rsidRPr="00284B12">
        <w:rPr>
          <w:rFonts w:ascii="Times New Roman" w:eastAsia="Calibri" w:hAnsi="Times New Roman" w:cs="Times New Roman"/>
          <w:i/>
          <w:iCs/>
          <w:sz w:val="28"/>
          <w:szCs w:val="28"/>
          <w:lang w:val="ky-KG"/>
        </w:rPr>
        <w:t>,</w:t>
      </w:r>
      <w:r w:rsidRPr="00284B12">
        <w:rPr>
          <w:rFonts w:ascii="Times New Roman" w:eastAsia="Calibri" w:hAnsi="Times New Roman" w:cs="Times New Roman"/>
          <w:sz w:val="28"/>
          <w:szCs w:val="28"/>
          <w:lang w:val="ky-KG"/>
        </w:rPr>
        <w:t xml:space="preserve"> индивид</w:t>
      </w:r>
      <w:r>
        <w:rPr>
          <w:rFonts w:ascii="Times New Roman" w:eastAsia="Calibri" w:hAnsi="Times New Roman" w:cs="Times New Roman"/>
          <w:sz w:val="28"/>
          <w:szCs w:val="28"/>
          <w:lang w:val="ky-KG"/>
        </w:rPr>
        <w:t xml:space="preserve">дин </w:t>
      </w:r>
      <w:r w:rsidRPr="00284B12">
        <w:rPr>
          <w:rFonts w:ascii="Times New Roman" w:eastAsia="Calibri" w:hAnsi="Times New Roman" w:cs="Times New Roman"/>
          <w:sz w:val="28"/>
          <w:szCs w:val="28"/>
          <w:lang w:val="ky-KG"/>
        </w:rPr>
        <w:t>субъектив</w:t>
      </w:r>
      <w:r>
        <w:rPr>
          <w:rFonts w:ascii="Times New Roman" w:eastAsia="Calibri" w:hAnsi="Times New Roman" w:cs="Times New Roman"/>
          <w:sz w:val="28"/>
          <w:szCs w:val="28"/>
          <w:lang w:val="ky-KG"/>
        </w:rPr>
        <w:t>дүү мүнөздөмөлөрүн чагылдырган</w:t>
      </w:r>
      <w:r w:rsidRPr="00284B12">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 xml:space="preserve">мүнөзүнүн өзгөчөлүктөрүн, дүйнөтаанымынын спецификасын, ошондой эле адеп-ахлактык, интеллектуалдык сапаттарын ж.б. </w:t>
      </w:r>
    </w:p>
    <w:p w:rsidR="00FD0A7C" w:rsidRPr="001649BD" w:rsidRDefault="00FD0A7C" w:rsidP="00FD0A7C">
      <w:pPr>
        <w:spacing w:after="0" w:line="240" w:lineRule="auto"/>
        <w:ind w:firstLine="72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 Экинчи  бап   </w:t>
      </w:r>
      <w:r w:rsidRPr="003E6423">
        <w:rPr>
          <w:rFonts w:ascii="Times New Roman" w:eastAsia="Calibri" w:hAnsi="Times New Roman" w:cs="Times New Roman"/>
          <w:b/>
          <w:sz w:val="28"/>
          <w:szCs w:val="28"/>
          <w:lang w:val="ky-KG"/>
        </w:rPr>
        <w:t>“Аймактык иденттүүл</w:t>
      </w:r>
      <w:r>
        <w:rPr>
          <w:rFonts w:ascii="Times New Roman" w:eastAsia="Calibri" w:hAnsi="Times New Roman" w:cs="Times New Roman"/>
          <w:b/>
          <w:sz w:val="28"/>
          <w:szCs w:val="28"/>
          <w:lang w:val="ky-KG"/>
        </w:rPr>
        <w:t>ү</w:t>
      </w:r>
      <w:r w:rsidRPr="003E6423">
        <w:rPr>
          <w:rFonts w:ascii="Times New Roman" w:eastAsia="Calibri" w:hAnsi="Times New Roman" w:cs="Times New Roman"/>
          <w:b/>
          <w:sz w:val="28"/>
          <w:szCs w:val="28"/>
          <w:lang w:val="ky-KG"/>
        </w:rPr>
        <w:t>ктү изилдөө ыкмалары”</w:t>
      </w:r>
      <w:r>
        <w:rPr>
          <w:rFonts w:ascii="Times New Roman" w:eastAsia="Calibri" w:hAnsi="Times New Roman" w:cs="Times New Roman"/>
          <w:b/>
          <w:sz w:val="28"/>
          <w:szCs w:val="28"/>
          <w:lang w:val="ky-KG"/>
        </w:rPr>
        <w:t xml:space="preserve"> </w:t>
      </w:r>
      <w:r w:rsidRPr="001649BD">
        <w:rPr>
          <w:rFonts w:ascii="Times New Roman" w:eastAsia="Calibri" w:hAnsi="Times New Roman" w:cs="Times New Roman"/>
          <w:sz w:val="28"/>
          <w:szCs w:val="28"/>
          <w:lang w:val="ky-KG"/>
        </w:rPr>
        <w:t xml:space="preserve">деп аталат.  </w:t>
      </w:r>
    </w:p>
    <w:p w:rsidR="00FD0A7C" w:rsidRPr="00156E0F" w:rsidRDefault="00FD0A7C" w:rsidP="00FD0A7C">
      <w:pPr>
        <w:spacing w:after="0" w:line="240" w:lineRule="auto"/>
        <w:ind w:firstLine="708"/>
        <w:jc w:val="both"/>
        <w:rPr>
          <w:rFonts w:ascii="Times New Roman" w:eastAsia="Calibri" w:hAnsi="Times New Roman" w:cs="Times New Roman"/>
          <w:sz w:val="28"/>
          <w:szCs w:val="28"/>
          <w:lang w:val="kk-KZ"/>
        </w:rPr>
      </w:pPr>
      <w:r w:rsidRPr="00156E0F">
        <w:rPr>
          <w:rFonts w:ascii="Times New Roman" w:eastAsia="Calibri" w:hAnsi="Times New Roman" w:cs="Times New Roman"/>
          <w:b/>
          <w:sz w:val="28"/>
          <w:szCs w:val="28"/>
          <w:lang w:val="kk-KZ"/>
        </w:rPr>
        <w:lastRenderedPageBreak/>
        <w:t>Диссертациялык изилдөөнүн объекти</w:t>
      </w:r>
      <w:r>
        <w:rPr>
          <w:rFonts w:ascii="Times New Roman" w:eastAsia="Calibri" w:hAnsi="Times New Roman" w:cs="Times New Roman"/>
          <w:b/>
          <w:sz w:val="28"/>
          <w:szCs w:val="28"/>
          <w:lang w:val="kk-KZ"/>
        </w:rPr>
        <w:t>си</w:t>
      </w:r>
      <w:r w:rsidRPr="00156E0F">
        <w:rPr>
          <w:rFonts w:ascii="Times New Roman" w:eastAsia="Calibri" w:hAnsi="Times New Roman" w:cs="Times New Roman"/>
          <w:b/>
          <w:sz w:val="28"/>
          <w:szCs w:val="28"/>
          <w:lang w:val="kk-KZ"/>
        </w:rPr>
        <w:t xml:space="preserve">: </w:t>
      </w:r>
      <w:r w:rsidRPr="00156E0F">
        <w:rPr>
          <w:rFonts w:ascii="Times New Roman" w:eastAsia="Calibri" w:hAnsi="Times New Roman" w:cs="Times New Roman"/>
          <w:sz w:val="28"/>
          <w:szCs w:val="28"/>
          <w:lang w:val="ky-KG"/>
        </w:rPr>
        <w:t>Кыргызстандагы социалдык  маданий  ɵн</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y-KG"/>
        </w:rPr>
        <w:t>кт</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y-KG"/>
        </w:rPr>
        <w:t>р</w:t>
      </w:r>
      <w:r w:rsidRPr="00284B12">
        <w:rPr>
          <w:rFonts w:ascii="Times New Roman" w:eastAsia="Calibri" w:hAnsi="Times New Roman" w:cs="Times New Roman"/>
          <w:sz w:val="28"/>
          <w:szCs w:val="28"/>
          <w:lang w:val="ky-KG"/>
        </w:rPr>
        <w:t>үү</w:t>
      </w:r>
      <w:r w:rsidRPr="00156E0F">
        <w:rPr>
          <w:rFonts w:ascii="Times New Roman" w:eastAsia="Calibri" w:hAnsi="Times New Roman" w:cs="Times New Roman"/>
          <w:sz w:val="28"/>
          <w:szCs w:val="28"/>
          <w:lang w:val="ky-KG"/>
        </w:rPr>
        <w:t>н</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y-KG"/>
        </w:rPr>
        <w:t>н  аймактык ɵзгɵчɵл</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y-KG"/>
        </w:rPr>
        <w:t>ктɵр</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y-KG"/>
        </w:rPr>
        <w:t>: Нарын жана Ч</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y-KG"/>
        </w:rPr>
        <w:t xml:space="preserve">й аймактары. </w:t>
      </w:r>
      <w:r>
        <w:rPr>
          <w:rFonts w:ascii="Times New Roman" w:eastAsia="Calibri" w:hAnsi="Times New Roman" w:cs="Times New Roman"/>
          <w:sz w:val="28"/>
          <w:szCs w:val="28"/>
          <w:lang w:val="ky-KG"/>
        </w:rPr>
        <w:t xml:space="preserve">  </w:t>
      </w:r>
    </w:p>
    <w:p w:rsidR="00FD0A7C" w:rsidRPr="00156E0F" w:rsidRDefault="00FD0A7C" w:rsidP="00FD0A7C">
      <w:pPr>
        <w:spacing w:after="0" w:line="240" w:lineRule="auto"/>
        <w:ind w:firstLine="708"/>
        <w:jc w:val="both"/>
        <w:rPr>
          <w:rFonts w:ascii="Times New Roman" w:eastAsia="Calibri" w:hAnsi="Times New Roman" w:cs="Times New Roman"/>
          <w:sz w:val="28"/>
          <w:szCs w:val="28"/>
          <w:lang w:val="kk-KZ"/>
        </w:rPr>
      </w:pPr>
      <w:r w:rsidRPr="00156E0F">
        <w:rPr>
          <w:rFonts w:ascii="Times New Roman" w:eastAsia="Calibri" w:hAnsi="Times New Roman" w:cs="Times New Roman"/>
          <w:b/>
          <w:sz w:val="28"/>
          <w:szCs w:val="28"/>
          <w:lang w:val="kk-KZ"/>
        </w:rPr>
        <w:t xml:space="preserve">Диссертациялык изилдɵɵнʏн предмети: </w:t>
      </w:r>
      <w:r w:rsidRPr="00156E0F">
        <w:rPr>
          <w:rFonts w:ascii="Times New Roman" w:eastAsia="Calibri" w:hAnsi="Times New Roman" w:cs="Times New Roman"/>
          <w:sz w:val="28"/>
          <w:szCs w:val="28"/>
          <w:lang w:val="kk-KZ"/>
        </w:rPr>
        <w:t>Кыргызстандагы Нарын жана Ч</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й  ɵрɵɵндɵрʏн салыштыруу боюнча, аймактык м</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нɵздɵг</w:t>
      </w:r>
      <w:r w:rsidRPr="00284B12">
        <w:rPr>
          <w:rFonts w:ascii="Times New Roman" w:eastAsia="Calibri" w:hAnsi="Times New Roman" w:cs="Times New Roman"/>
          <w:sz w:val="28"/>
          <w:szCs w:val="28"/>
          <w:lang w:val="ky-KG"/>
        </w:rPr>
        <w:t>ү</w:t>
      </w:r>
      <w:r>
        <w:rPr>
          <w:rFonts w:ascii="Times New Roman" w:eastAsia="Calibri" w:hAnsi="Times New Roman" w:cs="Times New Roman"/>
          <w:sz w:val="28"/>
          <w:szCs w:val="28"/>
          <w:lang w:val="ky-KG"/>
        </w:rPr>
        <w:t xml:space="preserve"> </w:t>
      </w:r>
      <w:r w:rsidRPr="00156E0F">
        <w:rPr>
          <w:rFonts w:ascii="Times New Roman" w:eastAsia="Calibri" w:hAnsi="Times New Roman" w:cs="Times New Roman"/>
          <w:sz w:val="28"/>
          <w:szCs w:val="28"/>
          <w:lang w:val="kk-KZ"/>
        </w:rPr>
        <w:t xml:space="preserve">факторлордун </w:t>
      </w:r>
      <w:r>
        <w:rPr>
          <w:rFonts w:ascii="Times New Roman" w:eastAsia="Calibri" w:hAnsi="Times New Roman" w:cs="Times New Roman"/>
          <w:sz w:val="28"/>
          <w:szCs w:val="28"/>
          <w:lang w:val="kk-KZ"/>
        </w:rPr>
        <w:t xml:space="preserve"> </w:t>
      </w:r>
      <w:r w:rsidRPr="00156E0F">
        <w:rPr>
          <w:rFonts w:ascii="Times New Roman" w:eastAsia="Calibri" w:hAnsi="Times New Roman" w:cs="Times New Roman"/>
          <w:sz w:val="28"/>
          <w:szCs w:val="28"/>
          <w:lang w:val="kk-KZ"/>
        </w:rPr>
        <w:t>калыптанышын, аймактык ɵзгɵчɵл</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 xml:space="preserve">к жана социалдык маданий айырмачылыктарын </w:t>
      </w:r>
      <w:r>
        <w:rPr>
          <w:rFonts w:ascii="Times New Roman" w:eastAsia="Calibri" w:hAnsi="Times New Roman" w:cs="Times New Roman"/>
          <w:sz w:val="28"/>
          <w:szCs w:val="28"/>
          <w:lang w:val="kk-KZ"/>
        </w:rPr>
        <w:t xml:space="preserve"> </w:t>
      </w:r>
      <w:r w:rsidRPr="00156E0F">
        <w:rPr>
          <w:rFonts w:ascii="Times New Roman" w:eastAsia="Calibri" w:hAnsi="Times New Roman" w:cs="Times New Roman"/>
          <w:sz w:val="28"/>
          <w:szCs w:val="28"/>
          <w:lang w:val="kk-KZ"/>
        </w:rPr>
        <w:t>кɵрсɵт</w:t>
      </w:r>
      <w:r w:rsidRPr="00284B12">
        <w:rPr>
          <w:rFonts w:ascii="Times New Roman" w:eastAsia="Calibri" w:hAnsi="Times New Roman" w:cs="Times New Roman"/>
          <w:sz w:val="28"/>
          <w:szCs w:val="28"/>
          <w:lang w:val="ky-KG"/>
        </w:rPr>
        <w:t>үү</w:t>
      </w:r>
      <w:r w:rsidRPr="00156E0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FD0A7C" w:rsidRPr="00156E0F" w:rsidRDefault="00FD0A7C" w:rsidP="00FD0A7C">
      <w:pPr>
        <w:spacing w:after="0" w:line="240" w:lineRule="auto"/>
        <w:ind w:firstLine="708"/>
        <w:jc w:val="both"/>
        <w:rPr>
          <w:rFonts w:ascii="Times New Roman" w:eastAsia="Calibri" w:hAnsi="Times New Roman" w:cs="Times New Roman"/>
          <w:sz w:val="28"/>
          <w:szCs w:val="28"/>
          <w:lang w:val="kk-KZ"/>
        </w:rPr>
      </w:pPr>
      <w:r w:rsidRPr="00156E0F">
        <w:rPr>
          <w:rFonts w:ascii="Times New Roman" w:eastAsia="Calibri" w:hAnsi="Times New Roman" w:cs="Times New Roman"/>
          <w:b/>
          <w:sz w:val="28"/>
          <w:szCs w:val="28"/>
          <w:lang w:val="kk-KZ"/>
        </w:rPr>
        <w:t>Диссертациялык изилдөөнүн методдору:</w:t>
      </w:r>
      <w:r w:rsidRPr="00156E0F">
        <w:rPr>
          <w:rFonts w:ascii="Times New Roman" w:eastAsia="Calibri" w:hAnsi="Times New Roman" w:cs="Times New Roman"/>
          <w:sz w:val="28"/>
          <w:szCs w:val="28"/>
          <w:lang w:val="kk-KZ"/>
        </w:rPr>
        <w:t xml:space="preserve">  диссертациянын методологиялык негизи – социологиялык, комплексд</w:t>
      </w:r>
      <w:r w:rsidRPr="00284B12">
        <w:rPr>
          <w:rFonts w:ascii="Times New Roman" w:eastAsia="Calibri" w:hAnsi="Times New Roman" w:cs="Times New Roman"/>
          <w:sz w:val="28"/>
          <w:szCs w:val="28"/>
          <w:lang w:val="ky-KG"/>
        </w:rPr>
        <w:t>үү</w:t>
      </w:r>
      <w:r w:rsidRPr="00156E0F">
        <w:rPr>
          <w:rFonts w:ascii="Times New Roman" w:eastAsia="Calibri" w:hAnsi="Times New Roman" w:cs="Times New Roman"/>
          <w:sz w:val="28"/>
          <w:szCs w:val="28"/>
          <w:lang w:val="kk-KZ"/>
        </w:rPr>
        <w:t>, дисциплина аралык мамиле т</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зɵт. Изилдɵɵн</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н иегизи болуп социалдык анализдин жалпы методологиялык  мамилеси т</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зɵт: ыраатуулук жана ɵн</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г</w:t>
      </w:r>
      <w:r w:rsidRPr="00284B12">
        <w:rPr>
          <w:rFonts w:ascii="Times New Roman" w:eastAsia="Calibri" w:hAnsi="Times New Roman" w:cs="Times New Roman"/>
          <w:sz w:val="28"/>
          <w:szCs w:val="28"/>
          <w:lang w:val="ky-KG"/>
        </w:rPr>
        <w:t>үү</w:t>
      </w:r>
      <w:r w:rsidRPr="00156E0F">
        <w:rPr>
          <w:rFonts w:ascii="Times New Roman" w:eastAsia="Calibri" w:hAnsi="Times New Roman" w:cs="Times New Roman"/>
          <w:sz w:val="28"/>
          <w:szCs w:val="28"/>
          <w:lang w:val="kk-KZ"/>
        </w:rPr>
        <w:t xml:space="preserve"> прицибинде негизделген, жана ошондой эле социологиянын сапаттуу методун колдонуп изилдɵɵ ж</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рг</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з</w:t>
      </w:r>
      <w:r w:rsidRPr="00284B12">
        <w:rPr>
          <w:rFonts w:ascii="Times New Roman" w:eastAsia="Calibri" w:hAnsi="Times New Roman" w:cs="Times New Roman"/>
          <w:sz w:val="28"/>
          <w:szCs w:val="28"/>
          <w:lang w:val="ky-KG"/>
        </w:rPr>
        <w:t>ү</w:t>
      </w:r>
      <w:r w:rsidRPr="00156E0F">
        <w:rPr>
          <w:rFonts w:ascii="Times New Roman" w:eastAsia="Calibri" w:hAnsi="Times New Roman" w:cs="Times New Roman"/>
          <w:sz w:val="28"/>
          <w:szCs w:val="28"/>
          <w:lang w:val="kk-KZ"/>
        </w:rPr>
        <w:t>лгɵн.</w:t>
      </w:r>
      <w:r>
        <w:rPr>
          <w:rFonts w:ascii="Times New Roman" w:eastAsia="Calibri" w:hAnsi="Times New Roman" w:cs="Times New Roman"/>
          <w:sz w:val="28"/>
          <w:szCs w:val="28"/>
          <w:lang w:val="kk-KZ"/>
        </w:rPr>
        <w:t xml:space="preserve">  </w:t>
      </w:r>
    </w:p>
    <w:p w:rsidR="00FD0A7C" w:rsidRPr="00284B12" w:rsidRDefault="00FD0A7C" w:rsidP="00FD0A7C">
      <w:pPr>
        <w:spacing w:after="0" w:line="240" w:lineRule="auto"/>
        <w:ind w:firstLine="709"/>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Экинчи баптын биринчи бɵл</w:t>
      </w:r>
      <w:r w:rsidRPr="002B141F">
        <w:rPr>
          <w:rFonts w:ascii="Times New Roman" w:hAnsi="Times New Roman" w:cs="Times New Roman"/>
          <w:sz w:val="28"/>
          <w:szCs w:val="28"/>
          <w:lang w:val="ky-KG"/>
        </w:rPr>
        <w:t>ү</w:t>
      </w:r>
      <w:r>
        <w:rPr>
          <w:rFonts w:ascii="Times New Roman" w:hAnsi="Times New Roman" w:cs="Times New Roman"/>
          <w:sz w:val="28"/>
          <w:szCs w:val="28"/>
          <w:lang w:val="ky-KG"/>
        </w:rPr>
        <w:t>м</w:t>
      </w:r>
      <w:r w:rsidRPr="002B141F">
        <w:rPr>
          <w:rFonts w:ascii="Times New Roman" w:hAnsi="Times New Roman" w:cs="Times New Roman"/>
          <w:sz w:val="28"/>
          <w:szCs w:val="28"/>
          <w:lang w:val="ky-KG"/>
        </w:rPr>
        <w:t>ү</w:t>
      </w:r>
      <w:r>
        <w:rPr>
          <w:rFonts w:ascii="Times New Roman" w:eastAsia="Calibri" w:hAnsi="Times New Roman" w:cs="Times New Roman"/>
          <w:sz w:val="28"/>
          <w:szCs w:val="28"/>
          <w:lang w:val="ky-KG"/>
        </w:rPr>
        <w:t xml:space="preserve"> </w:t>
      </w:r>
      <w:r w:rsidRPr="00933E5C">
        <w:rPr>
          <w:rFonts w:ascii="Times New Roman" w:eastAsia="Calibri" w:hAnsi="Times New Roman" w:cs="Times New Roman"/>
          <w:b/>
          <w:sz w:val="28"/>
          <w:szCs w:val="28"/>
          <w:lang w:val="ky-KG"/>
        </w:rPr>
        <w:t>“Аймактык иденттүүлүктүн социологиялык концепциялары жана ыкмалары</w:t>
      </w:r>
      <w:r>
        <w:rPr>
          <w:rFonts w:ascii="Times New Roman" w:eastAsia="Calibri" w:hAnsi="Times New Roman" w:cs="Times New Roman"/>
          <w:b/>
          <w:sz w:val="28"/>
          <w:szCs w:val="28"/>
          <w:lang w:val="ky-KG"/>
        </w:rPr>
        <w:t xml:space="preserve">” </w:t>
      </w:r>
      <w:r>
        <w:rPr>
          <w:rFonts w:ascii="Times New Roman" w:eastAsia="Calibri" w:hAnsi="Times New Roman" w:cs="Times New Roman"/>
          <w:sz w:val="28"/>
          <w:szCs w:val="28"/>
          <w:lang w:val="ky-KG"/>
        </w:rPr>
        <w:t xml:space="preserve">аймактык иденттүүлктү изилдөөгө методологиялык мамилени талдоонун негизинде төмөндөгүдөй факторлорду белгилөөгө болот:  </w:t>
      </w:r>
    </w:p>
    <w:p w:rsidR="00FD0A7C" w:rsidRPr="00182774" w:rsidRDefault="00FD0A7C" w:rsidP="00FD0A7C">
      <w:pPr>
        <w:spacing w:after="0" w:line="240" w:lineRule="auto"/>
        <w:ind w:firstLine="709"/>
        <w:jc w:val="both"/>
        <w:rPr>
          <w:rFonts w:ascii="Times New Roman" w:eastAsia="Times New Roman" w:hAnsi="Times New Roman" w:cs="Times New Roman"/>
          <w:b/>
          <w:bCs/>
          <w:spacing w:val="2"/>
          <w:sz w:val="28"/>
          <w:szCs w:val="28"/>
          <w:lang w:val="ky-KG"/>
        </w:rPr>
      </w:pPr>
      <w:r w:rsidRPr="002E0819">
        <w:rPr>
          <w:rFonts w:ascii="Times New Roman" w:eastAsia="Times New Roman" w:hAnsi="Times New Roman" w:cs="Times New Roman"/>
          <w:b/>
          <w:spacing w:val="2"/>
          <w:sz w:val="28"/>
          <w:szCs w:val="28"/>
          <w:lang w:val="ky-KG"/>
        </w:rPr>
        <w:t>1</w:t>
      </w:r>
      <w:r w:rsidRPr="00284B12">
        <w:rPr>
          <w:rFonts w:ascii="Times New Roman" w:eastAsia="Times New Roman" w:hAnsi="Times New Roman" w:cs="Times New Roman"/>
          <w:spacing w:val="2"/>
          <w:sz w:val="28"/>
          <w:szCs w:val="28"/>
          <w:lang w:val="ky-KG"/>
        </w:rPr>
        <w:t>.</w:t>
      </w:r>
      <w:r>
        <w:rPr>
          <w:rFonts w:ascii="Times New Roman" w:eastAsia="Times New Roman" w:hAnsi="Times New Roman" w:cs="Times New Roman"/>
          <w:spacing w:val="2"/>
          <w:sz w:val="28"/>
          <w:szCs w:val="28"/>
          <w:lang w:val="ky-KG"/>
        </w:rPr>
        <w:t xml:space="preserve"> жаратылыш</w:t>
      </w:r>
      <w:r w:rsidRPr="00284B12">
        <w:rPr>
          <w:rFonts w:ascii="Times New Roman" w:eastAsia="Times New Roman" w:hAnsi="Times New Roman" w:cs="Times New Roman"/>
          <w:spacing w:val="2"/>
          <w:sz w:val="28"/>
          <w:szCs w:val="28"/>
          <w:lang w:val="ky-KG"/>
        </w:rPr>
        <w:t>-ландшафт</w:t>
      </w:r>
      <w:r>
        <w:rPr>
          <w:rFonts w:ascii="Times New Roman" w:eastAsia="Times New Roman" w:hAnsi="Times New Roman" w:cs="Times New Roman"/>
          <w:spacing w:val="2"/>
          <w:sz w:val="28"/>
          <w:szCs w:val="28"/>
          <w:lang w:val="ky-KG"/>
        </w:rPr>
        <w:t>тык</w:t>
      </w:r>
      <w:r w:rsidRPr="00284B12">
        <w:rPr>
          <w:rFonts w:ascii="Times New Roman" w:eastAsia="Times New Roman" w:hAnsi="Times New Roman" w:cs="Times New Roman"/>
          <w:spacing w:val="2"/>
          <w:sz w:val="28"/>
          <w:szCs w:val="28"/>
          <w:lang w:val="ky-KG"/>
        </w:rPr>
        <w:t xml:space="preserve"> (</w:t>
      </w:r>
      <w:r>
        <w:rPr>
          <w:rFonts w:ascii="Times New Roman" w:eastAsia="Times New Roman" w:hAnsi="Times New Roman" w:cs="Times New Roman"/>
          <w:spacing w:val="2"/>
          <w:sz w:val="28"/>
          <w:szCs w:val="28"/>
          <w:lang w:val="ky-KG"/>
        </w:rPr>
        <w:t>аймактык</w:t>
      </w:r>
      <w:r w:rsidRPr="00284B12">
        <w:rPr>
          <w:rFonts w:ascii="Times New Roman" w:eastAsia="Times New Roman" w:hAnsi="Times New Roman" w:cs="Times New Roman"/>
          <w:spacing w:val="2"/>
          <w:sz w:val="28"/>
          <w:szCs w:val="28"/>
          <w:lang w:val="ky-KG"/>
        </w:rPr>
        <w:t>-географ</w:t>
      </w:r>
      <w:r>
        <w:rPr>
          <w:rFonts w:ascii="Times New Roman" w:eastAsia="Times New Roman" w:hAnsi="Times New Roman" w:cs="Times New Roman"/>
          <w:spacing w:val="2"/>
          <w:sz w:val="28"/>
          <w:szCs w:val="28"/>
          <w:lang w:val="ky-KG"/>
        </w:rPr>
        <w:t>иялык</w:t>
      </w:r>
      <w:r w:rsidRPr="00284B12">
        <w:rPr>
          <w:rFonts w:ascii="Times New Roman" w:eastAsia="Times New Roman" w:hAnsi="Times New Roman" w:cs="Times New Roman"/>
          <w:spacing w:val="2"/>
          <w:sz w:val="28"/>
          <w:szCs w:val="28"/>
          <w:lang w:val="ky-KG"/>
        </w:rPr>
        <w:t xml:space="preserve">): </w:t>
      </w:r>
      <w:r>
        <w:rPr>
          <w:rFonts w:ascii="Times New Roman" w:eastAsia="Times New Roman" w:hAnsi="Times New Roman" w:cs="Times New Roman"/>
          <w:spacing w:val="2"/>
          <w:sz w:val="28"/>
          <w:szCs w:val="28"/>
          <w:lang w:val="ky-KG"/>
        </w:rPr>
        <w:t xml:space="preserve">башка кɵптɵгɵн аймактардан аны айырмалоого мүмкүндүк берген, өзгөчөлөнгөн аймактык, жаратылыш, тарыхый, менталдык, этникалык жана башка белгилеринин жыйындысы. Ошондуктан аймактык-географиялык мамиленин алкагында экономикалык мейкиндикти өнүктүрүүнүн аймактык иденттүүлүгү аймактарды социалдык-экономикалык өнүктүрүүнүн фактору катары чыгат жана гетерогендүү мүнөзгө ээ; </w:t>
      </w:r>
    </w:p>
    <w:p w:rsidR="00FD0A7C" w:rsidRDefault="00FD0A7C" w:rsidP="00FD0A7C">
      <w:pPr>
        <w:tabs>
          <w:tab w:val="left" w:pos="993"/>
        </w:tabs>
        <w:spacing w:after="0" w:line="240" w:lineRule="auto"/>
        <w:ind w:firstLine="708"/>
        <w:jc w:val="both"/>
        <w:rPr>
          <w:rFonts w:ascii="Times New Roman" w:eastAsia="Times New Roman" w:hAnsi="Times New Roman" w:cs="Times New Roman"/>
          <w:b/>
          <w:bCs/>
          <w:spacing w:val="2"/>
          <w:sz w:val="28"/>
          <w:szCs w:val="28"/>
        </w:rPr>
      </w:pPr>
      <w:r w:rsidRPr="002E0819">
        <w:rPr>
          <w:rFonts w:ascii="Times New Roman" w:eastAsia="Times New Roman" w:hAnsi="Times New Roman" w:cs="Times New Roman"/>
          <w:b/>
          <w:spacing w:val="2"/>
          <w:sz w:val="28"/>
          <w:szCs w:val="28"/>
        </w:rPr>
        <w:t>2</w:t>
      </w:r>
      <w:r>
        <w:rPr>
          <w:rFonts w:ascii="Times New Roman" w:eastAsia="Times New Roman" w:hAnsi="Times New Roman" w:cs="Times New Roman"/>
          <w:spacing w:val="2"/>
          <w:sz w:val="28"/>
          <w:szCs w:val="28"/>
        </w:rPr>
        <w:t>.</w:t>
      </w:r>
      <w:r>
        <w:rPr>
          <w:rFonts w:ascii="Times New Roman" w:eastAsia="Times New Roman" w:hAnsi="Times New Roman" w:cs="Times New Roman"/>
          <w:spacing w:val="2"/>
          <w:sz w:val="28"/>
          <w:szCs w:val="28"/>
          <w:lang w:val="ky-KG"/>
        </w:rPr>
        <w:t xml:space="preserve"> а</w:t>
      </w:r>
      <w:r>
        <w:rPr>
          <w:rFonts w:ascii="Times New Roman" w:eastAsia="Times New Roman" w:hAnsi="Times New Roman" w:cs="Times New Roman"/>
          <w:spacing w:val="2"/>
          <w:sz w:val="28"/>
          <w:szCs w:val="28"/>
        </w:rPr>
        <w:t>дминистратив</w:t>
      </w:r>
      <w:r>
        <w:rPr>
          <w:rFonts w:ascii="Times New Roman" w:eastAsia="Times New Roman" w:hAnsi="Times New Roman" w:cs="Times New Roman"/>
          <w:spacing w:val="2"/>
          <w:sz w:val="28"/>
          <w:szCs w:val="28"/>
          <w:lang w:val="ky-KG"/>
        </w:rPr>
        <w:t>дик</w:t>
      </w:r>
      <w:r>
        <w:rPr>
          <w:rFonts w:ascii="Times New Roman" w:eastAsia="Times New Roman" w:hAnsi="Times New Roman" w:cs="Times New Roman"/>
          <w:spacing w:val="2"/>
          <w:sz w:val="28"/>
          <w:szCs w:val="28"/>
        </w:rPr>
        <w:t>-</w:t>
      </w:r>
      <w:r>
        <w:rPr>
          <w:rFonts w:ascii="Times New Roman" w:eastAsia="Times New Roman" w:hAnsi="Times New Roman" w:cs="Times New Roman"/>
          <w:spacing w:val="2"/>
          <w:sz w:val="28"/>
          <w:szCs w:val="28"/>
          <w:lang w:val="ky-KG"/>
        </w:rPr>
        <w:t>аймактык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 xml:space="preserve">административдик белгилердин, статустардын, аймактардын жана федерациянын башка </w:t>
      </w:r>
      <w:r>
        <w:rPr>
          <w:rFonts w:ascii="Times New Roman" w:eastAsia="Times New Roman" w:hAnsi="Times New Roman" w:cs="Times New Roman"/>
          <w:spacing w:val="2"/>
          <w:sz w:val="28"/>
          <w:szCs w:val="28"/>
        </w:rPr>
        <w:t>субъект</w:t>
      </w:r>
      <w:r>
        <w:rPr>
          <w:rFonts w:ascii="Times New Roman" w:eastAsia="Times New Roman" w:hAnsi="Times New Roman" w:cs="Times New Roman"/>
          <w:spacing w:val="2"/>
          <w:sz w:val="28"/>
          <w:szCs w:val="28"/>
          <w:lang w:val="ky-KG"/>
        </w:rPr>
        <w:t xml:space="preserve">инин чек араларынын жыйындысы; </w:t>
      </w:r>
    </w:p>
    <w:p w:rsidR="00FD0A7C" w:rsidRDefault="00FD0A7C" w:rsidP="00FD0A7C">
      <w:pPr>
        <w:spacing w:after="0" w:line="240" w:lineRule="auto"/>
        <w:ind w:firstLine="708"/>
        <w:jc w:val="both"/>
        <w:rPr>
          <w:rFonts w:ascii="Times New Roman" w:eastAsia="Times New Roman" w:hAnsi="Times New Roman" w:cs="Times New Roman"/>
          <w:b/>
          <w:bCs/>
          <w:spacing w:val="2"/>
          <w:sz w:val="28"/>
          <w:szCs w:val="28"/>
        </w:rPr>
      </w:pPr>
      <w:r w:rsidRPr="002E0819">
        <w:rPr>
          <w:rFonts w:ascii="Times New Roman" w:eastAsia="Times New Roman" w:hAnsi="Times New Roman" w:cs="Times New Roman"/>
          <w:b/>
          <w:spacing w:val="2"/>
          <w:sz w:val="28"/>
          <w:szCs w:val="28"/>
        </w:rPr>
        <w:t>3</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с</w:t>
      </w:r>
      <w:r>
        <w:rPr>
          <w:rFonts w:ascii="Times New Roman" w:eastAsia="Times New Roman" w:hAnsi="Times New Roman" w:cs="Times New Roman"/>
          <w:spacing w:val="2"/>
          <w:sz w:val="28"/>
          <w:szCs w:val="28"/>
        </w:rPr>
        <w:t>оциал</w:t>
      </w:r>
      <w:r>
        <w:rPr>
          <w:rFonts w:ascii="Times New Roman" w:eastAsia="Times New Roman" w:hAnsi="Times New Roman" w:cs="Times New Roman"/>
          <w:spacing w:val="2"/>
          <w:sz w:val="28"/>
          <w:szCs w:val="28"/>
          <w:lang w:val="ky-KG"/>
        </w:rPr>
        <w:t>дык</w:t>
      </w:r>
      <w:r>
        <w:rPr>
          <w:rFonts w:ascii="Times New Roman" w:eastAsia="Times New Roman" w:hAnsi="Times New Roman" w:cs="Times New Roman"/>
          <w:spacing w:val="2"/>
          <w:sz w:val="28"/>
          <w:szCs w:val="28"/>
        </w:rPr>
        <w:t>-экономи</w:t>
      </w:r>
      <w:r>
        <w:rPr>
          <w:rFonts w:ascii="Times New Roman" w:eastAsia="Times New Roman" w:hAnsi="Times New Roman" w:cs="Times New Roman"/>
          <w:spacing w:val="2"/>
          <w:sz w:val="28"/>
          <w:szCs w:val="28"/>
          <w:lang w:val="ky-KG"/>
        </w:rPr>
        <w:t>калык</w:t>
      </w:r>
      <w:r>
        <w:rPr>
          <w:rFonts w:ascii="Times New Roman" w:eastAsia="Times New Roman" w:hAnsi="Times New Roman" w:cs="Times New Roman"/>
          <w:spacing w:val="2"/>
          <w:sz w:val="28"/>
          <w:szCs w:val="28"/>
        </w:rPr>
        <w:t xml:space="preserve"> (экономи</w:t>
      </w:r>
      <w:r>
        <w:rPr>
          <w:rFonts w:ascii="Times New Roman" w:eastAsia="Times New Roman" w:hAnsi="Times New Roman" w:cs="Times New Roman"/>
          <w:spacing w:val="2"/>
          <w:sz w:val="28"/>
          <w:szCs w:val="28"/>
          <w:lang w:val="ky-KG"/>
        </w:rPr>
        <w:t>калык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өндүрүштүк, кадрдык, технологиялык,</w:t>
      </w:r>
      <w:r w:rsidRPr="00182774">
        <w:rPr>
          <w:rFonts w:ascii="Times New Roman" w:eastAsia="Times New Roman" w:hAnsi="Times New Roman" w:cs="Times New Roman"/>
          <w:spacing w:val="2"/>
          <w:sz w:val="28"/>
          <w:szCs w:val="28"/>
          <w:lang w:val="ky-KG"/>
        </w:rPr>
        <w:t xml:space="preserve"> </w:t>
      </w:r>
      <w:r>
        <w:rPr>
          <w:rFonts w:ascii="Times New Roman" w:eastAsia="Times New Roman" w:hAnsi="Times New Roman" w:cs="Times New Roman"/>
          <w:spacing w:val="2"/>
          <w:sz w:val="28"/>
          <w:szCs w:val="28"/>
          <w:lang w:val="ky-KG"/>
        </w:rPr>
        <w:t>улуттук экономиканын подсистемасы катары аймактардын инфратүзүмдүк адистештирүү локализацияланган аймактар үчүн мүнөздүү болгон</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касиеттердин жыйындысы;</w:t>
      </w:r>
    </w:p>
    <w:p w:rsidR="00FD0A7C" w:rsidRDefault="00FD0A7C" w:rsidP="00FD0A7C">
      <w:pPr>
        <w:spacing w:after="0" w:line="240" w:lineRule="auto"/>
        <w:ind w:firstLine="708"/>
        <w:jc w:val="both"/>
        <w:rPr>
          <w:rFonts w:ascii="Times New Roman" w:eastAsia="Times New Roman" w:hAnsi="Times New Roman" w:cs="Times New Roman"/>
          <w:b/>
          <w:bCs/>
          <w:spacing w:val="2"/>
          <w:sz w:val="28"/>
          <w:szCs w:val="28"/>
        </w:rPr>
      </w:pPr>
      <w:r w:rsidRPr="002E0819">
        <w:rPr>
          <w:rFonts w:ascii="Times New Roman" w:eastAsia="Times New Roman" w:hAnsi="Times New Roman" w:cs="Times New Roman"/>
          <w:b/>
          <w:spacing w:val="2"/>
          <w:sz w:val="28"/>
          <w:szCs w:val="28"/>
        </w:rPr>
        <w:t>4</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с</w:t>
      </w:r>
      <w:r>
        <w:rPr>
          <w:rFonts w:ascii="Times New Roman" w:eastAsia="Times New Roman" w:hAnsi="Times New Roman" w:cs="Times New Roman"/>
          <w:spacing w:val="2"/>
          <w:sz w:val="28"/>
          <w:szCs w:val="28"/>
        </w:rPr>
        <w:t>оциологи</w:t>
      </w:r>
      <w:r>
        <w:rPr>
          <w:rFonts w:ascii="Times New Roman" w:eastAsia="Times New Roman" w:hAnsi="Times New Roman" w:cs="Times New Roman"/>
          <w:spacing w:val="2"/>
          <w:sz w:val="28"/>
          <w:szCs w:val="28"/>
          <w:lang w:val="ky-KG"/>
        </w:rPr>
        <w:t>ялык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индивиддердин жамааттык иденттүүлүгү</w:t>
      </w:r>
      <w:r w:rsidRPr="007D6F25">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с</w:t>
      </w:r>
      <w:r>
        <w:rPr>
          <w:rFonts w:ascii="Times New Roman" w:eastAsia="Times New Roman" w:hAnsi="Times New Roman" w:cs="Times New Roman"/>
          <w:spacing w:val="2"/>
          <w:sz w:val="28"/>
          <w:szCs w:val="28"/>
        </w:rPr>
        <w:t>оциал</w:t>
      </w:r>
      <w:r>
        <w:rPr>
          <w:rFonts w:ascii="Times New Roman" w:eastAsia="Times New Roman" w:hAnsi="Times New Roman" w:cs="Times New Roman"/>
          <w:spacing w:val="2"/>
          <w:sz w:val="28"/>
          <w:szCs w:val="28"/>
          <w:lang w:val="ky-KG"/>
        </w:rPr>
        <w:t>дык</w:t>
      </w:r>
      <w:r>
        <w:rPr>
          <w:rFonts w:ascii="Times New Roman" w:eastAsia="Times New Roman" w:hAnsi="Times New Roman" w:cs="Times New Roman"/>
          <w:spacing w:val="2"/>
          <w:sz w:val="28"/>
          <w:szCs w:val="28"/>
        </w:rPr>
        <w:t>-</w:t>
      </w:r>
      <w:r>
        <w:rPr>
          <w:rFonts w:ascii="Times New Roman" w:eastAsia="Times New Roman" w:hAnsi="Times New Roman" w:cs="Times New Roman"/>
          <w:spacing w:val="2"/>
          <w:sz w:val="28"/>
          <w:szCs w:val="28"/>
          <w:lang w:val="ky-KG"/>
        </w:rPr>
        <w:t xml:space="preserve">аймактык коомчулугу, социалдык түзүмү, социалдык-демографиялык курамы, этникалык курамы, тектик-уруулук курамы жана б.у.с.; </w:t>
      </w:r>
      <w:r>
        <w:rPr>
          <w:rFonts w:ascii="Times New Roman" w:eastAsia="Times New Roman" w:hAnsi="Times New Roman" w:cs="Times New Roman"/>
          <w:spacing w:val="2"/>
          <w:sz w:val="28"/>
          <w:szCs w:val="28"/>
        </w:rPr>
        <w:t xml:space="preserve"> </w:t>
      </w:r>
    </w:p>
    <w:p w:rsidR="00FD0A7C" w:rsidRDefault="00FD0A7C" w:rsidP="00FD0A7C">
      <w:pPr>
        <w:spacing w:after="0" w:line="240" w:lineRule="auto"/>
        <w:ind w:firstLine="708"/>
        <w:jc w:val="both"/>
        <w:rPr>
          <w:rFonts w:ascii="Times New Roman" w:eastAsia="Times New Roman" w:hAnsi="Times New Roman" w:cs="Times New Roman"/>
          <w:b/>
          <w:spacing w:val="2"/>
          <w:sz w:val="28"/>
          <w:szCs w:val="28"/>
        </w:rPr>
      </w:pPr>
      <w:r w:rsidRPr="002E0819">
        <w:rPr>
          <w:rFonts w:ascii="Times New Roman" w:eastAsia="Times New Roman" w:hAnsi="Times New Roman" w:cs="Times New Roman"/>
          <w:b/>
          <w:spacing w:val="2"/>
          <w:sz w:val="28"/>
          <w:szCs w:val="28"/>
        </w:rPr>
        <w:t>5</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с</w:t>
      </w:r>
      <w:r>
        <w:rPr>
          <w:rFonts w:ascii="Times New Roman" w:eastAsia="Times New Roman" w:hAnsi="Times New Roman" w:cs="Times New Roman"/>
          <w:spacing w:val="2"/>
          <w:sz w:val="28"/>
          <w:szCs w:val="28"/>
        </w:rPr>
        <w:t>оцио</w:t>
      </w:r>
      <w:r>
        <w:rPr>
          <w:rFonts w:ascii="Times New Roman" w:eastAsia="Times New Roman" w:hAnsi="Times New Roman" w:cs="Times New Roman"/>
          <w:spacing w:val="2"/>
          <w:sz w:val="28"/>
          <w:szCs w:val="28"/>
          <w:lang w:val="ky-KG"/>
        </w:rPr>
        <w:t>маданий</w:t>
      </w:r>
      <w:r>
        <w:rPr>
          <w:rFonts w:ascii="Times New Roman" w:eastAsia="Times New Roman" w:hAnsi="Times New Roman" w:cs="Times New Roman"/>
          <w:spacing w:val="2"/>
          <w:sz w:val="28"/>
          <w:szCs w:val="28"/>
        </w:rPr>
        <w:t xml:space="preserve"> (синтети</w:t>
      </w:r>
      <w:r>
        <w:rPr>
          <w:rFonts w:ascii="Times New Roman" w:eastAsia="Times New Roman" w:hAnsi="Times New Roman" w:cs="Times New Roman"/>
          <w:spacing w:val="2"/>
          <w:sz w:val="28"/>
          <w:szCs w:val="28"/>
          <w:lang w:val="ky-KG"/>
        </w:rPr>
        <w:t>калык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ky-KG"/>
        </w:rPr>
        <w:t>ар түрдүү критерийлер жана белгилер (системалык, мейкиндиктик, атаандаштыктык, маркетингдик, менталдык феномен жана б.у.с.) боюнча топторго бөлүүгө боло турган с</w:t>
      </w:r>
      <w:r>
        <w:rPr>
          <w:rFonts w:ascii="Times New Roman" w:eastAsia="Times New Roman" w:hAnsi="Times New Roman" w:cs="Times New Roman"/>
          <w:spacing w:val="2"/>
          <w:sz w:val="28"/>
          <w:szCs w:val="28"/>
        </w:rPr>
        <w:t>интети</w:t>
      </w:r>
      <w:r>
        <w:rPr>
          <w:rFonts w:ascii="Times New Roman" w:eastAsia="Times New Roman" w:hAnsi="Times New Roman" w:cs="Times New Roman"/>
          <w:spacing w:val="2"/>
          <w:sz w:val="28"/>
          <w:szCs w:val="28"/>
          <w:lang w:val="ky-KG"/>
        </w:rPr>
        <w:t>калык</w:t>
      </w:r>
      <w:r>
        <w:rPr>
          <w:rFonts w:ascii="Times New Roman" w:eastAsia="Times New Roman" w:hAnsi="Times New Roman" w:cs="Times New Roman"/>
          <w:spacing w:val="2"/>
          <w:sz w:val="28"/>
          <w:szCs w:val="28"/>
        </w:rPr>
        <w:t xml:space="preserve"> феномен.</w:t>
      </w:r>
    </w:p>
    <w:p w:rsidR="00FD0A7C" w:rsidRPr="000D3E55" w:rsidRDefault="00FD0A7C" w:rsidP="00FD0A7C">
      <w:pPr>
        <w:spacing w:after="0" w:line="240" w:lineRule="auto"/>
        <w:jc w:val="both"/>
        <w:rPr>
          <w:rFonts w:ascii="Times New Roman" w:hAnsi="Times New Roman" w:cs="Times New Roman"/>
          <w:sz w:val="28"/>
          <w:szCs w:val="28"/>
        </w:rPr>
      </w:pPr>
      <w:r w:rsidRPr="000D3E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D3E55">
        <w:rPr>
          <w:rFonts w:ascii="Times New Roman" w:hAnsi="Times New Roman" w:cs="Times New Roman"/>
          <w:sz w:val="28"/>
          <w:szCs w:val="28"/>
        </w:rPr>
        <w:t xml:space="preserve">Социалдык-экономикалык жана башкаруучулук мүнөздөгү булактарда калктын аймактык өзүн-өзү идентификациялоо процесси жана локалдык-географиялык өзгөчөлүгү ачык байкалган региондук иденттүүлүктүн сүрөттөлүшүн табууга болот. Заманбап ааламдашуу процесстери, маалымат мейкиндигинин кеңейиши, адамдын жашоосунда социалдык тармактардын </w:t>
      </w:r>
      <w:r w:rsidRPr="000D3E55">
        <w:rPr>
          <w:rFonts w:ascii="Times New Roman" w:hAnsi="Times New Roman" w:cs="Times New Roman"/>
          <w:sz w:val="28"/>
          <w:szCs w:val="28"/>
        </w:rPr>
        <w:lastRenderedPageBreak/>
        <w:t>ролунун олуттуу өсүшү жана мобилдүүлүктүн ар кандай түрлөрү адамга байкаларлык таасирин тийгизип, аны түп-тамырынан бери өзгөртүп, анын аң-сезимин жана анын мурунку баа</w:t>
      </w:r>
      <w:r>
        <w:rPr>
          <w:rFonts w:ascii="Times New Roman" w:hAnsi="Times New Roman" w:cs="Times New Roman"/>
          <w:sz w:val="28"/>
          <w:szCs w:val="28"/>
        </w:rPr>
        <w:t xml:space="preserve">луулуктар системасын өзгөртөт. </w:t>
      </w:r>
      <w:r w:rsidRPr="000D3E55">
        <w:rPr>
          <w:rFonts w:ascii="Times New Roman" w:hAnsi="Times New Roman" w:cs="Times New Roman"/>
          <w:sz w:val="28"/>
          <w:szCs w:val="28"/>
        </w:rPr>
        <w:t xml:space="preserve"> Албетте, бул да өздүк кризиске алып келди.</w:t>
      </w:r>
    </w:p>
    <w:p w:rsidR="00FD0A7C" w:rsidRDefault="00FD0A7C" w:rsidP="00FD0A7C">
      <w:pPr>
        <w:spacing w:after="0" w:line="240" w:lineRule="auto"/>
        <w:jc w:val="both"/>
        <w:rPr>
          <w:i/>
          <w:sz w:val="28"/>
          <w:szCs w:val="28"/>
          <w:shd w:val="clear" w:color="auto" w:fill="FFFFFF"/>
        </w:rPr>
      </w:pPr>
      <w:r w:rsidRPr="00B47E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7EFD">
        <w:rPr>
          <w:rFonts w:ascii="Times New Roman" w:hAnsi="Times New Roman" w:cs="Times New Roman"/>
          <w:sz w:val="28"/>
          <w:szCs w:val="28"/>
        </w:rPr>
        <w:t>Кыргызстандык социолог С.</w:t>
      </w:r>
      <w:r>
        <w:rPr>
          <w:rFonts w:ascii="Times New Roman" w:hAnsi="Times New Roman" w:cs="Times New Roman"/>
          <w:sz w:val="28"/>
          <w:szCs w:val="28"/>
        </w:rPr>
        <w:t xml:space="preserve"> </w:t>
      </w:r>
      <w:r w:rsidRPr="00B47EFD">
        <w:rPr>
          <w:rFonts w:ascii="Times New Roman" w:hAnsi="Times New Roman" w:cs="Times New Roman"/>
          <w:sz w:val="28"/>
          <w:szCs w:val="28"/>
        </w:rPr>
        <w:t>Сыргабаев белгилегендей</w:t>
      </w:r>
      <w:r>
        <w:rPr>
          <w:rFonts w:ascii="Times New Roman" w:hAnsi="Times New Roman" w:cs="Times New Roman"/>
          <w:sz w:val="28"/>
          <w:szCs w:val="28"/>
        </w:rPr>
        <w:t>,</w:t>
      </w:r>
      <w:r w:rsidRPr="00B47EFD">
        <w:rPr>
          <w:rFonts w:ascii="Times New Roman" w:hAnsi="Times New Roman" w:cs="Times New Roman"/>
          <w:sz w:val="28"/>
          <w:szCs w:val="28"/>
        </w:rPr>
        <w:t xml:space="preserve"> </w:t>
      </w:r>
      <w:r>
        <w:rPr>
          <w:rFonts w:ascii="Times New Roman" w:hAnsi="Times New Roman" w:cs="Times New Roman"/>
          <w:sz w:val="28"/>
          <w:szCs w:val="28"/>
        </w:rPr>
        <w:t>м</w:t>
      </w:r>
      <w:r w:rsidRPr="00B47EFD">
        <w:rPr>
          <w:rFonts w:ascii="Times New Roman" w:hAnsi="Times New Roman" w:cs="Times New Roman"/>
          <w:sz w:val="28"/>
          <w:szCs w:val="28"/>
        </w:rPr>
        <w:t>амлекеттик көз карандысыздыкка жана эгемендикке ээ болушу</w:t>
      </w:r>
      <w:r>
        <w:rPr>
          <w:rFonts w:ascii="Times New Roman" w:hAnsi="Times New Roman" w:cs="Times New Roman"/>
          <w:sz w:val="28"/>
          <w:szCs w:val="28"/>
        </w:rPr>
        <w:t xml:space="preserve"> менен</w:t>
      </w:r>
      <w:r w:rsidRPr="00B47EFD">
        <w:rPr>
          <w:rFonts w:ascii="Times New Roman" w:hAnsi="Times New Roman" w:cs="Times New Roman"/>
          <w:sz w:val="28"/>
          <w:szCs w:val="28"/>
        </w:rPr>
        <w:t>,  кыргыз элинин коомдук аң-сезиминдеги тектоникалык жылыштарга алып келди. Иденттик кризис совет элинин ондогон жылдар бою жашоого жөндөмдүүлүгүн камсыз кылган «Советтик жаран» идеологиялык түзүлүшүнүн (идеологемасынын) табигый бузулушунун фонунда келип чыккан.</w:t>
      </w:r>
      <w:r>
        <w:rPr>
          <w:rFonts w:ascii="Times New Roman" w:hAnsi="Times New Roman" w:cs="Times New Roman"/>
          <w:sz w:val="28"/>
          <w:szCs w:val="28"/>
        </w:rPr>
        <w:t xml:space="preserve"> </w:t>
      </w:r>
      <w:r w:rsidRPr="00B47EFD">
        <w:rPr>
          <w:rFonts w:ascii="Times New Roman" w:hAnsi="Times New Roman" w:cs="Times New Roman"/>
          <w:sz w:val="28"/>
          <w:szCs w:val="28"/>
        </w:rPr>
        <w:t>Идеологиялык дезориентациянын шарттарында жаңы социалдык-маданий мейкиндикте координаттарды издөөнүн жана аныктоонун табигый процесси башталды. Чынында эле, практика көрсөткөндөй, бул процесс негизинен стихиялуу түрдө, постсоветтик Кыргызстандын жаңы реалдуулуктарында калыптанган объективдүү тарыхый, демографиялык жана социалдык-экономикалык жагдайлардын таасири астында өнүккөн</w:t>
      </w:r>
      <w:r w:rsidRPr="00F45758">
        <w:rPr>
          <w:rFonts w:ascii="Times New Roman" w:hAnsi="Times New Roman" w:cs="Times New Roman"/>
          <w:sz w:val="28"/>
          <w:szCs w:val="28"/>
        </w:rPr>
        <w:t xml:space="preserve">. </w:t>
      </w:r>
      <w:r w:rsidRPr="00F45758">
        <w:rPr>
          <w:rFonts w:ascii="Times New Roman" w:hAnsi="Times New Roman" w:cs="Times New Roman"/>
          <w:i/>
          <w:sz w:val="28"/>
          <w:szCs w:val="28"/>
          <w:shd w:val="clear" w:color="auto" w:fill="FFFFFF"/>
        </w:rPr>
        <w:t>[</w:t>
      </w:r>
      <w:r w:rsidRPr="00F45758">
        <w:rPr>
          <w:rFonts w:ascii="Times New Roman" w:hAnsi="Times New Roman" w:cs="Times New Roman"/>
          <w:i/>
          <w:sz w:val="28"/>
          <w:szCs w:val="28"/>
          <w:shd w:val="clear" w:color="auto" w:fill="FFFFFF"/>
          <w:lang w:val="en-US"/>
        </w:rPr>
        <w:t>C</w:t>
      </w:r>
      <w:r w:rsidRPr="00F45758">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rPr>
        <w:t xml:space="preserve"> </w:t>
      </w:r>
      <w:r w:rsidRPr="00F45758">
        <w:rPr>
          <w:rFonts w:ascii="Times New Roman" w:hAnsi="Times New Roman" w:cs="Times New Roman"/>
          <w:i/>
          <w:sz w:val="28"/>
          <w:szCs w:val="28"/>
          <w:shd w:val="clear" w:color="auto" w:fill="FFFFFF"/>
        </w:rPr>
        <w:t>Сыргабаев</w:t>
      </w:r>
      <w:r>
        <w:rPr>
          <w:rFonts w:ascii="Times New Roman" w:hAnsi="Times New Roman" w:cs="Times New Roman"/>
          <w:i/>
          <w:sz w:val="28"/>
          <w:szCs w:val="28"/>
          <w:shd w:val="clear" w:color="auto" w:fill="FFFFFF"/>
          <w:lang w:val="ky-KG"/>
        </w:rPr>
        <w:t>,</w:t>
      </w:r>
      <w:r w:rsidRPr="00F45758">
        <w:rPr>
          <w:rFonts w:ascii="Times New Roman" w:hAnsi="Times New Roman" w:cs="Times New Roman"/>
          <w:i/>
          <w:sz w:val="28"/>
          <w:szCs w:val="28"/>
          <w:shd w:val="clear" w:color="auto" w:fill="FFFFFF"/>
        </w:rPr>
        <w:t xml:space="preserve"> Как изменилось общество за 30 лет. Режим доступа:  </w:t>
      </w:r>
      <w:hyperlink r:id="rId7" w:history="1">
        <w:r w:rsidRPr="00F45758">
          <w:rPr>
            <w:rStyle w:val="ab"/>
            <w:rFonts w:ascii="Times New Roman" w:hAnsi="Times New Roman" w:cs="Times New Roman"/>
            <w:i/>
            <w:color w:val="auto"/>
            <w:sz w:val="28"/>
            <w:szCs w:val="28"/>
            <w:shd w:val="clear" w:color="auto" w:fill="FFFFFF"/>
          </w:rPr>
          <w:t>https://cabar.asia/ru/kak-izmenilos-obshhestvo-kyrgyzstana-za-30-let</w:t>
        </w:r>
      </w:hyperlink>
      <w:r w:rsidRPr="00F45758">
        <w:rPr>
          <w:i/>
          <w:sz w:val="28"/>
          <w:szCs w:val="28"/>
          <w:shd w:val="clear" w:color="auto" w:fill="FFFFFF"/>
        </w:rPr>
        <w:t>].</w:t>
      </w:r>
    </w:p>
    <w:p w:rsidR="00FD0A7C" w:rsidRPr="00AB77B9" w:rsidRDefault="00FD0A7C" w:rsidP="00FD0A7C">
      <w:pPr>
        <w:spacing w:after="0" w:line="240" w:lineRule="auto"/>
        <w:jc w:val="both"/>
        <w:rPr>
          <w:rFonts w:ascii="Times New Roman" w:hAnsi="Times New Roman" w:cs="Times New Roman"/>
          <w:sz w:val="28"/>
          <w:szCs w:val="28"/>
        </w:rPr>
      </w:pPr>
      <w:r w:rsidRPr="00AB77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77B9">
        <w:rPr>
          <w:rFonts w:ascii="Times New Roman" w:hAnsi="Times New Roman" w:cs="Times New Roman"/>
          <w:sz w:val="28"/>
          <w:szCs w:val="28"/>
        </w:rPr>
        <w:t>Аймак таануу боюнча адабияттарда Ю.Н. Гладки</w:t>
      </w:r>
      <w:r>
        <w:rPr>
          <w:rFonts w:ascii="Times New Roman" w:hAnsi="Times New Roman" w:cs="Times New Roman"/>
          <w:sz w:val="28"/>
          <w:szCs w:val="28"/>
        </w:rPr>
        <w:t>й</w:t>
      </w:r>
      <w:r w:rsidRPr="00AB77B9">
        <w:rPr>
          <w:rFonts w:ascii="Times New Roman" w:hAnsi="Times New Roman" w:cs="Times New Roman"/>
          <w:sz w:val="28"/>
          <w:szCs w:val="28"/>
        </w:rPr>
        <w:t xml:space="preserve"> жана А.</w:t>
      </w:r>
      <w:r>
        <w:rPr>
          <w:rFonts w:ascii="Times New Roman" w:hAnsi="Times New Roman" w:cs="Times New Roman"/>
          <w:sz w:val="28"/>
          <w:szCs w:val="28"/>
        </w:rPr>
        <w:t xml:space="preserve"> </w:t>
      </w:r>
      <w:r w:rsidRPr="00AB77B9">
        <w:rPr>
          <w:rFonts w:ascii="Times New Roman" w:hAnsi="Times New Roman" w:cs="Times New Roman"/>
          <w:sz w:val="28"/>
          <w:szCs w:val="28"/>
        </w:rPr>
        <w:t xml:space="preserve">И. Чистобаев </w:t>
      </w:r>
      <w:r w:rsidRPr="003A2CC6">
        <w:rPr>
          <w:rFonts w:ascii="Times New Roman" w:eastAsia="Times New Roman" w:hAnsi="Times New Roman" w:cs="Times New Roman"/>
          <w:i/>
          <w:sz w:val="28"/>
          <w:szCs w:val="28"/>
        </w:rPr>
        <w:t>[</w:t>
      </w:r>
      <w:r w:rsidRPr="00EA102B">
        <w:rPr>
          <w:rFonts w:ascii="Times New Roman" w:hAnsi="Times New Roman" w:cs="Times New Roman"/>
          <w:i/>
          <w:sz w:val="28"/>
          <w:szCs w:val="28"/>
          <w:shd w:val="clear" w:color="auto" w:fill="FFFFFF"/>
        </w:rPr>
        <w:t>Гладкий</w:t>
      </w:r>
      <w:r>
        <w:rPr>
          <w:rFonts w:ascii="Times New Roman" w:hAnsi="Times New Roman" w:cs="Times New Roman"/>
          <w:i/>
          <w:sz w:val="28"/>
          <w:szCs w:val="28"/>
          <w:shd w:val="clear" w:color="auto" w:fill="FFFFFF"/>
          <w:lang w:val="ky-KG"/>
        </w:rPr>
        <w:t>,</w:t>
      </w:r>
      <w:r w:rsidRPr="00EA102B">
        <w:rPr>
          <w:rFonts w:ascii="Times New Roman" w:hAnsi="Times New Roman" w:cs="Times New Roman"/>
          <w:i/>
          <w:sz w:val="28"/>
          <w:szCs w:val="28"/>
          <w:shd w:val="clear" w:color="auto" w:fill="FFFFFF"/>
        </w:rPr>
        <w:t xml:space="preserve"> Ю., Чистобаев</w:t>
      </w:r>
      <w:r>
        <w:rPr>
          <w:rFonts w:ascii="Times New Roman" w:hAnsi="Times New Roman" w:cs="Times New Roman"/>
          <w:i/>
          <w:sz w:val="28"/>
          <w:szCs w:val="28"/>
          <w:shd w:val="clear" w:color="auto" w:fill="FFFFFF"/>
          <w:lang w:val="ky-KG"/>
        </w:rPr>
        <w:t>,</w:t>
      </w:r>
      <w:r w:rsidRPr="00EA102B">
        <w:rPr>
          <w:rFonts w:ascii="Times New Roman" w:hAnsi="Times New Roman" w:cs="Times New Roman"/>
          <w:i/>
          <w:sz w:val="28"/>
          <w:szCs w:val="28"/>
          <w:shd w:val="clear" w:color="auto" w:fill="FFFFFF"/>
        </w:rPr>
        <w:t xml:space="preserve"> А. Регионоведение</w:t>
      </w:r>
      <w:r>
        <w:rPr>
          <w:rFonts w:ascii="Times New Roman" w:hAnsi="Times New Roman" w:cs="Times New Roman"/>
          <w:i/>
          <w:sz w:val="28"/>
          <w:szCs w:val="28"/>
          <w:shd w:val="clear" w:color="auto" w:fill="FFFFFF"/>
          <w:lang w:val="ky-KG"/>
        </w:rPr>
        <w:t>,</w:t>
      </w:r>
      <w:r>
        <w:rPr>
          <w:rFonts w:ascii="Times New Roman" w:hAnsi="Times New Roman" w:cs="Times New Roman"/>
          <w:i/>
          <w:sz w:val="28"/>
          <w:szCs w:val="28"/>
        </w:rPr>
        <w:t xml:space="preserve">  –  М.,- </w:t>
      </w:r>
      <w:r w:rsidRPr="00EA102B">
        <w:rPr>
          <w:rFonts w:ascii="Times New Roman" w:hAnsi="Times New Roman" w:cs="Times New Roman"/>
          <w:i/>
          <w:sz w:val="28"/>
          <w:szCs w:val="28"/>
        </w:rPr>
        <w:t xml:space="preserve"> 2010 – 350с.</w:t>
      </w:r>
      <w:r w:rsidRPr="00EA102B">
        <w:rPr>
          <w:rFonts w:ascii="Times New Roman" w:eastAsia="Times New Roman" w:hAnsi="Times New Roman" w:cs="Times New Roman"/>
          <w:i/>
          <w:sz w:val="28"/>
          <w:szCs w:val="28"/>
        </w:rPr>
        <w:t>]</w:t>
      </w:r>
      <w:r>
        <w:rPr>
          <w:rFonts w:ascii="Times New Roman" w:hAnsi="Times New Roman" w:cs="Times New Roman"/>
          <w:sz w:val="28"/>
          <w:szCs w:val="28"/>
        </w:rPr>
        <w:t xml:space="preserve"> </w:t>
      </w:r>
      <w:r w:rsidRPr="00AB77B9">
        <w:rPr>
          <w:rFonts w:ascii="Times New Roman" w:hAnsi="Times New Roman" w:cs="Times New Roman"/>
          <w:sz w:val="28"/>
          <w:szCs w:val="28"/>
        </w:rPr>
        <w:t>физикалык, биологиялык, социалдык чөйрөнүн ар кандай аспектилери менен байланышкан жана көптөгөн түзүүчү белгилеринин негизинде аныкталган аймактардын 50дөн ашык категориясын бөлүп көрсөтөт. Региондорду классификациялоодо көбүнчө төмөнкү үч градация колдонулат:</w:t>
      </w:r>
    </w:p>
    <w:p w:rsidR="00FD0A7C" w:rsidRPr="00AB77B9" w:rsidRDefault="00FD0A7C" w:rsidP="00FD0A7C">
      <w:pPr>
        <w:spacing w:after="0" w:line="240" w:lineRule="auto"/>
        <w:jc w:val="both"/>
        <w:rPr>
          <w:rFonts w:ascii="Times New Roman" w:hAnsi="Times New Roman" w:cs="Times New Roman"/>
          <w:sz w:val="28"/>
          <w:szCs w:val="28"/>
        </w:rPr>
      </w:pPr>
      <w:r w:rsidRPr="00AB77B9">
        <w:rPr>
          <w:rFonts w:ascii="Times New Roman" w:hAnsi="Times New Roman" w:cs="Times New Roman"/>
          <w:sz w:val="28"/>
          <w:szCs w:val="28"/>
        </w:rPr>
        <w:t>1) бирдиктүү белгилери боюнча аныкталган аймактар. Андай аймактарды жөнөкөй деп аташат (мисалы, Чүй районундагы атактуу беде үрөнүн зонасы, ал Казакстан менен Россияга совет доорунан бери берилип келген);</w:t>
      </w:r>
    </w:p>
    <w:p w:rsidR="00FD0A7C" w:rsidRPr="00AB77B9" w:rsidRDefault="00FD0A7C" w:rsidP="00FD0A7C">
      <w:pPr>
        <w:spacing w:after="0" w:line="240" w:lineRule="auto"/>
        <w:jc w:val="both"/>
        <w:rPr>
          <w:rFonts w:ascii="Times New Roman" w:hAnsi="Times New Roman" w:cs="Times New Roman"/>
          <w:sz w:val="28"/>
          <w:szCs w:val="28"/>
        </w:rPr>
      </w:pPr>
      <w:r w:rsidRPr="00AB77B9">
        <w:rPr>
          <w:rFonts w:ascii="Times New Roman" w:hAnsi="Times New Roman" w:cs="Times New Roman"/>
          <w:sz w:val="28"/>
          <w:szCs w:val="28"/>
        </w:rPr>
        <w:t>2) бир нече белгилери менен айырмаланган аймактар. Булар, мисалы, физикалык географияда климаттык, топурактык, биологиялык жана гидрографиялык факторлорду эске алуу менен айырмаланган ландшафттык аймактар. (ЮНЕСКОнун «Адам жана биосфера» программасы тарабынан таанылган дүйнөдөгү 338 коруктун бири болгон Ысык-Көл мамлекеттик коругунун өзгөчө корголуучу аймагы) Мындай аймактар ​​комплекстүү деп аталат;</w:t>
      </w:r>
    </w:p>
    <w:p w:rsidR="00FD0A7C" w:rsidRPr="009D31EB" w:rsidRDefault="00FD0A7C" w:rsidP="00FD0A7C">
      <w:pPr>
        <w:spacing w:after="0" w:line="240" w:lineRule="auto"/>
        <w:jc w:val="both"/>
        <w:rPr>
          <w:rFonts w:ascii="Times New Roman" w:hAnsi="Times New Roman" w:cs="Times New Roman"/>
          <w:sz w:val="28"/>
          <w:szCs w:val="28"/>
          <w:lang w:val="ky-KG"/>
        </w:rPr>
      </w:pPr>
      <w:r w:rsidRPr="00AB77B9">
        <w:rPr>
          <w:rFonts w:ascii="Times New Roman" w:hAnsi="Times New Roman" w:cs="Times New Roman"/>
          <w:sz w:val="28"/>
          <w:szCs w:val="28"/>
        </w:rPr>
        <w:t>3) каралып жаткан аймактын чегинде адам ишинин көрүнүштөрүнүн жыйындысы боюнча аныкталган региондор. Алар территориянын табигый жана социалдык көрсөткүчтөрүнүн ортосундагы тыгыз байланышты чагылдырат. Мындай аймактарды көбүнчө комплекстүү деп аташат (Мисалы, Арсланбоб Фергана жана Чаткал кыркаларында, 1700 метр бийиктикте Жалал-Абад облусунун тоолорунда жайгашкан, бул жерде дүйнөдөгү эң чоң жаңгак токою өскөн, аянты 700 000 гектар жана Кыргызстандын эң укмуштуу жерлеринин бири.</w:t>
      </w:r>
      <w:r>
        <w:rPr>
          <w:rFonts w:ascii="Times New Roman" w:hAnsi="Times New Roman" w:cs="Times New Roman"/>
          <w:sz w:val="28"/>
          <w:szCs w:val="28"/>
        </w:rPr>
        <w:t xml:space="preserve"> </w:t>
      </w:r>
      <w:r>
        <w:rPr>
          <w:rFonts w:ascii="Times New Roman" w:hAnsi="Times New Roman" w:cs="Times New Roman"/>
          <w:sz w:val="28"/>
          <w:szCs w:val="28"/>
          <w:lang w:val="ky-KG"/>
        </w:rPr>
        <w:t xml:space="preserve"> </w:t>
      </w:r>
    </w:p>
    <w:p w:rsidR="00FD0A7C" w:rsidRPr="00AB77B9" w:rsidRDefault="00FD0A7C" w:rsidP="00FD0A7C">
      <w:pPr>
        <w:spacing w:after="0" w:line="240" w:lineRule="auto"/>
        <w:jc w:val="both"/>
        <w:rPr>
          <w:rFonts w:ascii="Times New Roman" w:hAnsi="Times New Roman" w:cs="Times New Roman"/>
          <w:sz w:val="28"/>
          <w:szCs w:val="28"/>
        </w:rPr>
      </w:pPr>
      <w:r w:rsidRPr="00AB77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77B9">
        <w:rPr>
          <w:rFonts w:ascii="Times New Roman" w:hAnsi="Times New Roman" w:cs="Times New Roman"/>
          <w:sz w:val="28"/>
          <w:szCs w:val="28"/>
        </w:rPr>
        <w:t xml:space="preserve">Регионалдык иденттүүлүк маданий-социалдык региондук мейкиндиктин өнүгүү тарыхы менен аныкталат, ал «кичи мекендин», өзүнчө </w:t>
      </w:r>
      <w:r w:rsidRPr="00AB77B9">
        <w:rPr>
          <w:rFonts w:ascii="Times New Roman" w:hAnsi="Times New Roman" w:cs="Times New Roman"/>
          <w:sz w:val="28"/>
          <w:szCs w:val="28"/>
        </w:rPr>
        <w:lastRenderedPageBreak/>
        <w:t>этностун же элдин жашаган аймагынын баалуулук-түстүү жана эмоционалдык көрүнүштөрүн талдоо менен коштолот. аймактык маданияттын жамааттык тарыхы жана өзгөчөлүктөрү катары. Мунун негизинде аймактын өзгөчөлүгү жана оригиналдуулугу тууралуу ойлор калыптанат.</w:t>
      </w:r>
    </w:p>
    <w:p w:rsidR="00FD0A7C" w:rsidRPr="00AB77B9" w:rsidRDefault="00FD0A7C" w:rsidP="00FD0A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77B9">
        <w:rPr>
          <w:rFonts w:ascii="Times New Roman" w:hAnsi="Times New Roman" w:cs="Times New Roman"/>
          <w:sz w:val="28"/>
          <w:szCs w:val="28"/>
        </w:rPr>
        <w:t xml:space="preserve"> Жалпысынан алганда, региондук иденттүүлүктү кеңири мааниде изилдөө мейкиндиктин символикалык өнүгүүсүнөн коомдун баалуулуктарынан баштап, саясий максаттарда аймактык өзгөчөлүктөрдү колдонууга чейин көз каранды экенин көрүүгө болот.</w:t>
      </w:r>
    </w:p>
    <w:p w:rsidR="00FD0A7C" w:rsidRDefault="00FD0A7C" w:rsidP="00FD0A7C">
      <w:pPr>
        <w:spacing w:after="0" w:line="240" w:lineRule="auto"/>
        <w:jc w:val="both"/>
        <w:rPr>
          <w:rFonts w:ascii="Times New Roman" w:eastAsia="Calibri" w:hAnsi="Times New Roman" w:cs="Times New Roman"/>
          <w:b/>
          <w:sz w:val="28"/>
          <w:szCs w:val="28"/>
          <w:lang w:val="ky-KG"/>
        </w:rPr>
      </w:pPr>
      <w:r w:rsidRPr="00CB60F9">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y-KG"/>
        </w:rPr>
        <w:t>Экинчи баптын экинчи бɵл</w:t>
      </w:r>
      <w:r w:rsidRPr="002B141F">
        <w:rPr>
          <w:rFonts w:ascii="Times New Roman" w:hAnsi="Times New Roman" w:cs="Times New Roman"/>
          <w:sz w:val="28"/>
          <w:szCs w:val="28"/>
          <w:lang w:val="ky-KG"/>
        </w:rPr>
        <w:t>ү</w:t>
      </w:r>
      <w:r>
        <w:rPr>
          <w:rFonts w:ascii="Times New Roman" w:hAnsi="Times New Roman" w:cs="Times New Roman"/>
          <w:sz w:val="28"/>
          <w:szCs w:val="28"/>
          <w:lang w:val="ky-KG"/>
        </w:rPr>
        <w:t>м</w:t>
      </w:r>
      <w:r w:rsidRPr="002B141F">
        <w:rPr>
          <w:rFonts w:ascii="Times New Roman" w:hAnsi="Times New Roman" w:cs="Times New Roman"/>
          <w:sz w:val="28"/>
          <w:szCs w:val="28"/>
          <w:lang w:val="ky-KG"/>
        </w:rPr>
        <w:t>ү</w:t>
      </w:r>
      <w:r>
        <w:rPr>
          <w:rFonts w:ascii="Times New Roman" w:eastAsia="Calibri" w:hAnsi="Times New Roman" w:cs="Times New Roman"/>
          <w:sz w:val="28"/>
          <w:szCs w:val="28"/>
          <w:lang w:val="ky-KG"/>
        </w:rPr>
        <w:t xml:space="preserve"> </w:t>
      </w:r>
      <w:r w:rsidRPr="00031D1E">
        <w:rPr>
          <w:rFonts w:ascii="Times New Roman" w:eastAsia="Calibri" w:hAnsi="Times New Roman" w:cs="Times New Roman"/>
          <w:b/>
          <w:sz w:val="28"/>
          <w:szCs w:val="28"/>
          <w:lang w:val="ky-KG"/>
        </w:rPr>
        <w:t>“Кыргызстандык изилдөөчүлөр кыргыз элинин иденттүүлүгүнүн негизги ыкмалары жана социомаданий индикаторлору тууралуу”</w:t>
      </w:r>
      <w:r>
        <w:rPr>
          <w:rFonts w:ascii="Times New Roman" w:eastAsia="Calibri" w:hAnsi="Times New Roman" w:cs="Times New Roman"/>
          <w:b/>
          <w:sz w:val="28"/>
          <w:szCs w:val="28"/>
          <w:lang w:val="ky-KG"/>
        </w:rPr>
        <w:t>.</w:t>
      </w:r>
    </w:p>
    <w:p w:rsidR="00FD0A7C" w:rsidRPr="00115C69" w:rsidRDefault="00FD0A7C" w:rsidP="00FD0A7C">
      <w:pPr>
        <w:spacing w:after="0" w:line="240" w:lineRule="auto"/>
        <w:ind w:firstLine="708"/>
        <w:jc w:val="both"/>
        <w:rPr>
          <w:rFonts w:ascii="Times New Roman" w:hAnsi="Times New Roman" w:cs="Times New Roman"/>
          <w:sz w:val="28"/>
          <w:szCs w:val="28"/>
          <w:lang w:val="ky-KG"/>
        </w:rPr>
      </w:pPr>
      <w:r w:rsidRPr="00115C69">
        <w:rPr>
          <w:rFonts w:ascii="Times New Roman" w:hAnsi="Times New Roman" w:cs="Times New Roman"/>
          <w:sz w:val="28"/>
          <w:szCs w:val="28"/>
          <w:lang w:val="ky-KG"/>
        </w:rPr>
        <w:t>Автор окумуштуулардын эмгектерин тематикалык өзгөчөлүктөргө ылайык бириктирүүгө аракет кылган. Этникалык иденттүүлүктүн жана социалдык-маданий өнүгүүнүн ар кыл маселелерине арналган азыркы кыргыз изилдөөчүлөрүнүн эмгектерин талдоо бул көйгөйлөр актуалдуу экендигин жана көптөгөн социологдордун, саясат таануучулардын, тарыхчылардын, этнологдордун, философтордун жана башка илимпоздордун көңүлүн буруп жатканын көрсөттү. Бул  көйгөйдү    изилдеп жана аны  изилдөөгө салымын  кошкон  тɵмɵндɵгү окумуштууларды айта кетсек болот  Нурова С.С., Исаев К.И., Асанканов А.А.,</w:t>
      </w:r>
      <w:r>
        <w:rPr>
          <w:rFonts w:ascii="Times New Roman" w:hAnsi="Times New Roman" w:cs="Times New Roman"/>
          <w:sz w:val="28"/>
          <w:szCs w:val="28"/>
          <w:lang w:val="ky-KG"/>
        </w:rPr>
        <w:t xml:space="preserve"> </w:t>
      </w:r>
      <w:r w:rsidRPr="00115C69">
        <w:rPr>
          <w:rFonts w:ascii="Times New Roman" w:hAnsi="Times New Roman" w:cs="Times New Roman"/>
          <w:sz w:val="28"/>
          <w:szCs w:val="28"/>
          <w:lang w:val="ky-KG"/>
        </w:rPr>
        <w:t>Сааданбеков Ж.С., Жоробеков Ж.Ж., Жумагулов М.Ж., Акунов А.А., Омуралиев Н.А., Салморбекова Р.Б.,</w:t>
      </w:r>
      <w:r>
        <w:rPr>
          <w:rFonts w:ascii="Times New Roman" w:hAnsi="Times New Roman" w:cs="Times New Roman"/>
          <w:sz w:val="28"/>
          <w:szCs w:val="28"/>
          <w:lang w:val="ky-KG"/>
        </w:rPr>
        <w:t xml:space="preserve"> </w:t>
      </w:r>
      <w:r w:rsidRPr="00115C69">
        <w:rPr>
          <w:rFonts w:ascii="Times New Roman" w:hAnsi="Times New Roman" w:cs="Times New Roman"/>
          <w:sz w:val="28"/>
          <w:szCs w:val="28"/>
          <w:lang w:val="ky-KG"/>
        </w:rPr>
        <w:t xml:space="preserve">Сулейманова Н., Чотаева Ч.Ж., Мендибаев Н., Кошбакова Б., Түлөбердиев К., Джусупбеков А.К., Сыргабаев С.Б.,  Эркинбеков Т.Ж.  ж.б.  Ар бир изилдөөчү кыргыз элинин өзгөчөлүгү жөнүндөгү концепцияны ар кандай позициядан ачып берет. </w:t>
      </w:r>
    </w:p>
    <w:p w:rsidR="00FD0A7C" w:rsidRPr="009C61B2" w:rsidRDefault="00FD0A7C" w:rsidP="00FD0A7C">
      <w:pPr>
        <w:spacing w:after="0" w:line="240" w:lineRule="auto"/>
        <w:ind w:firstLine="708"/>
        <w:jc w:val="both"/>
        <w:rPr>
          <w:rFonts w:ascii="Times New Roman" w:hAnsi="Times New Roman" w:cs="Times New Roman"/>
          <w:sz w:val="28"/>
          <w:szCs w:val="28"/>
          <w:lang w:val="ky-KG"/>
        </w:rPr>
      </w:pPr>
      <w:r w:rsidRPr="00115C69">
        <w:rPr>
          <w:rFonts w:ascii="Times New Roman" w:hAnsi="Times New Roman" w:cs="Times New Roman"/>
          <w:sz w:val="28"/>
          <w:szCs w:val="28"/>
          <w:lang w:val="ky-KG"/>
        </w:rPr>
        <w:t xml:space="preserve"> </w:t>
      </w:r>
      <w:r w:rsidRPr="009C61B2">
        <w:rPr>
          <w:rFonts w:ascii="Times New Roman" w:hAnsi="Times New Roman" w:cs="Times New Roman"/>
          <w:sz w:val="28"/>
          <w:szCs w:val="28"/>
          <w:lang w:val="ky-KG"/>
        </w:rPr>
        <w:t xml:space="preserve">Кыргыз этносу тоолук көчмөндөрдүн катаал шартында жаратылыш менен дайыма жана гармониялуу байланышта өнүгүп келген. Жаратылыш тоолук адамдын жашоосун гана эмес, кулк-мүнөзүн да калыптандырып, эр жүрɵктүүлүкɵ, өзүн-өзү сыйлоого, физикалык чыдамкайлыкка, экстремалдык кырдаалдарда аман калууга, табият кубулуштарын түшүнүүгө, сезүүгө жана аларга урмат, сый мамиле жасоого тарбиялаган. Ааламдашуу шартында кыргыздын бул мүнөздүү сапаттары, жаратылышка болгон мамилеси тилекке каршы, азыркы шартта сакталбай келет. </w:t>
      </w:r>
    </w:p>
    <w:p w:rsidR="00FD0A7C" w:rsidRDefault="00FD0A7C" w:rsidP="00FD0A7C">
      <w:pPr>
        <w:spacing w:after="0" w:line="240" w:lineRule="auto"/>
        <w:jc w:val="both"/>
        <w:rPr>
          <w:rFonts w:ascii="Times New Roman" w:hAnsi="Times New Roman" w:cs="Times New Roman"/>
          <w:i/>
          <w:sz w:val="28"/>
          <w:szCs w:val="28"/>
          <w:highlight w:val="yellow"/>
          <w:lang w:val="ky-KG"/>
        </w:rPr>
      </w:pPr>
      <w:r w:rsidRPr="009C61B2">
        <w:rPr>
          <w:rFonts w:ascii="Times New Roman" w:hAnsi="Times New Roman" w:cs="Times New Roman"/>
          <w:sz w:val="28"/>
          <w:szCs w:val="28"/>
          <w:lang w:val="ky-KG"/>
        </w:rPr>
        <w:t xml:space="preserve">            Кыргыздар Азия чөлкөмдөрүн кыдырып, өнүктүрүп, Батыш менен Чыгышты байланыштырган, байыркы цивилизациялардын жетишкендиктерин синтездеп, Улуу Жибек жолунун аркасында башка уруулар менен бирге эң бай материалдык жана руханий маданиятты жараткан. Албетте, бул процесс өз ара таасирсиз жана алмашуусуз өтө албайт. Кыргыз көчмөндөрүнүн кесиптеринин бири Кытай менен Римдин, Индия менен Африканын соода кызыкчылыктарын байланыштырган Улуу Жибек жолунун кербен жолдорун коргоо болгон. Ибн-аль-Асирдин араб булактарында кыргыздар эр жүрөк, чынчыл, меймандос эл катары сүрөттөлөт. </w:t>
      </w:r>
      <w:r w:rsidRPr="00115C69">
        <w:rPr>
          <w:rFonts w:ascii="Times New Roman" w:hAnsi="Times New Roman" w:cs="Times New Roman"/>
          <w:sz w:val="28"/>
          <w:szCs w:val="28"/>
          <w:lang w:val="ky-KG"/>
        </w:rPr>
        <w:t xml:space="preserve"> </w:t>
      </w:r>
      <w:r w:rsidRPr="00115C69">
        <w:rPr>
          <w:rFonts w:ascii="Times New Roman" w:hAnsi="Times New Roman" w:cs="Times New Roman"/>
          <w:sz w:val="28"/>
          <w:szCs w:val="28"/>
        </w:rPr>
        <w:t>[</w:t>
      </w:r>
      <w:r w:rsidRPr="00115C69">
        <w:rPr>
          <w:rFonts w:ascii="Times New Roman" w:hAnsi="Times New Roman" w:cs="Times New Roman"/>
          <w:i/>
          <w:sz w:val="28"/>
          <w:szCs w:val="28"/>
          <w:lang w:val="ky-KG"/>
        </w:rPr>
        <w:t>Васильев</w:t>
      </w:r>
      <w:r>
        <w:rPr>
          <w:rFonts w:ascii="Times New Roman" w:hAnsi="Times New Roman" w:cs="Times New Roman"/>
          <w:i/>
          <w:sz w:val="28"/>
          <w:szCs w:val="28"/>
          <w:lang w:val="ky-KG"/>
        </w:rPr>
        <w:t>,</w:t>
      </w:r>
      <w:r w:rsidRPr="00115C69">
        <w:rPr>
          <w:rFonts w:ascii="Times New Roman" w:hAnsi="Times New Roman" w:cs="Times New Roman"/>
          <w:i/>
          <w:sz w:val="28"/>
          <w:szCs w:val="28"/>
          <w:lang w:val="ky-KG"/>
        </w:rPr>
        <w:t xml:space="preserve"> А.А.</w:t>
      </w:r>
      <w:r w:rsidRPr="00115C69">
        <w:rPr>
          <w:rStyle w:val="fn"/>
          <w:rFonts w:ascii="Times New Roman" w:hAnsi="Times New Roman" w:cs="Times New Roman"/>
          <w:i/>
          <w:sz w:val="28"/>
          <w:szCs w:val="28"/>
        </w:rPr>
        <w:t xml:space="preserve">Византия и арабы: Политическия отношения </w:t>
      </w:r>
      <w:r w:rsidRPr="00115C69">
        <w:rPr>
          <w:rStyle w:val="fn"/>
          <w:rFonts w:ascii="Times New Roman" w:hAnsi="Times New Roman" w:cs="Times New Roman"/>
          <w:i/>
          <w:sz w:val="28"/>
          <w:szCs w:val="28"/>
        </w:rPr>
        <w:lastRenderedPageBreak/>
        <w:t>Византии и арабов за время Македонской династии</w:t>
      </w:r>
      <w:r w:rsidRPr="00115C69">
        <w:rPr>
          <w:rStyle w:val="fn"/>
          <w:rFonts w:ascii="Times New Roman" w:hAnsi="Times New Roman" w:cs="Times New Roman"/>
          <w:i/>
          <w:sz w:val="28"/>
          <w:szCs w:val="28"/>
          <w:lang w:val="ky-KG"/>
        </w:rPr>
        <w:t xml:space="preserve"> режим доступа: </w:t>
      </w:r>
      <w:hyperlink r:id="rId8" w:history="1">
        <w:r w:rsidRPr="00115C69">
          <w:rPr>
            <w:rStyle w:val="ab"/>
            <w:rFonts w:ascii="Times New Roman" w:hAnsi="Times New Roman"/>
            <w:i/>
            <w:color w:val="auto"/>
            <w:sz w:val="28"/>
            <w:szCs w:val="28"/>
          </w:rPr>
          <w:t>https://books.google.kg/books?id=</w:t>
        </w:r>
      </w:hyperlink>
      <w:r w:rsidRPr="00115C69">
        <w:rPr>
          <w:rFonts w:ascii="Times New Roman" w:hAnsi="Times New Roman" w:cs="Times New Roman"/>
          <w:i/>
          <w:sz w:val="28"/>
          <w:szCs w:val="28"/>
        </w:rPr>
        <w:t>]</w:t>
      </w:r>
      <w:r w:rsidRPr="00115C69">
        <w:rPr>
          <w:rFonts w:ascii="Times New Roman" w:hAnsi="Times New Roman" w:cs="Times New Roman"/>
          <w:i/>
          <w:sz w:val="28"/>
          <w:szCs w:val="28"/>
          <w:lang w:val="ky-KG"/>
        </w:rPr>
        <w:t>.</w:t>
      </w:r>
    </w:p>
    <w:p w:rsidR="00FD0A7C" w:rsidRPr="004009CD" w:rsidRDefault="00FD0A7C" w:rsidP="00FD0A7C">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F237E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F237ED">
        <w:rPr>
          <w:rFonts w:ascii="Times New Roman" w:hAnsi="Times New Roman" w:cs="Times New Roman"/>
          <w:sz w:val="28"/>
          <w:szCs w:val="28"/>
          <w:lang w:val="ky-KG"/>
        </w:rPr>
        <w:t xml:space="preserve">     Маданий мурастарды изилдөө жана сактоо азыркы коомдун негизги көйгөйлөрүнүн бири болуп саналат. </w:t>
      </w:r>
      <w:r w:rsidRPr="004009CD">
        <w:rPr>
          <w:rFonts w:ascii="Times New Roman" w:hAnsi="Times New Roman" w:cs="Times New Roman"/>
          <w:sz w:val="28"/>
          <w:szCs w:val="28"/>
          <w:lang w:val="ky-KG"/>
        </w:rPr>
        <w:t>Бүгүнкү күндө кыргыз элинин маданий мурасын сактоого ар бирибиз салым кошуубуз керек.</w:t>
      </w:r>
    </w:p>
    <w:p w:rsidR="00FD0A7C" w:rsidRPr="00073DC3" w:rsidRDefault="00FD0A7C" w:rsidP="00FD0A7C">
      <w:pPr>
        <w:spacing w:after="0" w:line="240" w:lineRule="auto"/>
        <w:ind w:firstLine="360"/>
        <w:jc w:val="both"/>
        <w:rPr>
          <w:rFonts w:ascii="Times New Roman" w:eastAsia="Calibri" w:hAnsi="Times New Roman" w:cs="Times New Roman"/>
          <w:color w:val="000000"/>
          <w:sz w:val="28"/>
          <w:szCs w:val="28"/>
          <w:lang w:val="ky-KG"/>
        </w:rPr>
      </w:pPr>
      <w:r w:rsidRPr="004009CD">
        <w:rPr>
          <w:rFonts w:ascii="Times New Roman" w:hAnsi="Times New Roman"/>
          <w:sz w:val="28"/>
          <w:szCs w:val="28"/>
          <w:lang w:val="ky-KG"/>
        </w:rPr>
        <w:t xml:space="preserve">    </w:t>
      </w:r>
      <w:r>
        <w:rPr>
          <w:rFonts w:ascii="Times New Roman" w:eastAsia="Calibri" w:hAnsi="Times New Roman" w:cs="Times New Roman"/>
          <w:color w:val="000000"/>
          <w:sz w:val="28"/>
          <w:szCs w:val="28"/>
          <w:lang w:val="ky-KG"/>
        </w:rPr>
        <w:t xml:space="preserve">Үчүнчү бапта </w:t>
      </w:r>
      <w:r w:rsidRPr="00110606">
        <w:rPr>
          <w:rFonts w:ascii="Times New Roman" w:eastAsia="Calibri" w:hAnsi="Times New Roman" w:cs="Times New Roman"/>
          <w:b/>
          <w:color w:val="000000"/>
          <w:sz w:val="28"/>
          <w:szCs w:val="28"/>
          <w:lang w:val="ky-KG"/>
        </w:rPr>
        <w:t>“Кыргыз Республикасынын Нарын жана Чүй аймактарынын социомаданий айырмачылыктары”</w:t>
      </w:r>
      <w:r>
        <w:rPr>
          <w:rFonts w:ascii="Times New Roman" w:eastAsia="Calibri" w:hAnsi="Times New Roman" w:cs="Times New Roman"/>
          <w:color w:val="000000"/>
          <w:sz w:val="28"/>
          <w:szCs w:val="28"/>
          <w:lang w:val="ky-KG"/>
        </w:rPr>
        <w:t xml:space="preserve"> эки аймактын социомаданий айырмачылыктары жөнүндө маселе каралат. </w:t>
      </w:r>
    </w:p>
    <w:p w:rsidR="00FD0A7C" w:rsidRPr="00073DC3" w:rsidRDefault="00FD0A7C" w:rsidP="00FD0A7C">
      <w:pPr>
        <w:spacing w:after="0" w:line="240" w:lineRule="auto"/>
        <w:ind w:firstLine="360"/>
        <w:jc w:val="both"/>
        <w:rPr>
          <w:rFonts w:ascii="Times New Roman" w:eastAsia="Calibri" w:hAnsi="Times New Roman" w:cs="Times New Roman"/>
          <w:sz w:val="28"/>
          <w:szCs w:val="28"/>
          <w:lang w:val="ky-KG"/>
        </w:rPr>
      </w:pPr>
      <w:r>
        <w:rPr>
          <w:rFonts w:ascii="Times New Roman" w:eastAsia="Calibri" w:hAnsi="Times New Roman" w:cs="Times New Roman"/>
          <w:color w:val="000000"/>
          <w:sz w:val="28"/>
          <w:szCs w:val="28"/>
          <w:lang w:val="ky-KG"/>
        </w:rPr>
        <w:t xml:space="preserve">    Үчүнчү баптын биринчи бɵл</w:t>
      </w:r>
      <w:r w:rsidRPr="002B141F">
        <w:rPr>
          <w:rFonts w:ascii="Times New Roman" w:hAnsi="Times New Roman" w:cs="Times New Roman"/>
          <w:sz w:val="28"/>
          <w:szCs w:val="28"/>
          <w:lang w:val="ky-KG"/>
        </w:rPr>
        <w:t>ү</w:t>
      </w:r>
      <w:r>
        <w:rPr>
          <w:rFonts w:ascii="Times New Roman" w:hAnsi="Times New Roman" w:cs="Times New Roman"/>
          <w:sz w:val="28"/>
          <w:szCs w:val="28"/>
          <w:lang w:val="ky-KG"/>
        </w:rPr>
        <w:t>м</w:t>
      </w:r>
      <w:r w:rsidRPr="002B141F">
        <w:rPr>
          <w:rFonts w:ascii="Times New Roman" w:hAnsi="Times New Roman" w:cs="Times New Roman"/>
          <w:sz w:val="28"/>
          <w:szCs w:val="28"/>
          <w:lang w:val="ky-KG"/>
        </w:rPr>
        <w:t>ү</w:t>
      </w:r>
      <w:r>
        <w:rPr>
          <w:rFonts w:ascii="Times New Roman" w:hAnsi="Times New Roman" w:cs="Times New Roman"/>
          <w:sz w:val="28"/>
          <w:szCs w:val="28"/>
          <w:lang w:val="ky-KG"/>
        </w:rPr>
        <w:t>ндɵ</w:t>
      </w:r>
      <w:r>
        <w:rPr>
          <w:rFonts w:ascii="Times New Roman" w:eastAsia="Calibri" w:hAnsi="Times New Roman" w:cs="Times New Roman"/>
          <w:color w:val="000000"/>
          <w:sz w:val="28"/>
          <w:szCs w:val="28"/>
          <w:lang w:val="ky-KG"/>
        </w:rPr>
        <w:t xml:space="preserve"> </w:t>
      </w:r>
      <w:r w:rsidRPr="00EA689E">
        <w:rPr>
          <w:rFonts w:ascii="Times New Roman" w:eastAsia="Calibri" w:hAnsi="Times New Roman" w:cs="Times New Roman"/>
          <w:b/>
          <w:color w:val="000000"/>
          <w:sz w:val="28"/>
          <w:szCs w:val="28"/>
          <w:lang w:val="ky-KG"/>
        </w:rPr>
        <w:t xml:space="preserve">“Социомаданий иденттүүлүккө таасир этүүчү факторлор” </w:t>
      </w:r>
      <w:r>
        <w:rPr>
          <w:rFonts w:ascii="Times New Roman" w:eastAsia="Calibri" w:hAnsi="Times New Roman" w:cs="Times New Roman"/>
          <w:color w:val="000000"/>
          <w:sz w:val="28"/>
          <w:szCs w:val="28"/>
          <w:lang w:val="ky-KG"/>
        </w:rPr>
        <w:t xml:space="preserve">кыргыз этносунун менталитетинин, стереотипинин жана аң-сезиминин түзүлүшүнө кыргыздардын көчмөн жашоо образы маанилүү роль ойногон. Ошондой эле жаратылыш-климаттык шарттары дагы калктын мүнөзү, баалуулуктары жана каада-салттарынын түзүлүшүнө көмөк көрсөткөн. </w:t>
      </w:r>
      <w:r>
        <w:rPr>
          <w:rFonts w:ascii="Times New Roman" w:eastAsia="Calibri" w:hAnsi="Times New Roman" w:cs="Times New Roman"/>
          <w:sz w:val="28"/>
          <w:szCs w:val="28"/>
          <w:lang w:val="ky-KG"/>
        </w:rPr>
        <w:t>Кыргыз элинин башкы өзгөчөлүгү</w:t>
      </w:r>
      <w:r w:rsidRPr="00073DC3">
        <w:rPr>
          <w:rFonts w:ascii="Times New Roman" w:eastAsia="Calibri" w:hAnsi="Times New Roman" w:cs="Times New Roman"/>
          <w:sz w:val="28"/>
          <w:szCs w:val="28"/>
          <w:lang w:val="ky-KG"/>
        </w:rPr>
        <w:t xml:space="preserve"> коллективизм </w:t>
      </w:r>
      <w:r>
        <w:rPr>
          <w:rFonts w:ascii="Times New Roman" w:eastAsia="Calibri" w:hAnsi="Times New Roman" w:cs="Times New Roman"/>
          <w:sz w:val="28"/>
          <w:szCs w:val="28"/>
          <w:lang w:val="ky-KG"/>
        </w:rPr>
        <w:t>болуп саналат. Кыргыз эли үчүн мындай өзгөчөлүк катаал шарттарда жашап кетүү үчүн калыптанган. Ар бир уруунун  ар кандай иш-чараларды өткөргөндө бири-бирине өз ара жардам көрсөткөн, өзүнүн жамааты бар. Мындай мамилелер туугандык байланыштарды бекемдөөгө көмөк көрсөтөт.</w:t>
      </w:r>
      <w:r w:rsidRPr="00D6652D">
        <w:rPr>
          <w:rFonts w:ascii="Times New Roman" w:eastAsia="Calibri" w:hAnsi="Times New Roman" w:cs="Times New Roman"/>
          <w:sz w:val="28"/>
          <w:szCs w:val="28"/>
          <w:lang w:val="ky-KG"/>
        </w:rPr>
        <w:t xml:space="preserve"> </w:t>
      </w:r>
    </w:p>
    <w:p w:rsidR="00FD0A7C" w:rsidRPr="0048092B" w:rsidRDefault="00FD0A7C" w:rsidP="00FD0A7C">
      <w:pPr>
        <w:pStyle w:val="40"/>
        <w:shd w:val="clear" w:color="auto" w:fill="auto"/>
        <w:spacing w:line="240" w:lineRule="auto"/>
        <w:ind w:firstLine="426"/>
        <w:rPr>
          <w:rFonts w:cs="Times New Roman"/>
          <w:sz w:val="28"/>
          <w:szCs w:val="28"/>
          <w:lang w:val="ky-KG"/>
        </w:rPr>
      </w:pPr>
      <w:r>
        <w:rPr>
          <w:rFonts w:cs="Times New Roman"/>
          <w:sz w:val="28"/>
          <w:szCs w:val="28"/>
          <w:lang w:val="ky-KG"/>
        </w:rPr>
        <w:t xml:space="preserve">  </w:t>
      </w:r>
      <w:r w:rsidRPr="0048092B">
        <w:rPr>
          <w:rFonts w:cs="Times New Roman"/>
          <w:sz w:val="28"/>
          <w:szCs w:val="28"/>
          <w:lang w:val="ky-KG"/>
        </w:rPr>
        <w:t xml:space="preserve">Кыргыздардын каада-салттары,  ырым-жырымдары абдан ар түрдүү, аларды төмөнкүдөй категорияларга бөлүүгө болот: маданияттын материалдык объектилери (идиш-аяк, тиричилик буюмдары, кийим-кече, тамак-аш, зер буюмдары ж.б.), календарлык, көчмөндүк жана албетте, эң маанилүү жана кызыктуу категория – бул адамдын жашоосунун этаптары (баланын төрөлүшү, анын чоңоюшу, үйлөнүү үлпөтү жана сөөк коюу каада-салттары)  жана жаратылышка байланыштуу окуялар.  </w:t>
      </w:r>
      <w:r>
        <w:rPr>
          <w:rFonts w:cs="Times New Roman"/>
          <w:sz w:val="28"/>
          <w:szCs w:val="28"/>
          <w:lang w:val="ky-KG"/>
        </w:rPr>
        <w:t xml:space="preserve"> </w:t>
      </w:r>
    </w:p>
    <w:p w:rsidR="00FD0A7C" w:rsidRPr="0048092B" w:rsidRDefault="00FD0A7C" w:rsidP="00FD0A7C">
      <w:pPr>
        <w:spacing w:after="0" w:line="240" w:lineRule="auto"/>
        <w:ind w:firstLine="708"/>
        <w:jc w:val="both"/>
        <w:rPr>
          <w:rFonts w:ascii="Times New Roman" w:hAnsi="Times New Roman" w:cs="Times New Roman"/>
          <w:sz w:val="28"/>
          <w:szCs w:val="28"/>
          <w:lang w:val="ky-KG"/>
        </w:rPr>
      </w:pPr>
      <w:r w:rsidRPr="0048092B">
        <w:rPr>
          <w:rFonts w:ascii="Times New Roman" w:hAnsi="Times New Roman" w:cs="Times New Roman"/>
          <w:sz w:val="28"/>
          <w:szCs w:val="28"/>
          <w:lang w:val="ky-KG"/>
        </w:rPr>
        <w:t xml:space="preserve"> Кыргыздардын улуттук өзгөчөлүгү - бул материалдык жана руханий маданияттын, баалуулуктардын гармониялуу айкалышы, алар төмөнкүлөрдө чагылдырылат:</w:t>
      </w:r>
    </w:p>
    <w:p w:rsidR="00FD0A7C" w:rsidRPr="003948C8" w:rsidRDefault="00FD0A7C" w:rsidP="00FD0A7C">
      <w:pPr>
        <w:spacing w:after="0" w:line="240" w:lineRule="auto"/>
        <w:jc w:val="both"/>
        <w:rPr>
          <w:rFonts w:ascii="Times New Roman" w:hAnsi="Times New Roman" w:cs="Times New Roman"/>
          <w:sz w:val="28"/>
          <w:szCs w:val="28"/>
          <w:lang w:val="ky-KG"/>
        </w:rPr>
      </w:pPr>
      <w:r w:rsidRPr="003948C8">
        <w:rPr>
          <w:rFonts w:ascii="Times New Roman" w:hAnsi="Times New Roman" w:cs="Times New Roman"/>
          <w:sz w:val="28"/>
          <w:szCs w:val="28"/>
          <w:lang w:val="ky-KG"/>
        </w:rPr>
        <w:t>- жалпы адамзаттык баалуулуктар - гуманизм, сабырдуулук, ар-намыс, асылдык,  эркиндик, ар бир адамдын өзүн-өзү сыйлоо (урматтоо) ж.б.</w:t>
      </w:r>
    </w:p>
    <w:p w:rsidR="00FD0A7C" w:rsidRPr="009C61B2" w:rsidRDefault="00FD0A7C" w:rsidP="00FD0A7C">
      <w:pPr>
        <w:spacing w:after="0" w:line="240" w:lineRule="auto"/>
        <w:jc w:val="both"/>
        <w:rPr>
          <w:rFonts w:ascii="Times New Roman" w:hAnsi="Times New Roman" w:cs="Times New Roman"/>
          <w:sz w:val="28"/>
          <w:szCs w:val="28"/>
          <w:lang w:val="ky-KG"/>
        </w:rPr>
      </w:pPr>
      <w:r w:rsidRPr="009C61B2">
        <w:rPr>
          <w:rFonts w:ascii="Times New Roman" w:hAnsi="Times New Roman" w:cs="Times New Roman"/>
          <w:sz w:val="28"/>
          <w:szCs w:val="28"/>
          <w:lang w:val="ky-KG"/>
        </w:rPr>
        <w:t>- кыргыз этникалык тобуна мүнөздүү болгон салттуу баалуулуктар – меймандостук, боорукердик жана айкөлдүк, адептүүлүк, коллективдүүлүк, чынчылдык,   кээ бир учурда ишенчээктик, сезимдерге жана сөзгө токтоолук, ачыктык, сөзгө берилгендик,   коркпогондук жана кайраттуулук, эмгекчилдик жана сарамжалдуулук, ата-энени урматтоо, улууну урматтоо, сылык-сыпаа, адеп-ахлак  жана сыпайылык.</w:t>
      </w:r>
    </w:p>
    <w:p w:rsidR="00FD0A7C" w:rsidRPr="009C61B2" w:rsidRDefault="00FD0A7C" w:rsidP="00FD0A7C">
      <w:pPr>
        <w:spacing w:after="0" w:line="240" w:lineRule="auto"/>
        <w:ind w:firstLine="708"/>
        <w:jc w:val="both"/>
        <w:rPr>
          <w:rFonts w:ascii="Times New Roman" w:hAnsi="Times New Roman" w:cs="Times New Roman"/>
          <w:sz w:val="28"/>
          <w:szCs w:val="28"/>
          <w:lang w:val="ky-KG"/>
        </w:rPr>
      </w:pPr>
      <w:r w:rsidRPr="009C61B2">
        <w:rPr>
          <w:rFonts w:ascii="Times New Roman" w:hAnsi="Times New Roman" w:cs="Times New Roman"/>
          <w:sz w:val="28"/>
          <w:szCs w:val="28"/>
          <w:lang w:val="ky-KG"/>
        </w:rPr>
        <w:t>Бул өзгөчөлүктөрдү, кыргыздын ата-бабаларыбыздын үрп-адат, каада-салттарын,  ар кылымдарда Кыргызстанга келген баардык изилдөөчүлөрү, географтар, саякатчылар тарабынан белгиленип келген</w:t>
      </w:r>
    </w:p>
    <w:p w:rsidR="00FD0A7C" w:rsidRPr="00AD347D" w:rsidRDefault="00FD0A7C" w:rsidP="00FD0A7C">
      <w:pPr>
        <w:spacing w:after="0" w:line="240" w:lineRule="auto"/>
        <w:ind w:firstLine="708"/>
        <w:jc w:val="both"/>
        <w:rPr>
          <w:rFonts w:ascii="Times New Roman" w:eastAsia="Calibri" w:hAnsi="Times New Roman" w:cs="Times New Roman"/>
          <w:b/>
          <w:sz w:val="28"/>
          <w:szCs w:val="28"/>
          <w:lang w:val="ky-KG"/>
        </w:rPr>
      </w:pPr>
      <w:r w:rsidRPr="00B00538">
        <w:rPr>
          <w:rFonts w:ascii="Times New Roman" w:eastAsia="Calibri" w:hAnsi="Times New Roman" w:cs="Times New Roman"/>
          <w:sz w:val="28"/>
          <w:szCs w:val="28"/>
          <w:lang w:val="ky-KG"/>
        </w:rPr>
        <w:t xml:space="preserve"> </w:t>
      </w:r>
      <w:r>
        <w:rPr>
          <w:rFonts w:ascii="Times New Roman" w:eastAsia="Calibri" w:hAnsi="Times New Roman" w:cs="Times New Roman"/>
          <w:spacing w:val="2"/>
          <w:sz w:val="28"/>
          <w:szCs w:val="28"/>
          <w:lang w:val="ky-KG"/>
        </w:rPr>
        <w:t>Үчүнчү баптын экинчи бɵл</w:t>
      </w:r>
      <w:r w:rsidRPr="002B141F">
        <w:rPr>
          <w:rFonts w:ascii="Times New Roman" w:hAnsi="Times New Roman" w:cs="Times New Roman"/>
          <w:sz w:val="28"/>
          <w:szCs w:val="28"/>
          <w:lang w:val="ky-KG"/>
        </w:rPr>
        <w:t>ү</w:t>
      </w:r>
      <w:r>
        <w:rPr>
          <w:rFonts w:ascii="Times New Roman" w:hAnsi="Times New Roman" w:cs="Times New Roman"/>
          <w:sz w:val="28"/>
          <w:szCs w:val="28"/>
          <w:lang w:val="ky-KG"/>
        </w:rPr>
        <w:t>м</w:t>
      </w:r>
      <w:r w:rsidRPr="002B141F">
        <w:rPr>
          <w:rFonts w:ascii="Times New Roman" w:hAnsi="Times New Roman" w:cs="Times New Roman"/>
          <w:sz w:val="28"/>
          <w:szCs w:val="28"/>
          <w:lang w:val="ky-KG"/>
        </w:rPr>
        <w:t>ү</w:t>
      </w:r>
      <w:r>
        <w:rPr>
          <w:rFonts w:ascii="Times New Roman" w:hAnsi="Times New Roman" w:cs="Times New Roman"/>
          <w:sz w:val="28"/>
          <w:szCs w:val="28"/>
          <w:lang w:val="ky-KG"/>
        </w:rPr>
        <w:t>ндɵ</w:t>
      </w:r>
      <w:r>
        <w:rPr>
          <w:rFonts w:ascii="Times New Roman" w:eastAsia="Calibri" w:hAnsi="Times New Roman" w:cs="Times New Roman"/>
          <w:spacing w:val="2"/>
          <w:sz w:val="28"/>
          <w:szCs w:val="28"/>
          <w:lang w:val="ky-KG"/>
        </w:rPr>
        <w:t xml:space="preserve"> </w:t>
      </w:r>
      <w:r w:rsidRPr="00AD347D">
        <w:rPr>
          <w:rFonts w:ascii="Times New Roman" w:eastAsia="Calibri" w:hAnsi="Times New Roman" w:cs="Times New Roman"/>
          <w:b/>
          <w:spacing w:val="2"/>
          <w:sz w:val="28"/>
          <w:szCs w:val="28"/>
          <w:lang w:val="ky-KG"/>
        </w:rPr>
        <w:t>“Кыргыз элинин социомаданий иденттүүлүгү (Нарын жана Чүй аймактарынын социомаданий айырмачылыктарынын мисалында)”</w:t>
      </w:r>
      <w:r>
        <w:rPr>
          <w:rFonts w:ascii="Times New Roman" w:eastAsia="Calibri" w:hAnsi="Times New Roman" w:cs="Times New Roman"/>
          <w:spacing w:val="2"/>
          <w:sz w:val="28"/>
          <w:szCs w:val="28"/>
          <w:lang w:val="ky-KG"/>
        </w:rPr>
        <w:t xml:space="preserve"> эки аймактын социомаданий айырмачылыктары  талданган.</w:t>
      </w:r>
      <w:r w:rsidRPr="00AD347D">
        <w:rPr>
          <w:rFonts w:ascii="Times New Roman" w:eastAsia="Calibri" w:hAnsi="Times New Roman" w:cs="Times New Roman"/>
          <w:sz w:val="28"/>
          <w:szCs w:val="28"/>
          <w:lang w:val="ky-KG"/>
        </w:rPr>
        <w:t xml:space="preserve">  </w:t>
      </w:r>
    </w:p>
    <w:p w:rsidR="00FD0A7C" w:rsidRPr="009C61B2" w:rsidRDefault="00FD0A7C" w:rsidP="00FD0A7C">
      <w:pPr>
        <w:spacing w:after="0" w:line="240" w:lineRule="auto"/>
        <w:jc w:val="both"/>
        <w:rPr>
          <w:rFonts w:ascii="Times New Roman" w:hAnsi="Times New Roman" w:cs="Times New Roman"/>
          <w:sz w:val="28"/>
          <w:szCs w:val="28"/>
          <w:lang w:val="ky-KG"/>
        </w:rPr>
      </w:pPr>
      <w:r>
        <w:rPr>
          <w:rFonts w:ascii="Times New Roman" w:eastAsia="Times New Roman" w:hAnsi="Times New Roman" w:cs="Times New Roman"/>
          <w:sz w:val="28"/>
          <w:szCs w:val="28"/>
          <w:lang w:val="ky-KG"/>
        </w:rPr>
        <w:lastRenderedPageBreak/>
        <w:t xml:space="preserve"> </w:t>
      </w:r>
      <w:r w:rsidRPr="009C61B2">
        <w:rPr>
          <w:rFonts w:ascii="Times New Roman" w:hAnsi="Times New Roman" w:cs="Times New Roman"/>
          <w:sz w:val="28"/>
          <w:szCs w:val="28"/>
          <w:lang w:val="ky-KG"/>
        </w:rPr>
        <w:tab/>
        <w:t xml:space="preserve"> Бул бөлүмдө биз респонденттерибизден  кыргыздын үйлɵнүү үлпɵтү, бала тɵрɵлүү, сөөк коюу жөрөлгөлөрү, тамак-аш, кийим-кече жана ырым-жырымдарга  байланышкан  каада-салттар тууралуу сурамжылоо жургуздук.</w:t>
      </w:r>
    </w:p>
    <w:p w:rsidR="00FD0A7C" w:rsidRPr="00A87E20" w:rsidRDefault="00FD0A7C" w:rsidP="00FD0A7C">
      <w:pPr>
        <w:spacing w:after="0" w:line="240" w:lineRule="auto"/>
        <w:jc w:val="both"/>
        <w:rPr>
          <w:rFonts w:ascii="Times New Roman" w:hAnsi="Times New Roman" w:cs="Times New Roman"/>
          <w:sz w:val="28"/>
          <w:szCs w:val="28"/>
        </w:rPr>
      </w:pPr>
      <w:r w:rsidRPr="009C61B2">
        <w:rPr>
          <w:rFonts w:ascii="Times New Roman" w:hAnsi="Times New Roman" w:cs="Times New Roman"/>
          <w:sz w:val="28"/>
          <w:szCs w:val="28"/>
          <w:lang w:val="ky-KG"/>
        </w:rPr>
        <w:t xml:space="preserve">          Изилдөөдө маалыматты чогултуунун сандык жана сапаттык ыкмалары колдонулган: жарым-жартылай формалдаштырылган интервью түрүндөгү социологиялык сурамжылоо өлкөнүн эки аймагында кыргыз элинин каада-салттарынын жана үрп-адаттарынын жайылуу даражасын талдоого арналган. Сурамжылоону жүргүзүү үчүн жынысы, жашы, кесиби жана жашаган жери боюнча тандалып алынган, бул изилдөөнүн репрезентативдүүлүгү жөнүндө айтууга мүмкүндүк берет. </w:t>
      </w:r>
      <w:r w:rsidRPr="00A87E20">
        <w:rPr>
          <w:rFonts w:ascii="Times New Roman" w:hAnsi="Times New Roman" w:cs="Times New Roman"/>
          <w:sz w:val="28"/>
          <w:szCs w:val="28"/>
        </w:rPr>
        <w:t>Респонденттер Кыргыз Республикасынын Чүй</w:t>
      </w:r>
      <w:r>
        <w:rPr>
          <w:rFonts w:ascii="Times New Roman" w:hAnsi="Times New Roman" w:cs="Times New Roman"/>
          <w:sz w:val="28"/>
          <w:szCs w:val="28"/>
        </w:rPr>
        <w:t xml:space="preserve"> жана Нарын облустарынын  жергиликт</w:t>
      </w:r>
      <w:r w:rsidRPr="00A87E20">
        <w:rPr>
          <w:rFonts w:ascii="Times New Roman" w:hAnsi="Times New Roman" w:cs="Times New Roman"/>
          <w:sz w:val="28"/>
          <w:szCs w:val="28"/>
        </w:rPr>
        <w:t>үү</w:t>
      </w:r>
      <w:r>
        <w:rPr>
          <w:rFonts w:ascii="Times New Roman" w:hAnsi="Times New Roman" w:cs="Times New Roman"/>
          <w:sz w:val="28"/>
          <w:szCs w:val="28"/>
        </w:rPr>
        <w:t xml:space="preserve">  калкы  т</w:t>
      </w:r>
      <w:r w:rsidRPr="00A87E20">
        <w:rPr>
          <w:rFonts w:ascii="Times New Roman" w:hAnsi="Times New Roman" w:cs="Times New Roman"/>
          <w:sz w:val="28"/>
          <w:szCs w:val="28"/>
        </w:rPr>
        <w:t>ү</w:t>
      </w:r>
      <w:r>
        <w:rPr>
          <w:rFonts w:ascii="Times New Roman" w:hAnsi="Times New Roman" w:cs="Times New Roman"/>
          <w:sz w:val="28"/>
          <w:szCs w:val="28"/>
        </w:rPr>
        <w:t>зд</w:t>
      </w:r>
      <w:r w:rsidRPr="00A87E20">
        <w:rPr>
          <w:rFonts w:ascii="Times New Roman" w:hAnsi="Times New Roman" w:cs="Times New Roman"/>
          <w:sz w:val="28"/>
          <w:szCs w:val="28"/>
        </w:rPr>
        <w:t>ү.</w:t>
      </w:r>
      <w:r>
        <w:rPr>
          <w:rFonts w:ascii="Times New Roman" w:hAnsi="Times New Roman" w:cs="Times New Roman"/>
          <w:sz w:val="28"/>
          <w:szCs w:val="28"/>
        </w:rPr>
        <w:t xml:space="preserve"> </w:t>
      </w:r>
    </w:p>
    <w:p w:rsidR="00FD0A7C" w:rsidRPr="00A87E20" w:rsidRDefault="00FD0A7C" w:rsidP="00FD0A7C">
      <w:pPr>
        <w:spacing w:after="0" w:line="240" w:lineRule="auto"/>
        <w:jc w:val="both"/>
        <w:rPr>
          <w:rFonts w:ascii="Times New Roman" w:hAnsi="Times New Roman" w:cs="Times New Roman"/>
          <w:sz w:val="28"/>
          <w:szCs w:val="28"/>
        </w:rPr>
      </w:pPr>
      <w:r w:rsidRPr="00A87E20">
        <w:rPr>
          <w:rFonts w:ascii="Times New Roman" w:hAnsi="Times New Roman" w:cs="Times New Roman"/>
          <w:sz w:val="28"/>
          <w:szCs w:val="28"/>
        </w:rPr>
        <w:tab/>
        <w:t>Социологиялык изилдөөгө 1200 респондент (анкета түрүндө) жана 60 респондент (маектешүү түрүндө) катышкан. Алардын ичинен Нарын облусунда 50,5% эркектер, 49,5% аялдар, Чүй облусунда 49,1% эркектер, 50,9% аялдар</w:t>
      </w:r>
      <w:r>
        <w:rPr>
          <w:rFonts w:ascii="Times New Roman" w:hAnsi="Times New Roman" w:cs="Times New Roman"/>
          <w:sz w:val="28"/>
          <w:szCs w:val="28"/>
        </w:rPr>
        <w:t xml:space="preserve"> т</w:t>
      </w:r>
      <w:r w:rsidRPr="00A87E20">
        <w:rPr>
          <w:rFonts w:ascii="Times New Roman" w:hAnsi="Times New Roman" w:cs="Times New Roman"/>
          <w:sz w:val="28"/>
          <w:szCs w:val="28"/>
        </w:rPr>
        <w:t>ү</w:t>
      </w:r>
      <w:r>
        <w:rPr>
          <w:rFonts w:ascii="Times New Roman" w:hAnsi="Times New Roman" w:cs="Times New Roman"/>
          <w:sz w:val="28"/>
          <w:szCs w:val="28"/>
        </w:rPr>
        <w:t>зд</w:t>
      </w:r>
      <w:r w:rsidRPr="00A87E20">
        <w:rPr>
          <w:rFonts w:ascii="Times New Roman" w:hAnsi="Times New Roman" w:cs="Times New Roman"/>
          <w:sz w:val="28"/>
          <w:szCs w:val="28"/>
        </w:rPr>
        <w:t>ү.</w:t>
      </w:r>
    </w:p>
    <w:p w:rsidR="00FD0A7C" w:rsidRDefault="00FD0A7C" w:rsidP="00FD0A7C">
      <w:pPr>
        <w:shd w:val="clear" w:color="auto" w:fill="FFFFFF"/>
        <w:spacing w:after="0" w:line="240" w:lineRule="auto"/>
        <w:ind w:firstLine="708"/>
        <w:jc w:val="both"/>
        <w:rPr>
          <w:rFonts w:ascii="Times New Roman" w:eastAsia="Times New Roman" w:hAnsi="Times New Roman" w:cs="Times New Roman"/>
          <w:i/>
          <w:color w:val="000000"/>
          <w:sz w:val="28"/>
          <w:szCs w:val="28"/>
          <w:lang w:val="ky-KG"/>
        </w:rPr>
      </w:pPr>
      <w:r>
        <w:rPr>
          <w:rFonts w:ascii="Times New Roman" w:eastAsia="Times New Roman" w:hAnsi="Times New Roman" w:cs="Times New Roman"/>
          <w:sz w:val="28"/>
          <w:szCs w:val="28"/>
          <w:lang w:val="ky-KG"/>
        </w:rPr>
        <w:t xml:space="preserve">Кыргыз элинин жашоосундагы эң эле кеңири тараган үрп-адаттары куда түшүү жана үйлөнүү болуп саналат. Ушул бөлүмдө биз биздин респонденттерди куда түшүү менен байланышкан каада-салттарды сурадык: </w:t>
      </w:r>
      <w:r w:rsidRPr="00031D1E">
        <w:rPr>
          <w:rFonts w:ascii="Times New Roman" w:eastAsia="Times New Roman" w:hAnsi="Times New Roman" w:cs="Times New Roman"/>
          <w:sz w:val="28"/>
          <w:szCs w:val="28"/>
          <w:lang w:val="ky-KG"/>
        </w:rPr>
        <w:t>«ж</w:t>
      </w:r>
      <w:r w:rsidRPr="00031D1E">
        <w:rPr>
          <w:rFonts w:ascii="Times New Roman" w:eastAsia="Times New Roman" w:hAnsi="Times New Roman" w:cs="Times New Roman"/>
          <w:color w:val="000000"/>
          <w:sz w:val="28"/>
          <w:szCs w:val="28"/>
          <w:lang w:val="ky-KG"/>
        </w:rPr>
        <w:t xml:space="preserve">анбаштык», «акчачуу», «чач ɵрүү». </w:t>
      </w:r>
      <w:r>
        <w:rPr>
          <w:rFonts w:ascii="Times New Roman" w:eastAsia="Times New Roman" w:hAnsi="Times New Roman" w:cs="Times New Roman"/>
          <w:color w:val="000000"/>
          <w:sz w:val="28"/>
          <w:szCs w:val="28"/>
          <w:lang w:val="ky-KG"/>
        </w:rPr>
        <w:t xml:space="preserve">Социологиялык сурамжылоонун жыйынтыгы боюнча </w:t>
      </w:r>
      <w:r w:rsidRPr="0063615A">
        <w:rPr>
          <w:rFonts w:ascii="Times New Roman" w:eastAsia="Times New Roman" w:hAnsi="Times New Roman" w:cs="Times New Roman"/>
          <w:color w:val="000000"/>
          <w:sz w:val="28"/>
          <w:szCs w:val="28"/>
          <w:lang w:val="ky-KG"/>
        </w:rPr>
        <w:t>Нарын</w:t>
      </w:r>
      <w:r>
        <w:rPr>
          <w:rFonts w:ascii="Times New Roman" w:eastAsia="Times New Roman" w:hAnsi="Times New Roman" w:cs="Times New Roman"/>
          <w:color w:val="000000"/>
          <w:sz w:val="28"/>
          <w:szCs w:val="28"/>
          <w:lang w:val="ky-KG"/>
        </w:rPr>
        <w:t xml:space="preserve"> аймагында</w:t>
      </w:r>
      <w:r w:rsidRPr="0063615A">
        <w:rPr>
          <w:rFonts w:ascii="Times New Roman" w:eastAsia="Times New Roman" w:hAnsi="Times New Roman" w:cs="Times New Roman"/>
          <w:color w:val="000000"/>
          <w:sz w:val="28"/>
          <w:szCs w:val="28"/>
          <w:lang w:val="ky-KG"/>
        </w:rPr>
        <w:t xml:space="preserve"> 44,8% респондент</w:t>
      </w:r>
      <w:r>
        <w:rPr>
          <w:rFonts w:ascii="Times New Roman" w:eastAsia="Times New Roman" w:hAnsi="Times New Roman" w:cs="Times New Roman"/>
          <w:color w:val="000000"/>
          <w:sz w:val="28"/>
          <w:szCs w:val="28"/>
          <w:lang w:val="ky-KG"/>
        </w:rPr>
        <w:t>тер</w:t>
      </w:r>
      <w:r w:rsidRPr="0063615A">
        <w:rPr>
          <w:rFonts w:ascii="Times New Roman" w:eastAsia="Times New Roman" w:hAnsi="Times New Roman" w:cs="Times New Roman"/>
          <w:color w:val="000000"/>
          <w:sz w:val="28"/>
          <w:szCs w:val="28"/>
          <w:lang w:val="ky-KG"/>
        </w:rPr>
        <w:t xml:space="preserve"> – «жанбаштык»</w:t>
      </w:r>
      <w:r>
        <w:rPr>
          <w:rFonts w:ascii="Times New Roman" w:eastAsia="Times New Roman" w:hAnsi="Times New Roman" w:cs="Times New Roman"/>
          <w:color w:val="000000"/>
          <w:sz w:val="28"/>
          <w:szCs w:val="28"/>
          <w:lang w:val="ky-KG"/>
        </w:rPr>
        <w:t xml:space="preserve"> үр-адаты бардык жерде тараган,</w:t>
      </w:r>
      <w:r w:rsidRPr="0063615A">
        <w:rPr>
          <w:rFonts w:ascii="Times New Roman" w:eastAsia="Times New Roman" w:hAnsi="Times New Roman" w:cs="Times New Roman"/>
          <w:color w:val="000000"/>
          <w:sz w:val="28"/>
          <w:szCs w:val="28"/>
          <w:lang w:val="ky-KG"/>
        </w:rPr>
        <w:t xml:space="preserve"> 17,2%</w:t>
      </w:r>
      <w:r>
        <w:rPr>
          <w:rFonts w:ascii="Times New Roman" w:eastAsia="Times New Roman" w:hAnsi="Times New Roman" w:cs="Times New Roman"/>
          <w:color w:val="000000"/>
          <w:sz w:val="28"/>
          <w:szCs w:val="28"/>
          <w:lang w:val="ky-KG"/>
        </w:rPr>
        <w:t xml:space="preserve"> </w:t>
      </w:r>
      <w:r w:rsidRPr="0063615A">
        <w:rPr>
          <w:rFonts w:ascii="Times New Roman" w:eastAsia="Times New Roman" w:hAnsi="Times New Roman" w:cs="Times New Roman"/>
          <w:color w:val="000000"/>
          <w:sz w:val="28"/>
          <w:szCs w:val="28"/>
          <w:lang w:val="ky-KG"/>
        </w:rPr>
        <w:t xml:space="preserve">– </w:t>
      </w:r>
      <w:r>
        <w:rPr>
          <w:rFonts w:ascii="Times New Roman" w:eastAsia="Times New Roman" w:hAnsi="Times New Roman" w:cs="Times New Roman"/>
          <w:color w:val="000000"/>
          <w:sz w:val="28"/>
          <w:szCs w:val="28"/>
          <w:lang w:val="ky-KG"/>
        </w:rPr>
        <w:t>көпчүлүк деңгээлде,</w:t>
      </w:r>
      <w:r w:rsidRPr="0063615A">
        <w:rPr>
          <w:rFonts w:ascii="Times New Roman" w:eastAsia="Times New Roman" w:hAnsi="Times New Roman" w:cs="Times New Roman"/>
          <w:color w:val="000000"/>
          <w:sz w:val="28"/>
          <w:szCs w:val="28"/>
          <w:lang w:val="ky-KG"/>
        </w:rPr>
        <w:t xml:space="preserve"> 13,8%</w:t>
      </w:r>
      <w:r>
        <w:rPr>
          <w:rFonts w:ascii="Times New Roman" w:eastAsia="Times New Roman" w:hAnsi="Times New Roman" w:cs="Times New Roman"/>
          <w:color w:val="000000"/>
          <w:sz w:val="28"/>
          <w:szCs w:val="28"/>
          <w:lang w:val="ky-KG"/>
        </w:rPr>
        <w:t xml:space="preserve"> </w:t>
      </w:r>
      <w:r w:rsidRPr="0063615A">
        <w:rPr>
          <w:rFonts w:ascii="Times New Roman" w:eastAsia="Times New Roman" w:hAnsi="Times New Roman" w:cs="Times New Roman"/>
          <w:color w:val="000000"/>
          <w:sz w:val="28"/>
          <w:szCs w:val="28"/>
          <w:lang w:val="ky-KG"/>
        </w:rPr>
        <w:t>-</w:t>
      </w:r>
      <w:r>
        <w:rPr>
          <w:rFonts w:ascii="Times New Roman" w:eastAsia="Times New Roman" w:hAnsi="Times New Roman" w:cs="Times New Roman"/>
          <w:color w:val="000000"/>
          <w:sz w:val="28"/>
          <w:szCs w:val="28"/>
          <w:lang w:val="ky-KG"/>
        </w:rPr>
        <w:t xml:space="preserve"> жарым-жартылай</w:t>
      </w:r>
      <w:r w:rsidRPr="0063615A">
        <w:rPr>
          <w:rFonts w:ascii="Times New Roman" w:eastAsia="Times New Roman" w:hAnsi="Times New Roman" w:cs="Times New Roman"/>
          <w:color w:val="000000"/>
          <w:sz w:val="28"/>
          <w:szCs w:val="28"/>
          <w:lang w:val="ky-KG"/>
        </w:rPr>
        <w:t xml:space="preserve"> </w:t>
      </w:r>
      <w:r>
        <w:rPr>
          <w:rFonts w:ascii="Times New Roman" w:eastAsia="Times New Roman" w:hAnsi="Times New Roman" w:cs="Times New Roman"/>
          <w:color w:val="000000"/>
          <w:sz w:val="28"/>
          <w:szCs w:val="28"/>
          <w:lang w:val="ky-KG"/>
        </w:rPr>
        <w:t>деп жооп беришти</w:t>
      </w:r>
      <w:r w:rsidRPr="0063615A">
        <w:rPr>
          <w:rFonts w:ascii="Times New Roman" w:eastAsia="Times New Roman" w:hAnsi="Times New Roman" w:cs="Times New Roman"/>
          <w:color w:val="000000"/>
          <w:sz w:val="28"/>
          <w:szCs w:val="28"/>
          <w:lang w:val="ky-KG"/>
        </w:rPr>
        <w:t xml:space="preserve">. </w:t>
      </w:r>
      <w:r>
        <w:rPr>
          <w:rFonts w:ascii="Times New Roman" w:eastAsia="Times New Roman" w:hAnsi="Times New Roman" w:cs="Times New Roman"/>
          <w:color w:val="000000"/>
          <w:sz w:val="28"/>
          <w:szCs w:val="28"/>
          <w:lang w:val="ky-KG"/>
        </w:rPr>
        <w:t xml:space="preserve">Чүй аймагында болсо </w:t>
      </w:r>
      <w:r>
        <w:rPr>
          <w:rFonts w:ascii="Times New Roman" w:eastAsia="Times New Roman" w:hAnsi="Times New Roman" w:cs="Times New Roman"/>
          <w:color w:val="000000"/>
          <w:sz w:val="28"/>
          <w:szCs w:val="28"/>
        </w:rPr>
        <w:t>67,7%</w:t>
      </w:r>
      <w:r>
        <w:rPr>
          <w:rFonts w:ascii="Times New Roman" w:eastAsia="Times New Roman" w:hAnsi="Times New Roman" w:cs="Times New Roman"/>
          <w:color w:val="000000"/>
          <w:sz w:val="28"/>
          <w:szCs w:val="28"/>
          <w:lang w:val="ky-KG"/>
        </w:rPr>
        <w:t xml:space="preserve"> </w:t>
      </w:r>
      <w:r>
        <w:rPr>
          <w:rFonts w:ascii="Times New Roman" w:eastAsia="Times New Roman" w:hAnsi="Times New Roman" w:cs="Times New Roman"/>
          <w:color w:val="000000"/>
          <w:sz w:val="28"/>
          <w:szCs w:val="28"/>
        </w:rPr>
        <w:t>- респонден</w:t>
      </w:r>
      <w:r>
        <w:rPr>
          <w:rFonts w:ascii="Times New Roman" w:eastAsia="Times New Roman" w:hAnsi="Times New Roman" w:cs="Times New Roman"/>
          <w:color w:val="000000"/>
          <w:sz w:val="28"/>
          <w:szCs w:val="28"/>
          <w:lang w:val="ky-KG"/>
        </w:rPr>
        <w:t>ттер</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y-KG"/>
        </w:rPr>
        <w:t xml:space="preserve">аталган үрп-адат тараган эмес, </w:t>
      </w:r>
      <w:r>
        <w:rPr>
          <w:rFonts w:ascii="Times New Roman" w:eastAsia="Times New Roman" w:hAnsi="Times New Roman" w:cs="Times New Roman"/>
          <w:color w:val="000000"/>
          <w:sz w:val="28"/>
          <w:szCs w:val="28"/>
        </w:rPr>
        <w:t xml:space="preserve">19,4% –  </w:t>
      </w:r>
      <w:r>
        <w:rPr>
          <w:rFonts w:ascii="Times New Roman" w:eastAsia="Times New Roman" w:hAnsi="Times New Roman" w:cs="Times New Roman"/>
          <w:color w:val="000000"/>
          <w:sz w:val="28"/>
          <w:szCs w:val="28"/>
          <w:lang w:val="ky-KG"/>
        </w:rPr>
        <w:t>жарым-жартылай деп жооп беришкен</w:t>
      </w:r>
      <w:r>
        <w:rPr>
          <w:rFonts w:ascii="Times New Roman" w:eastAsia="Times New Roman" w:hAnsi="Times New Roman" w:cs="Times New Roman"/>
          <w:color w:val="000000"/>
          <w:sz w:val="28"/>
          <w:szCs w:val="28"/>
        </w:rPr>
        <w:t>. (</w:t>
      </w:r>
      <w:r>
        <w:rPr>
          <w:rFonts w:ascii="Times New Roman" w:eastAsia="Times New Roman" w:hAnsi="Times New Roman" w:cs="Times New Roman"/>
          <w:i/>
          <w:color w:val="000000"/>
          <w:sz w:val="28"/>
          <w:szCs w:val="28"/>
          <w:lang w:val="ky-KG"/>
        </w:rPr>
        <w:t>2.</w:t>
      </w:r>
      <w:r>
        <w:rPr>
          <w:rFonts w:ascii="Times New Roman" w:eastAsia="Times New Roman" w:hAnsi="Times New Roman" w:cs="Times New Roman"/>
          <w:i/>
          <w:color w:val="000000"/>
          <w:sz w:val="28"/>
          <w:szCs w:val="28"/>
        </w:rPr>
        <w:t xml:space="preserve"> 1</w:t>
      </w:r>
      <w:r>
        <w:rPr>
          <w:rFonts w:ascii="Times New Roman" w:eastAsia="Times New Roman" w:hAnsi="Times New Roman" w:cs="Times New Roman"/>
          <w:i/>
          <w:color w:val="000000"/>
          <w:sz w:val="28"/>
          <w:szCs w:val="28"/>
          <w:lang w:val="ky-KG"/>
        </w:rPr>
        <w:t xml:space="preserve"> т</w:t>
      </w:r>
      <w:r>
        <w:rPr>
          <w:rFonts w:ascii="Times New Roman" w:eastAsia="Times New Roman" w:hAnsi="Times New Roman" w:cs="Times New Roman"/>
          <w:i/>
          <w:color w:val="000000"/>
          <w:sz w:val="28"/>
          <w:szCs w:val="28"/>
        </w:rPr>
        <w:t>аблица</w:t>
      </w:r>
      <w:r>
        <w:rPr>
          <w:rFonts w:ascii="Times New Roman" w:eastAsia="Times New Roman" w:hAnsi="Times New Roman" w:cs="Times New Roman"/>
          <w:i/>
          <w:color w:val="000000"/>
          <w:sz w:val="28"/>
          <w:szCs w:val="28"/>
          <w:lang w:val="ky-KG"/>
        </w:rPr>
        <w:t>ны кара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y-KG"/>
        </w:rPr>
        <w:t xml:space="preserve">Ошондой эле </w:t>
      </w:r>
      <w:r>
        <w:rPr>
          <w:rFonts w:ascii="Times New Roman" w:eastAsia="Times New Roman" w:hAnsi="Times New Roman" w:cs="Times New Roman"/>
          <w:color w:val="000000"/>
          <w:sz w:val="28"/>
          <w:szCs w:val="28"/>
        </w:rPr>
        <w:t>«ак чачуу», «чач ɵрүү»</w:t>
      </w:r>
      <w:r>
        <w:rPr>
          <w:rFonts w:ascii="Times New Roman" w:eastAsia="Times New Roman" w:hAnsi="Times New Roman" w:cs="Times New Roman"/>
          <w:color w:val="000000"/>
          <w:sz w:val="28"/>
          <w:szCs w:val="28"/>
          <w:lang w:val="ky-KG"/>
        </w:rPr>
        <w:t xml:space="preserve"> сыяктуу үрп-адаттар</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y-KG"/>
        </w:rPr>
        <w:t>Чүй областында тараган эмес</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y-KG"/>
        </w:rPr>
        <w:t xml:space="preserve">Социологиялык сурамжылоонун маалыматтарына ылайык, көпчүлүк респонденттер аталган үрп-адаттар иш жүзүндө жасалган эмес деп жооп беришти. Ал эми Нарын аймагында аталган үрп-адаттар болуп келүүдө жана бүгүнкү күнгө чейин актуалдуу </w:t>
      </w:r>
      <w:r w:rsidRPr="0063615A">
        <w:rPr>
          <w:rFonts w:ascii="Times New Roman" w:eastAsia="Times New Roman" w:hAnsi="Times New Roman" w:cs="Times New Roman"/>
          <w:color w:val="000000"/>
          <w:sz w:val="28"/>
          <w:szCs w:val="28"/>
          <w:lang w:val="ky-KG"/>
        </w:rPr>
        <w:t>(</w:t>
      </w:r>
      <w:r w:rsidRPr="0063615A">
        <w:rPr>
          <w:rFonts w:ascii="Times New Roman" w:eastAsia="Times New Roman" w:hAnsi="Times New Roman" w:cs="Times New Roman"/>
          <w:i/>
          <w:color w:val="000000"/>
          <w:sz w:val="28"/>
          <w:szCs w:val="28"/>
          <w:lang w:val="ky-KG"/>
        </w:rPr>
        <w:t>2</w:t>
      </w:r>
      <w:r>
        <w:rPr>
          <w:rFonts w:ascii="Times New Roman" w:eastAsia="Times New Roman" w:hAnsi="Times New Roman" w:cs="Times New Roman"/>
          <w:i/>
          <w:color w:val="000000"/>
          <w:sz w:val="28"/>
          <w:szCs w:val="28"/>
          <w:lang w:val="ky-KG"/>
        </w:rPr>
        <w:t>.2; 2</w:t>
      </w:r>
      <w:r w:rsidRPr="0063615A">
        <w:rPr>
          <w:rFonts w:ascii="Times New Roman" w:eastAsia="Times New Roman" w:hAnsi="Times New Roman" w:cs="Times New Roman"/>
          <w:i/>
          <w:color w:val="000000"/>
          <w:sz w:val="28"/>
          <w:szCs w:val="28"/>
          <w:lang w:val="ky-KG"/>
        </w:rPr>
        <w:t>,3</w:t>
      </w:r>
      <w:r>
        <w:rPr>
          <w:rFonts w:ascii="Times New Roman" w:eastAsia="Times New Roman" w:hAnsi="Times New Roman" w:cs="Times New Roman"/>
          <w:i/>
          <w:color w:val="000000"/>
          <w:sz w:val="28"/>
          <w:szCs w:val="28"/>
          <w:lang w:val="ky-KG"/>
        </w:rPr>
        <w:t>- т</w:t>
      </w:r>
      <w:r w:rsidRPr="0063615A">
        <w:rPr>
          <w:rFonts w:ascii="Times New Roman" w:eastAsia="Times New Roman" w:hAnsi="Times New Roman" w:cs="Times New Roman"/>
          <w:i/>
          <w:color w:val="000000"/>
          <w:sz w:val="28"/>
          <w:szCs w:val="28"/>
          <w:lang w:val="ky-KG"/>
        </w:rPr>
        <w:t>аблица</w:t>
      </w:r>
      <w:r>
        <w:rPr>
          <w:rFonts w:ascii="Times New Roman" w:eastAsia="Times New Roman" w:hAnsi="Times New Roman" w:cs="Times New Roman"/>
          <w:i/>
          <w:color w:val="000000"/>
          <w:sz w:val="28"/>
          <w:szCs w:val="28"/>
          <w:lang w:val="ky-KG"/>
        </w:rPr>
        <w:t>ны кара.</w:t>
      </w:r>
      <w:r w:rsidRPr="0063615A">
        <w:rPr>
          <w:rFonts w:ascii="Times New Roman" w:eastAsia="Times New Roman" w:hAnsi="Times New Roman" w:cs="Times New Roman"/>
          <w:i/>
          <w:color w:val="000000"/>
          <w:sz w:val="28"/>
          <w:szCs w:val="28"/>
          <w:lang w:val="ky-KG"/>
        </w:rPr>
        <w:t xml:space="preserve">). </w:t>
      </w:r>
    </w:p>
    <w:p w:rsidR="00FD0A7C" w:rsidRPr="008B4E82" w:rsidRDefault="00FD0A7C" w:rsidP="00FD0A7C">
      <w:pPr>
        <w:shd w:val="clear" w:color="auto" w:fill="FFFFFF"/>
        <w:spacing w:after="0" w:line="240" w:lineRule="auto"/>
        <w:ind w:firstLine="708"/>
        <w:jc w:val="both"/>
        <w:rPr>
          <w:rFonts w:ascii="Times New Roman" w:eastAsia="Times New Roman" w:hAnsi="Times New Roman" w:cs="Times New Roman"/>
          <w:i/>
          <w:color w:val="000000"/>
          <w:sz w:val="28"/>
          <w:szCs w:val="28"/>
          <w:lang w:val="ky-KG"/>
        </w:rPr>
      </w:pPr>
      <w:r w:rsidRPr="008B4E82">
        <w:rPr>
          <w:rFonts w:ascii="Times New Roman" w:eastAsia="Times New Roman" w:hAnsi="Times New Roman" w:cs="Times New Roman"/>
          <w:b/>
          <w:color w:val="000000"/>
          <w:sz w:val="28"/>
          <w:szCs w:val="28"/>
          <w:lang w:val="ky-KG"/>
        </w:rPr>
        <w:t>2.</w:t>
      </w:r>
      <w:r w:rsidRPr="003A2CC6">
        <w:rPr>
          <w:rFonts w:ascii="Times New Roman" w:eastAsia="Calibri" w:hAnsi="Times New Roman" w:cs="Times New Roman"/>
          <w:b/>
          <w:bCs/>
          <w:sz w:val="28"/>
          <w:szCs w:val="28"/>
          <w:lang w:val="ky-KG"/>
        </w:rPr>
        <w:t>1 таблица.</w:t>
      </w:r>
      <w:r>
        <w:rPr>
          <w:rFonts w:ascii="Times New Roman" w:eastAsia="Calibri" w:hAnsi="Times New Roman" w:cs="Times New Roman"/>
          <w:bCs/>
          <w:sz w:val="28"/>
          <w:szCs w:val="28"/>
          <w:lang w:val="ky-KG"/>
        </w:rPr>
        <w:t xml:space="preserve">  Кудаларды тосуу салты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3"/>
        <w:gridCol w:w="1701"/>
        <w:gridCol w:w="1984"/>
        <w:gridCol w:w="1877"/>
      </w:tblGrid>
      <w:tr w:rsidR="00FD0A7C" w:rsidTr="008B49D3">
        <w:tc>
          <w:tcPr>
            <w:tcW w:w="38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“Жан баштык” ( белектери менен баштык)</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Область</w:t>
            </w: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D0A7C" w:rsidRPr="00284B12"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бардыгы</w:t>
            </w:r>
          </w:p>
        </w:tc>
      </w:tr>
      <w:tr w:rsidR="00FD0A7C" w:rsidTr="008B49D3">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0A7C" w:rsidRDefault="00FD0A7C" w:rsidP="008B49D3">
            <w:pPr>
              <w:spacing w:after="0" w:line="240" w:lineRule="auto"/>
              <w:rPr>
                <w:rFonts w:ascii="Times New Roman" w:eastAsia="Calibri" w:hAnsi="Times New Roman" w:cs="Times New Roman"/>
                <w:bCs/>
                <w:i/>
                <w:iCs/>
                <w:sz w:val="28"/>
                <w:szCs w:val="28"/>
                <w:lang w:val="ky-KG"/>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Нарын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Чүй </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0A7C" w:rsidRDefault="00FD0A7C" w:rsidP="008B49D3">
            <w:pPr>
              <w:spacing w:after="0" w:line="240" w:lineRule="auto"/>
              <w:rPr>
                <w:rFonts w:ascii="Times New Roman" w:eastAsia="Calibri" w:hAnsi="Times New Roman" w:cs="Times New Roman"/>
                <w:bCs/>
                <w:i/>
                <w:iCs/>
                <w:sz w:val="28"/>
                <w:szCs w:val="28"/>
              </w:rPr>
            </w:pP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 xml:space="preserve">Бардык жерде тараган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44,8%</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3,2%</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23,3%</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Pr="000C1B4D"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Көбүрөөк деңгээлде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17,2%</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0%</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8,3%</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Жарым-жартылай</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13,8%</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19,4%</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16,7%</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Азыраак деңгээлде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13,8%</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3,2%</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8,3%</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Тараган эмес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3,4%</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67,7%</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36,7%</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Жооп берүүдөн кыйналып турам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6,9%</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6,5%</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6,7%</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Бардыгы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r>
    </w:tbl>
    <w:p w:rsidR="00FD0A7C" w:rsidRDefault="00FD0A7C" w:rsidP="00FD0A7C">
      <w:pPr>
        <w:autoSpaceDE w:val="0"/>
        <w:autoSpaceDN w:val="0"/>
        <w:adjustRightInd w:val="0"/>
        <w:spacing w:after="0" w:line="240" w:lineRule="auto"/>
        <w:jc w:val="both"/>
        <w:rPr>
          <w:rFonts w:ascii="Times New Roman" w:eastAsia="Calibri" w:hAnsi="Times New Roman" w:cs="Times New Roman"/>
          <w:sz w:val="28"/>
          <w:szCs w:val="28"/>
        </w:rPr>
      </w:pPr>
    </w:p>
    <w:p w:rsidR="00FD0A7C" w:rsidRDefault="00FD0A7C" w:rsidP="00FD0A7C">
      <w:pPr>
        <w:tabs>
          <w:tab w:val="center" w:pos="4677"/>
          <w:tab w:val="right" w:pos="9355"/>
        </w:tabs>
        <w:autoSpaceDE w:val="0"/>
        <w:autoSpaceDN w:val="0"/>
        <w:adjustRightInd w:val="0"/>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b/>
          <w:bCs/>
          <w:sz w:val="28"/>
          <w:szCs w:val="28"/>
          <w:lang w:val="ky-KG"/>
        </w:rPr>
        <w:t>2.</w:t>
      </w:r>
      <w:r w:rsidRPr="003A2CC6">
        <w:rPr>
          <w:rFonts w:ascii="Times New Roman" w:eastAsia="Calibri" w:hAnsi="Times New Roman" w:cs="Times New Roman"/>
          <w:b/>
          <w:bCs/>
          <w:sz w:val="28"/>
          <w:szCs w:val="28"/>
          <w:lang w:val="ky-KG"/>
        </w:rPr>
        <w:t>2 таблица.</w:t>
      </w:r>
      <w:r>
        <w:rPr>
          <w:rFonts w:ascii="Times New Roman" w:eastAsia="Calibri" w:hAnsi="Times New Roman" w:cs="Times New Roman"/>
          <w:bCs/>
          <w:sz w:val="28"/>
          <w:szCs w:val="28"/>
          <w:lang w:val="ky-KG"/>
        </w:rPr>
        <w:t xml:space="preserve"> Кудаларды тосуу салты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3"/>
        <w:gridCol w:w="1701"/>
        <w:gridCol w:w="1984"/>
        <w:gridCol w:w="1837"/>
      </w:tblGrid>
      <w:tr w:rsidR="00FD0A7C" w:rsidTr="008B49D3">
        <w:tc>
          <w:tcPr>
            <w:tcW w:w="38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«Ак чачу» (</w:t>
            </w:r>
            <w:r>
              <w:rPr>
                <w:rFonts w:ascii="Times New Roman" w:eastAsia="Calibri" w:hAnsi="Times New Roman" w:cs="Times New Roman"/>
                <w:bCs/>
                <w:i/>
                <w:iCs/>
                <w:sz w:val="28"/>
                <w:szCs w:val="28"/>
                <w:lang w:val="ky-KG"/>
              </w:rPr>
              <w:t>ун себүү</w:t>
            </w:r>
            <w:r>
              <w:rPr>
                <w:rFonts w:ascii="Times New Roman" w:eastAsia="Calibri" w:hAnsi="Times New Roman" w:cs="Times New Roman"/>
                <w:bCs/>
                <w:i/>
                <w:iCs/>
                <w:sz w:val="28"/>
                <w:szCs w:val="28"/>
              </w:rPr>
              <w:t xml:space="preserve">) </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Область</w:t>
            </w:r>
          </w:p>
        </w:tc>
        <w:tc>
          <w:tcPr>
            <w:tcW w:w="18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D0A7C" w:rsidRPr="000C1B4D"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Бардыгы </w:t>
            </w:r>
          </w:p>
        </w:tc>
      </w:tr>
      <w:tr w:rsidR="00FD0A7C" w:rsidTr="008B49D3">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0A7C" w:rsidRDefault="00FD0A7C" w:rsidP="008B49D3">
            <w:pPr>
              <w:spacing w:after="0" w:line="240" w:lineRule="auto"/>
              <w:rPr>
                <w:rFonts w:ascii="Times New Roman" w:eastAsia="Calibri" w:hAnsi="Times New Roman" w:cs="Times New Roman"/>
                <w:bCs/>
                <w:i/>
                <w:iCs/>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Нарын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Чүй </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0A7C" w:rsidRDefault="00FD0A7C" w:rsidP="008B49D3">
            <w:pPr>
              <w:spacing w:after="0" w:line="240" w:lineRule="auto"/>
              <w:rPr>
                <w:rFonts w:ascii="Times New Roman" w:eastAsia="Calibri" w:hAnsi="Times New Roman" w:cs="Times New Roman"/>
                <w:bCs/>
                <w:i/>
                <w:iCs/>
                <w:sz w:val="28"/>
                <w:szCs w:val="28"/>
              </w:rPr>
            </w:pP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lastRenderedPageBreak/>
              <w:t xml:space="preserve">Бардык жерде тараган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37,9%</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16,1%</w:t>
            </w:r>
          </w:p>
        </w:tc>
        <w:tc>
          <w:tcPr>
            <w:tcW w:w="183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26,7%</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Pr="000C1B4D"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Көбүрөөк деңгээлде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13,8%</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0%</w:t>
            </w:r>
          </w:p>
        </w:tc>
        <w:tc>
          <w:tcPr>
            <w:tcW w:w="183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6,7%</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Жарым-жартылай</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3,4%</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6,5%</w:t>
            </w:r>
          </w:p>
        </w:tc>
        <w:tc>
          <w:tcPr>
            <w:tcW w:w="183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5,0%</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Азыраак деңгээлде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17,2%</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0%</w:t>
            </w:r>
          </w:p>
        </w:tc>
        <w:tc>
          <w:tcPr>
            <w:tcW w:w="183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8,3%</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Тараган эмес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13,8%</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71,0%</w:t>
            </w:r>
          </w:p>
        </w:tc>
        <w:tc>
          <w:tcPr>
            <w:tcW w:w="183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43,3%</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Жооп берүүдөн кыйналып турам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13,8%</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6,5%</w:t>
            </w:r>
          </w:p>
        </w:tc>
        <w:tc>
          <w:tcPr>
            <w:tcW w:w="183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10,0%</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Бардыгы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c>
          <w:tcPr>
            <w:tcW w:w="183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r>
    </w:tbl>
    <w:p w:rsidR="00FD0A7C" w:rsidRDefault="00FD0A7C" w:rsidP="00FD0A7C">
      <w:pPr>
        <w:tabs>
          <w:tab w:val="center" w:pos="4677"/>
          <w:tab w:val="right" w:pos="9355"/>
        </w:tabs>
        <w:autoSpaceDE w:val="0"/>
        <w:autoSpaceDN w:val="0"/>
        <w:adjustRightInd w:val="0"/>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sz w:val="28"/>
          <w:szCs w:val="28"/>
        </w:rPr>
        <w:tab/>
      </w:r>
    </w:p>
    <w:p w:rsidR="00FD0A7C" w:rsidRDefault="00FD0A7C" w:rsidP="00FD0A7C">
      <w:pPr>
        <w:tabs>
          <w:tab w:val="center" w:pos="4677"/>
          <w:tab w:val="right" w:pos="9355"/>
        </w:tabs>
        <w:autoSpaceDE w:val="0"/>
        <w:autoSpaceDN w:val="0"/>
        <w:adjustRightInd w:val="0"/>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b/>
          <w:bCs/>
          <w:sz w:val="28"/>
          <w:szCs w:val="28"/>
          <w:lang w:val="ky-KG"/>
        </w:rPr>
        <w:t>2.</w:t>
      </w:r>
      <w:r w:rsidRPr="003A2CC6">
        <w:rPr>
          <w:rFonts w:ascii="Times New Roman" w:eastAsia="Calibri" w:hAnsi="Times New Roman" w:cs="Times New Roman"/>
          <w:b/>
          <w:bCs/>
          <w:sz w:val="28"/>
          <w:szCs w:val="28"/>
          <w:lang w:val="ky-KG"/>
        </w:rPr>
        <w:t>3 таблица</w:t>
      </w:r>
      <w:r>
        <w:rPr>
          <w:rFonts w:ascii="Times New Roman" w:eastAsia="Calibri" w:hAnsi="Times New Roman" w:cs="Times New Roman"/>
          <w:bCs/>
          <w:sz w:val="28"/>
          <w:szCs w:val="28"/>
          <w:lang w:val="ky-KG"/>
        </w:rPr>
        <w:t xml:space="preserve">.Үйлөнүү салты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3"/>
        <w:gridCol w:w="1701"/>
        <w:gridCol w:w="1984"/>
        <w:gridCol w:w="1877"/>
      </w:tblGrid>
      <w:tr w:rsidR="00FD0A7C" w:rsidTr="008B49D3">
        <w:tc>
          <w:tcPr>
            <w:tcW w:w="38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“Чач ɵрʏʏ” (чач өрүү) </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Область</w:t>
            </w: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D0A7C" w:rsidRPr="000C1B4D"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Бардыгы </w:t>
            </w:r>
          </w:p>
        </w:tc>
      </w:tr>
      <w:tr w:rsidR="00FD0A7C" w:rsidTr="008B49D3">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0A7C" w:rsidRDefault="00FD0A7C" w:rsidP="008B49D3">
            <w:pPr>
              <w:spacing w:after="0" w:line="240" w:lineRule="auto"/>
              <w:rPr>
                <w:rFonts w:ascii="Times New Roman" w:eastAsia="Calibri" w:hAnsi="Times New Roman" w:cs="Times New Roman"/>
                <w:bCs/>
                <w:i/>
                <w:iCs/>
                <w:sz w:val="28"/>
                <w:szCs w:val="28"/>
                <w:lang w:val="ky-KG"/>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Нарын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Чүй </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0A7C" w:rsidRDefault="00FD0A7C" w:rsidP="008B49D3">
            <w:pPr>
              <w:spacing w:after="0" w:line="240" w:lineRule="auto"/>
              <w:rPr>
                <w:rFonts w:ascii="Times New Roman" w:eastAsia="Calibri" w:hAnsi="Times New Roman" w:cs="Times New Roman"/>
                <w:bCs/>
                <w:i/>
                <w:iCs/>
                <w:sz w:val="28"/>
                <w:szCs w:val="28"/>
              </w:rPr>
            </w:pP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 xml:space="preserve">Бардык жерде тараган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62,1%</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5,1%</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60,0%</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Pr="000C1B4D"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Көбүрөөк деңгээлде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20,7%</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6,5%</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13,3%</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Жарым-жартылай</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3,4%</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9,7%</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6,7%</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Азыраак деңгээлде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6,5%</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3,3%</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y-KG"/>
              </w:rPr>
              <w:t>Тараган эмес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3,4%</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60,5%</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5,0%</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Жооп берүүдөн кыйналып турам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10,3%</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12,9%</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11,7%</w:t>
            </w:r>
          </w:p>
        </w:tc>
      </w:tr>
      <w:tr w:rsidR="00FD0A7C" w:rsidTr="008B49D3">
        <w:tc>
          <w:tcPr>
            <w:tcW w:w="3823"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 xml:space="preserve">Бардыгы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c>
          <w:tcPr>
            <w:tcW w:w="1877" w:type="dxa"/>
            <w:tcBorders>
              <w:top w:val="single" w:sz="4" w:space="0" w:color="000000"/>
              <w:left w:val="single" w:sz="4" w:space="0" w:color="000000"/>
              <w:bottom w:val="single" w:sz="4" w:space="0" w:color="000000"/>
              <w:right w:val="single" w:sz="4" w:space="0" w:color="000000"/>
            </w:tcBorders>
            <w:shd w:val="clear" w:color="auto" w:fill="auto"/>
            <w:hideMark/>
          </w:tcPr>
          <w:p w:rsidR="00FD0A7C" w:rsidRDefault="00FD0A7C" w:rsidP="008B49D3">
            <w:pPr>
              <w:spacing w:after="0" w:line="240" w:lineRule="auto"/>
              <w:jc w:val="both"/>
              <w:rPr>
                <w:rFonts w:ascii="Times New Roman" w:eastAsia="Calibri" w:hAnsi="Times New Roman" w:cs="Times New Roman"/>
                <w:bCs/>
                <w:i/>
                <w:iCs/>
                <w:sz w:val="28"/>
                <w:szCs w:val="28"/>
                <w:lang w:val="ky-KG"/>
              </w:rPr>
            </w:pPr>
            <w:r>
              <w:rPr>
                <w:rFonts w:ascii="Times New Roman" w:eastAsia="Calibri" w:hAnsi="Times New Roman" w:cs="Times New Roman"/>
                <w:bCs/>
                <w:i/>
                <w:iCs/>
                <w:sz w:val="28"/>
                <w:szCs w:val="28"/>
                <w:lang w:val="ky-KG"/>
              </w:rPr>
              <w:t>100%</w:t>
            </w:r>
          </w:p>
        </w:tc>
      </w:tr>
    </w:tbl>
    <w:p w:rsidR="00FD0A7C" w:rsidRDefault="00FD0A7C" w:rsidP="00FD0A7C">
      <w:pPr>
        <w:spacing w:after="0" w:line="240" w:lineRule="auto"/>
        <w:ind w:firstLine="709"/>
        <w:jc w:val="both"/>
        <w:rPr>
          <w:rFonts w:ascii="Times New Roman" w:eastAsia="Times New Roman" w:hAnsi="Times New Roman" w:cs="Times New Roman"/>
          <w:sz w:val="28"/>
          <w:szCs w:val="28"/>
          <w:lang w:val="ky-KG"/>
        </w:rPr>
      </w:pPr>
    </w:p>
    <w:p w:rsidR="00FD0A7C" w:rsidRPr="00B00538" w:rsidRDefault="00FD0A7C" w:rsidP="00FD0A7C">
      <w:pPr>
        <w:spacing w:after="0" w:line="240" w:lineRule="auto"/>
        <w:jc w:val="both"/>
        <w:rPr>
          <w:rFonts w:ascii="Times New Roman" w:eastAsia="Times New Roman" w:hAnsi="Times New Roman" w:cs="Times New Roman"/>
          <w:sz w:val="28"/>
          <w:szCs w:val="28"/>
          <w:lang w:val="ky-KG"/>
        </w:rPr>
      </w:pPr>
      <w:r>
        <w:rPr>
          <w:rFonts w:ascii="Times New Roman" w:eastAsia="Calibri" w:hAnsi="Times New Roman" w:cs="Times New Roman"/>
          <w:color w:val="000000"/>
          <w:sz w:val="28"/>
          <w:szCs w:val="28"/>
          <w:lang w:val="ky-KG"/>
        </w:rPr>
        <w:t xml:space="preserve">            </w:t>
      </w:r>
      <w:r w:rsidRPr="00E0672D">
        <w:rPr>
          <w:rFonts w:ascii="Times New Roman" w:eastAsia="Calibri" w:hAnsi="Times New Roman" w:cs="Times New Roman"/>
          <w:color w:val="000000"/>
          <w:sz w:val="28"/>
          <w:szCs w:val="28"/>
          <w:lang w:val="ky-KG"/>
        </w:rPr>
        <w:t xml:space="preserve">«Чач </w:t>
      </w:r>
      <w:r>
        <w:rPr>
          <w:rFonts w:ascii="Times New Roman" w:eastAsia="Calibri" w:hAnsi="Times New Roman" w:cs="Times New Roman"/>
          <w:bCs/>
          <w:iCs/>
          <w:sz w:val="28"/>
          <w:szCs w:val="28"/>
          <w:lang w:val="ky-KG"/>
        </w:rPr>
        <w:t>ɵр</w:t>
      </w:r>
      <w:r w:rsidRPr="00284B12">
        <w:rPr>
          <w:rFonts w:ascii="Times New Roman" w:eastAsia="Calibri" w:hAnsi="Times New Roman" w:cs="Times New Roman"/>
          <w:sz w:val="28"/>
          <w:szCs w:val="28"/>
          <w:lang w:val="ky-KG"/>
        </w:rPr>
        <w:t>үү</w:t>
      </w:r>
      <w:r w:rsidRPr="00E0672D">
        <w:rPr>
          <w:rFonts w:ascii="Times New Roman" w:eastAsia="Calibri" w:hAnsi="Times New Roman" w:cs="Times New Roman"/>
          <w:color w:val="000000"/>
          <w:sz w:val="28"/>
          <w:szCs w:val="28"/>
          <w:lang w:val="ky-KG"/>
        </w:rPr>
        <w:t>» (</w:t>
      </w:r>
      <w:r>
        <w:rPr>
          <w:rFonts w:ascii="Times New Roman" w:eastAsia="Calibri" w:hAnsi="Times New Roman" w:cs="Times New Roman"/>
          <w:color w:val="000000"/>
          <w:sz w:val="28"/>
          <w:szCs w:val="28"/>
          <w:lang w:val="ky-KG"/>
        </w:rPr>
        <w:t>колукту кыздын чачын өрүү</w:t>
      </w:r>
      <w:r w:rsidRPr="00E0672D">
        <w:rPr>
          <w:rFonts w:ascii="Times New Roman" w:eastAsia="Calibri" w:hAnsi="Times New Roman" w:cs="Times New Roman"/>
          <w:color w:val="000000"/>
          <w:sz w:val="28"/>
          <w:szCs w:val="28"/>
          <w:lang w:val="ky-KG"/>
        </w:rPr>
        <w:t xml:space="preserve">) –   </w:t>
      </w:r>
      <w:r>
        <w:rPr>
          <w:rFonts w:ascii="Times New Roman" w:eastAsia="Calibri" w:hAnsi="Times New Roman" w:cs="Times New Roman"/>
          <w:sz w:val="28"/>
          <w:szCs w:val="28"/>
          <w:shd w:val="clear" w:color="auto" w:fill="FFFFFF"/>
          <w:lang w:val="ky-KG"/>
        </w:rPr>
        <w:t>бул көчмөн кыргыз элинин эң байыркы салты болуп саналат.</w:t>
      </w:r>
      <w:r w:rsidRPr="00E0672D">
        <w:rPr>
          <w:rFonts w:ascii="Times New Roman" w:eastAsia="Calibri" w:hAnsi="Times New Roman" w:cs="Times New Roman"/>
          <w:sz w:val="28"/>
          <w:szCs w:val="28"/>
          <w:shd w:val="clear" w:color="auto" w:fill="FFFFFF"/>
          <w:lang w:val="ky-KG"/>
        </w:rPr>
        <w:t xml:space="preserve">  </w:t>
      </w:r>
      <w:r>
        <w:rPr>
          <w:rFonts w:ascii="Times New Roman" w:eastAsia="Calibri" w:hAnsi="Times New Roman" w:cs="Times New Roman"/>
          <w:sz w:val="28"/>
          <w:szCs w:val="28"/>
          <w:shd w:val="clear" w:color="auto" w:fill="FFFFFF"/>
          <w:lang w:val="ky-KG"/>
        </w:rPr>
        <w:t>Колукту кызга бой жеткен кыздардыкындай көп сандаган чачтарды өрүп беришкен жана күйөөгө тийгенден кийин чачты экиге бөлүп өрүшкөн.</w:t>
      </w:r>
      <w:r w:rsidRPr="00E0672D">
        <w:rPr>
          <w:rFonts w:ascii="Times New Roman" w:eastAsia="Calibri" w:hAnsi="Times New Roman" w:cs="Times New Roman"/>
          <w:color w:val="000000"/>
          <w:sz w:val="28"/>
          <w:szCs w:val="28"/>
          <w:lang w:val="ky-KG"/>
        </w:rPr>
        <w:t xml:space="preserve"> </w:t>
      </w:r>
      <w:r>
        <w:rPr>
          <w:rFonts w:ascii="Times New Roman" w:eastAsia="Calibri" w:hAnsi="Times New Roman" w:cs="Times New Roman"/>
          <w:color w:val="000000"/>
          <w:sz w:val="28"/>
          <w:szCs w:val="28"/>
          <w:lang w:val="ky-KG"/>
        </w:rPr>
        <w:t xml:space="preserve">Ошондой эле </w:t>
      </w:r>
      <w:r>
        <w:rPr>
          <w:rFonts w:ascii="Times New Roman" w:eastAsia="Calibri" w:hAnsi="Times New Roman" w:cs="Times New Roman"/>
          <w:sz w:val="28"/>
          <w:szCs w:val="28"/>
          <w:lang w:val="ky-KG"/>
        </w:rPr>
        <w:t xml:space="preserve">ун чачкан </w:t>
      </w:r>
      <w:r>
        <w:rPr>
          <w:rFonts w:ascii="Times New Roman" w:eastAsia="Calibri" w:hAnsi="Times New Roman" w:cs="Times New Roman"/>
          <w:sz w:val="28"/>
          <w:szCs w:val="28"/>
        </w:rPr>
        <w:t>«</w:t>
      </w:r>
      <w:r>
        <w:rPr>
          <w:rFonts w:ascii="Times New Roman" w:eastAsia="Calibri" w:hAnsi="Times New Roman" w:cs="Times New Roman"/>
          <w:sz w:val="28"/>
          <w:szCs w:val="28"/>
          <w:lang w:val="ky-KG"/>
        </w:rPr>
        <w:t>к</w:t>
      </w:r>
      <w:r>
        <w:rPr>
          <w:rFonts w:ascii="Times New Roman" w:eastAsia="Calibri" w:hAnsi="Times New Roman" w:cs="Times New Roman"/>
          <w:sz w:val="28"/>
          <w:szCs w:val="28"/>
        </w:rPr>
        <w:t>удаларга</w:t>
      </w:r>
      <w:r>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rPr>
        <w:t>ак</w:t>
      </w:r>
      <w:r>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rPr>
        <w:t>чачуу»</w:t>
      </w:r>
      <w:r>
        <w:rPr>
          <w:rFonts w:ascii="Times New Roman" w:eastAsia="Calibri" w:hAnsi="Times New Roman" w:cs="Times New Roman"/>
          <w:sz w:val="28"/>
          <w:szCs w:val="28"/>
          <w:lang w:val="ky-KG"/>
        </w:rPr>
        <w:t xml:space="preserve"> деген салт дагы бар. Кудалар конокко алгачкы жолу келгенде, үйгө кирээрдин алдында аларга ун чачышкан.  Муну кудалар өмүр бою жакшы көргөн жана ынтымактуу болушу үчүн жасашкан. Кыргыздарда илгертен эле “ак” сөзүн боорукердик жана бакыт түшүнүктөрү менен байланыштырышкан. Бул нерсени сөзсүз көп баласы бар жана бактылуу жашаган улуу курактагы аялдар жасашы керек. </w:t>
      </w:r>
    </w:p>
    <w:p w:rsidR="00FD0A7C" w:rsidRPr="00073DC3" w:rsidRDefault="00FD0A7C" w:rsidP="00FD0A7C">
      <w:pPr>
        <w:spacing w:after="0" w:line="240" w:lineRule="auto"/>
        <w:ind w:firstLine="360"/>
        <w:jc w:val="both"/>
        <w:rPr>
          <w:rFonts w:ascii="Times New Roman" w:eastAsia="Calibri" w:hAnsi="Times New Roman" w:cs="Times New Roman"/>
          <w:sz w:val="28"/>
          <w:szCs w:val="28"/>
          <w:lang w:val="ky-KG"/>
        </w:rPr>
      </w:pPr>
      <w:r w:rsidRPr="00E0672D">
        <w:rPr>
          <w:rFonts w:ascii="Times New Roman" w:eastAsia="Calibri" w:hAnsi="Times New Roman" w:cs="Times New Roman"/>
          <w:sz w:val="28"/>
          <w:szCs w:val="28"/>
          <w:lang w:val="ky-KG"/>
        </w:rPr>
        <w:t xml:space="preserve">   </w:t>
      </w:r>
      <w:r w:rsidRPr="00073DC3">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Көпчүлүк респонденттердин пикири боюнча Чүй аймагында бул салттардын жайылуу деңгээли боюнча бул салттар мурда болгон, бирок убакыттын өтүшү менен турмушта колдонулбай калгандыгы менен түшүндүрүлөт. Мисалы</w:t>
      </w:r>
      <w:r w:rsidRPr="00D71441">
        <w:rPr>
          <w:rFonts w:ascii="Times New Roman" w:eastAsia="Calibri" w:hAnsi="Times New Roman" w:cs="Times New Roman"/>
          <w:sz w:val="28"/>
          <w:szCs w:val="28"/>
          <w:lang w:val="ky-KG"/>
        </w:rPr>
        <w:t>, «жан</w:t>
      </w:r>
      <w:r>
        <w:rPr>
          <w:rFonts w:ascii="Times New Roman" w:eastAsia="Calibri" w:hAnsi="Times New Roman" w:cs="Times New Roman"/>
          <w:sz w:val="28"/>
          <w:szCs w:val="28"/>
          <w:lang w:val="ky-KG"/>
        </w:rPr>
        <w:t xml:space="preserve"> </w:t>
      </w:r>
      <w:r w:rsidRPr="00D71441">
        <w:rPr>
          <w:rFonts w:ascii="Times New Roman" w:eastAsia="Calibri" w:hAnsi="Times New Roman" w:cs="Times New Roman"/>
          <w:sz w:val="28"/>
          <w:szCs w:val="28"/>
          <w:lang w:val="ky-KG"/>
        </w:rPr>
        <w:t>баштык»</w:t>
      </w:r>
      <w:r>
        <w:rPr>
          <w:rFonts w:ascii="Times New Roman" w:eastAsia="Calibri" w:hAnsi="Times New Roman" w:cs="Times New Roman"/>
          <w:sz w:val="28"/>
          <w:szCs w:val="28"/>
          <w:lang w:val="ky-KG"/>
        </w:rPr>
        <w:t xml:space="preserve"> </w:t>
      </w:r>
      <w:r w:rsidRPr="00D71441">
        <w:rPr>
          <w:rFonts w:ascii="Times New Roman" w:eastAsia="Calibri" w:hAnsi="Times New Roman" w:cs="Times New Roman"/>
          <w:sz w:val="28"/>
          <w:szCs w:val="28"/>
          <w:lang w:val="ky-KG"/>
        </w:rPr>
        <w:t>–</w:t>
      </w:r>
      <w:r>
        <w:rPr>
          <w:rFonts w:ascii="Times New Roman" w:eastAsia="Calibri" w:hAnsi="Times New Roman" w:cs="Times New Roman"/>
          <w:sz w:val="28"/>
          <w:szCs w:val="28"/>
          <w:lang w:val="ky-KG"/>
        </w:rPr>
        <w:t xml:space="preserve"> аны даярдоо жана таратуу көптөгөн чыгымдарды алып келгендиктен, көпчүлүгү мындан баш тартышкан. </w:t>
      </w:r>
      <w:r w:rsidRPr="00D71441">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 xml:space="preserve">Башкача айтканда, бул </w:t>
      </w:r>
      <w:r w:rsidRPr="00D71441">
        <w:rPr>
          <w:rFonts w:ascii="Times New Roman" w:eastAsia="Calibri" w:hAnsi="Times New Roman" w:cs="Times New Roman"/>
          <w:sz w:val="28"/>
          <w:szCs w:val="28"/>
          <w:lang w:val="ky-KG"/>
        </w:rPr>
        <w:t>«жан</w:t>
      </w:r>
      <w:r>
        <w:rPr>
          <w:rFonts w:ascii="Times New Roman" w:eastAsia="Calibri" w:hAnsi="Times New Roman" w:cs="Times New Roman"/>
          <w:sz w:val="28"/>
          <w:szCs w:val="28"/>
          <w:lang w:val="ky-KG"/>
        </w:rPr>
        <w:t xml:space="preserve"> </w:t>
      </w:r>
      <w:r w:rsidRPr="00D71441">
        <w:rPr>
          <w:rFonts w:ascii="Times New Roman" w:eastAsia="Calibri" w:hAnsi="Times New Roman" w:cs="Times New Roman"/>
          <w:sz w:val="28"/>
          <w:szCs w:val="28"/>
          <w:lang w:val="ky-KG"/>
        </w:rPr>
        <w:t>баштык»</w:t>
      </w:r>
      <w:r>
        <w:rPr>
          <w:rFonts w:ascii="Times New Roman" w:eastAsia="Calibri" w:hAnsi="Times New Roman" w:cs="Times New Roman"/>
          <w:sz w:val="28"/>
          <w:szCs w:val="28"/>
          <w:lang w:val="ky-KG"/>
        </w:rPr>
        <w:t xml:space="preserve"> белегин</w:t>
      </w:r>
      <w:r w:rsidRPr="0086236B">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ким алып келсе, ошол адамга аны алуу үчүн акча бериши керек болгон. Эгерде бул белектин баасынан аз акча берилип калса, андай учурда таарынуу жана башка пикир келишпестиктер болгон. Ошондуктан бул салттын азыркы заманга жараша актуалдуу эмес. Чүй аймагында үйлөнүү үлпөтү негизинен ресторандарда өткөрүлөт, ошол себептүү тигил же бул салттар колдонулбайт. Нарын аймагына кайрылсак, бул жакта да акыркы жылдары</w:t>
      </w:r>
      <w:r w:rsidRPr="00110606">
        <w:rPr>
          <w:rFonts w:ascii="Times New Roman" w:eastAsia="Calibri" w:hAnsi="Times New Roman" w:cs="Times New Roman"/>
          <w:sz w:val="28"/>
          <w:szCs w:val="28"/>
          <w:lang w:val="ky-KG"/>
        </w:rPr>
        <w:t xml:space="preserve">   «жан</w:t>
      </w:r>
      <w:r>
        <w:rPr>
          <w:rFonts w:ascii="Times New Roman" w:eastAsia="Calibri" w:hAnsi="Times New Roman" w:cs="Times New Roman"/>
          <w:sz w:val="28"/>
          <w:szCs w:val="28"/>
          <w:lang w:val="ky-KG"/>
        </w:rPr>
        <w:t xml:space="preserve"> </w:t>
      </w:r>
      <w:r w:rsidRPr="00110606">
        <w:rPr>
          <w:rFonts w:ascii="Times New Roman" w:eastAsia="Calibri" w:hAnsi="Times New Roman" w:cs="Times New Roman"/>
          <w:sz w:val="28"/>
          <w:szCs w:val="28"/>
          <w:lang w:val="ky-KG"/>
        </w:rPr>
        <w:t>баштык»</w:t>
      </w:r>
      <w:r>
        <w:rPr>
          <w:rFonts w:ascii="Times New Roman" w:eastAsia="Calibri" w:hAnsi="Times New Roman" w:cs="Times New Roman"/>
          <w:sz w:val="28"/>
          <w:szCs w:val="28"/>
          <w:lang w:val="ky-KG"/>
        </w:rPr>
        <w:t xml:space="preserve"> өзүнүн актуалдуулугун жоготуп баратат. Азыркы заманга жараша негизинен </w:t>
      </w:r>
      <w:r>
        <w:rPr>
          <w:rFonts w:ascii="Times New Roman" w:eastAsia="Calibri" w:hAnsi="Times New Roman" w:cs="Times New Roman"/>
          <w:sz w:val="28"/>
          <w:szCs w:val="28"/>
          <w:lang w:val="ky-KG"/>
        </w:rPr>
        <w:lastRenderedPageBreak/>
        <w:t xml:space="preserve">таттуулардын ар кандай түрлөрү, экзотикалык жер-жемиштер жана көп башка нерселер менен толтурулган себеттерди белек катары кудаларга алып барышууда. </w:t>
      </w:r>
    </w:p>
    <w:p w:rsidR="00FD0A7C" w:rsidRPr="00E0672D" w:rsidRDefault="00FD0A7C" w:rsidP="00FD0A7C">
      <w:pPr>
        <w:spacing w:after="0" w:line="240" w:lineRule="auto"/>
        <w:ind w:firstLine="708"/>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Изилдөөнүн жыйынтыгы боюнча көчмөн элдин кээ бир каада-салттары өзүнүн баалуулугун жоготуп, бирок элдин арасында башка көптөгөн жаңы салттар пайда болууда деп айтсак болот. Мисалы, сөөк коюу үрп-адатында өтө көп чыгым. Азыркы заманга жараша</w:t>
      </w:r>
      <w:r w:rsidRPr="00436943">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төмөндөгүлөр милдеттүү болуп саналат: мал союу (жылкы же уй), мол тамак-аш, конокторду ресторанга куран окутууга чакыруу жана башкалар. Эки аймак боюнча респонденттердин бир тобу сөөк коюу үрп-адатындагы чыгымдарга каршы экендигин жана аларды кыскартуу керек деп жооп беришкендигин белгилей кетүү зарыл. Ошондой эле жаңы күч менен чыгып жаткан үйлөнүү үрп-адаттарындагы чыгымдар жөнүндө да ушундай эле айтса болот</w:t>
      </w:r>
      <w:r w:rsidRPr="00572335">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“Түштөндүрүү” сыяктуу – кудаларды эт менен коноктоо, татуулары менен себеттер, септин ордуна автоунаа же батир жана б.у.с</w:t>
      </w:r>
    </w:p>
    <w:p w:rsidR="00FD0A7C" w:rsidRPr="006A5DD0" w:rsidRDefault="00FD0A7C" w:rsidP="00FD0A7C">
      <w:pPr>
        <w:spacing w:after="0" w:line="240" w:lineRule="auto"/>
        <w:ind w:firstLine="708"/>
        <w:jc w:val="both"/>
        <w:rPr>
          <w:rFonts w:ascii="Times New Roman" w:eastAsia="Calibri" w:hAnsi="Times New Roman" w:cs="Times New Roman"/>
          <w:sz w:val="28"/>
          <w:szCs w:val="28"/>
          <w:lang w:val="ky-KG"/>
        </w:rPr>
      </w:pPr>
      <w:r w:rsidRPr="00E0672D">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 xml:space="preserve">Мурда биздин ата-бабалар курчап турган чөйрө жана жаратылыш адамдарга энергия бере тургандыгын түшүнүшкөн. Алар жашоо мыйзамын билишкен жана тигил же бул үрп-адатты так сакташкан. Алар ырым-жырымдардын күчүн сезишкен жана ар кандай түрдөгү кырсык, жаман окуяларды үрп-адаттардын жардамы аркылуу (М.:курмандык чалуу) жоюшкан.  Азыркы заманда адамдар ар кандай ырым-жырымдарды түшүнүшпөйт жана күчүнө ишенишпейт, мисалы, батанын маанисине. Заманбап дүйнөдө тигил же бул үрп-адатты эмне үчүн сактоо керектигин далилдөө кыйын. </w:t>
      </w:r>
      <w:r w:rsidRPr="00A32DF4">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Тилекке каршы, азыркы жаштарга тигил же бул үрп-адаттын маанисин түшүндүрө турган теория жана далилдер жок. Азыр дүйнө жүзүндө материалдык байлык негизги ролду ойнойт, мындай абал элдин жан дүйнө маданиятына терс таасирин тийгизет. Адамдарда өзүн-өзү таанып билүүсүнүн жоктугу жана үрп-адаттардын маанисин түшүнбөөсү кыргыз элинин жан дүйнө маданиятынын төмөндөшүнө алып келет.</w:t>
      </w:r>
      <w:r w:rsidRPr="006A5DD0">
        <w:rPr>
          <w:rFonts w:ascii="Times New Roman" w:eastAsia="Calibri" w:hAnsi="Times New Roman" w:cs="Times New Roman"/>
          <w:sz w:val="28"/>
          <w:szCs w:val="28"/>
          <w:lang w:val="ky-KG"/>
        </w:rPr>
        <w:t xml:space="preserve">  </w:t>
      </w:r>
    </w:p>
    <w:p w:rsidR="00FD0A7C" w:rsidRPr="00E0672D" w:rsidRDefault="00FD0A7C" w:rsidP="00FD0A7C">
      <w:pPr>
        <w:spacing w:after="0" w:line="240" w:lineRule="auto"/>
        <w:ind w:firstLine="709"/>
        <w:jc w:val="both"/>
        <w:rPr>
          <w:rFonts w:ascii="Times New Roman" w:eastAsia="Calibri" w:hAnsi="Times New Roman" w:cs="Times New Roman"/>
          <w:sz w:val="28"/>
          <w:szCs w:val="28"/>
          <w:lang w:val="ky-KG"/>
        </w:rPr>
      </w:pPr>
    </w:p>
    <w:p w:rsidR="00FD0A7C" w:rsidRDefault="00FD0A7C" w:rsidP="00FD0A7C">
      <w:pPr>
        <w:spacing w:after="0" w:line="240" w:lineRule="auto"/>
        <w:ind w:firstLine="708"/>
        <w:jc w:val="center"/>
        <w:rPr>
          <w:rFonts w:ascii="Times New Roman" w:eastAsia="Times New Roman" w:hAnsi="Times New Roman" w:cs="Times New Roman"/>
          <w:b/>
          <w:caps/>
          <w:sz w:val="28"/>
          <w:szCs w:val="28"/>
          <w:lang w:val="ky-KG"/>
        </w:rPr>
      </w:pPr>
      <w:r w:rsidRPr="000004E6">
        <w:rPr>
          <w:rFonts w:ascii="Times New Roman" w:eastAsia="Times New Roman" w:hAnsi="Times New Roman" w:cs="Times New Roman"/>
          <w:b/>
          <w:caps/>
          <w:sz w:val="28"/>
          <w:szCs w:val="28"/>
          <w:lang w:val="ky-KG"/>
        </w:rPr>
        <w:t>Корутунду</w:t>
      </w:r>
    </w:p>
    <w:p w:rsidR="00FD0A7C" w:rsidRPr="000004E6" w:rsidRDefault="00FD0A7C" w:rsidP="00FD0A7C">
      <w:pPr>
        <w:spacing w:after="0" w:line="240" w:lineRule="auto"/>
        <w:ind w:firstLine="708"/>
        <w:jc w:val="center"/>
        <w:rPr>
          <w:rFonts w:ascii="Times New Roman" w:eastAsia="Times New Roman" w:hAnsi="Times New Roman" w:cs="Times New Roman"/>
          <w:b/>
          <w:caps/>
          <w:sz w:val="28"/>
          <w:szCs w:val="28"/>
          <w:lang w:val="ky-KG"/>
        </w:rPr>
      </w:pPr>
    </w:p>
    <w:p w:rsidR="00FD0A7C" w:rsidRPr="00A26B32" w:rsidRDefault="00FD0A7C" w:rsidP="00FD0A7C">
      <w:pPr>
        <w:tabs>
          <w:tab w:val="left" w:pos="142"/>
        </w:tabs>
        <w:spacing w:after="0" w:line="240" w:lineRule="auto"/>
        <w:ind w:left="142"/>
        <w:jc w:val="both"/>
        <w:rPr>
          <w:rFonts w:ascii="Times New Roman" w:eastAsia="Times New Roman" w:hAnsi="Times New Roman" w:cs="Times New Roman"/>
          <w:bCs/>
          <w:sz w:val="28"/>
          <w:szCs w:val="28"/>
          <w:lang w:val="ky-KG"/>
        </w:rPr>
      </w:pPr>
      <w:r>
        <w:rPr>
          <w:rFonts w:ascii="Times New Roman" w:eastAsia="Times New Roman" w:hAnsi="Times New Roman" w:cs="Times New Roman"/>
          <w:b/>
          <w:sz w:val="28"/>
          <w:szCs w:val="28"/>
          <w:lang w:val="ky-KG"/>
        </w:rPr>
        <w:tab/>
      </w:r>
      <w:r w:rsidRPr="003A2CC6">
        <w:rPr>
          <w:rFonts w:ascii="Times New Roman" w:eastAsia="Times New Roman" w:hAnsi="Times New Roman" w:cs="Times New Roman"/>
          <w:b/>
          <w:sz w:val="28"/>
          <w:szCs w:val="28"/>
          <w:lang w:val="ky-KG"/>
        </w:rPr>
        <w:t>1.</w:t>
      </w:r>
      <w:r>
        <w:rPr>
          <w:rFonts w:ascii="Times New Roman" w:eastAsia="Times New Roman" w:hAnsi="Times New Roman" w:cs="Times New Roman"/>
          <w:b/>
          <w:sz w:val="28"/>
          <w:szCs w:val="28"/>
          <w:lang w:val="ky-KG"/>
        </w:rPr>
        <w:t xml:space="preserve"> </w:t>
      </w:r>
      <w:r w:rsidRPr="004937B0">
        <w:rPr>
          <w:rFonts w:ascii="Times New Roman" w:eastAsia="Times New Roman" w:hAnsi="Times New Roman" w:cs="Times New Roman"/>
          <w:sz w:val="28"/>
          <w:szCs w:val="28"/>
          <w:lang w:val="ky-KG"/>
        </w:rPr>
        <w:t xml:space="preserve">Инсандын социалдык </w:t>
      </w:r>
      <w:r>
        <w:rPr>
          <w:rFonts w:ascii="Times New Roman" w:eastAsia="Times New Roman" w:hAnsi="Times New Roman" w:cs="Times New Roman"/>
          <w:sz w:val="28"/>
          <w:szCs w:val="28"/>
          <w:lang w:val="ky-KG"/>
        </w:rPr>
        <w:t xml:space="preserve">өзүн-өзү идентификациялоо түшүнүгү деталдуу концептуалдык тариздөө социомаданий контекстке киргизилген инсан жөнүндө макросоциологиялык, микросоциологиялык жана социопсихологиялык таанып-билүүлөрдү синтез аркылуу жүзөгө ашыруу керек. Мына ошол көрсөтүлгөн талдоонун тегиздигинин кесилишинде инсандык идентификацияны талдоо динамикалуу процесс катары турат, ал эми социалдык иденттүүлүк социологиялык категория катары методологиялык негиздемеге ээ болот. </w:t>
      </w:r>
    </w:p>
    <w:p w:rsidR="00FD0A7C" w:rsidRPr="00A26B32" w:rsidRDefault="00FD0A7C" w:rsidP="00FD0A7C">
      <w:pPr>
        <w:spacing w:after="0" w:line="240" w:lineRule="auto"/>
        <w:ind w:left="142" w:firstLine="566"/>
        <w:jc w:val="both"/>
        <w:rPr>
          <w:rFonts w:ascii="Times New Roman" w:eastAsia="Times New Roman" w:hAnsi="Times New Roman" w:cs="Times New Roman"/>
          <w:bCs/>
          <w:sz w:val="28"/>
          <w:szCs w:val="28"/>
          <w:lang w:val="ky-KG"/>
        </w:rPr>
      </w:pPr>
      <w:r w:rsidRPr="003A2CC6">
        <w:rPr>
          <w:rFonts w:ascii="Times New Roman" w:eastAsia="Times New Roman" w:hAnsi="Times New Roman" w:cs="Times New Roman"/>
          <w:b/>
          <w:sz w:val="28"/>
          <w:szCs w:val="28"/>
          <w:lang w:val="ky-KG"/>
        </w:rPr>
        <w:t>2.</w:t>
      </w:r>
      <w:r>
        <w:rPr>
          <w:rFonts w:ascii="Times New Roman" w:eastAsia="Times New Roman" w:hAnsi="Times New Roman" w:cs="Times New Roman"/>
          <w:b/>
          <w:sz w:val="28"/>
          <w:szCs w:val="28"/>
          <w:lang w:val="ky-KG"/>
        </w:rPr>
        <w:t xml:space="preserve"> </w:t>
      </w:r>
      <w:r>
        <w:rPr>
          <w:rFonts w:ascii="Times New Roman" w:eastAsia="Times New Roman" w:hAnsi="Times New Roman" w:cs="Times New Roman"/>
          <w:sz w:val="28"/>
          <w:szCs w:val="28"/>
          <w:lang w:val="ky-KG"/>
        </w:rPr>
        <w:t xml:space="preserve">Ошентип ар бир адам үчүн жашоонун ар кандай этаптарында иденттүүлүктүн ар кандай түрлөрү актуалдуу. Социалдык вариативдүүлүккө ылайык, индивид бир эле мезгилде бир нече иденттүүлүккө ээ, себеби адам түрдүү социомаданий мейкиндиктерде өз ара </w:t>
      </w:r>
      <w:r>
        <w:rPr>
          <w:rFonts w:ascii="Times New Roman" w:eastAsia="Times New Roman" w:hAnsi="Times New Roman" w:cs="Times New Roman"/>
          <w:sz w:val="28"/>
          <w:szCs w:val="28"/>
          <w:lang w:val="ky-KG"/>
        </w:rPr>
        <w:lastRenderedPageBreak/>
        <w:t>аракеттешет. Социалдык иденттүүлүк алардын топтук тиешелүүлүгү (кесиптик, класстык, этникалык ж.б.) боюнча индивиддерди дифференцирлөөгө мүмкүндүк берген социалдык мүнөздөмөлөрдүн</w:t>
      </w:r>
      <w:r w:rsidRPr="00E31971">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белгиленген системанын биримдигин жана ишин улантуусун аныктайт. </w:t>
      </w:r>
    </w:p>
    <w:p w:rsidR="00FD0A7C" w:rsidRPr="003A2CC6" w:rsidRDefault="00FD0A7C" w:rsidP="00FD0A7C">
      <w:pPr>
        <w:spacing w:after="0" w:line="240" w:lineRule="auto"/>
        <w:ind w:left="142" w:firstLine="566"/>
        <w:jc w:val="both"/>
        <w:rPr>
          <w:rFonts w:ascii="Times New Roman" w:eastAsia="Times New Roman" w:hAnsi="Times New Roman" w:cs="Times New Roman"/>
          <w:spacing w:val="2"/>
          <w:sz w:val="28"/>
          <w:szCs w:val="28"/>
          <w:lang w:val="ky-KG"/>
        </w:rPr>
      </w:pPr>
      <w:r w:rsidRPr="003A2CC6">
        <w:rPr>
          <w:rFonts w:ascii="Times New Roman" w:eastAsia="Times New Roman" w:hAnsi="Times New Roman" w:cs="Times New Roman"/>
          <w:b/>
          <w:spacing w:val="2"/>
          <w:sz w:val="28"/>
          <w:szCs w:val="28"/>
          <w:lang w:val="ky-KG"/>
        </w:rPr>
        <w:t>3</w:t>
      </w:r>
      <w:r w:rsidRPr="00A26B32">
        <w:rPr>
          <w:rFonts w:ascii="Times New Roman" w:eastAsia="Times New Roman" w:hAnsi="Times New Roman" w:cs="Times New Roman"/>
          <w:spacing w:val="2"/>
          <w:sz w:val="28"/>
          <w:szCs w:val="28"/>
          <w:lang w:val="ky-KG"/>
        </w:rPr>
        <w:t>.</w:t>
      </w:r>
      <w:r>
        <w:rPr>
          <w:rFonts w:ascii="Times New Roman" w:eastAsia="Times New Roman" w:hAnsi="Times New Roman" w:cs="Times New Roman"/>
          <w:spacing w:val="2"/>
          <w:sz w:val="28"/>
          <w:szCs w:val="28"/>
          <w:lang w:val="ky-KG"/>
        </w:rPr>
        <w:t xml:space="preserve"> Аймактык иденттүүлүктү изилдөөгө методологиялык мамиле кылууну талдоонун негизинде, төмөндөгү сыяктуу факторлорду бөлүп көрсөтүүгө болот: </w:t>
      </w:r>
      <w:r w:rsidRPr="003A2CC6">
        <w:rPr>
          <w:rFonts w:ascii="Times New Roman" w:eastAsia="Times New Roman" w:hAnsi="Times New Roman" w:cs="Times New Roman"/>
          <w:b/>
          <w:spacing w:val="2"/>
          <w:sz w:val="28"/>
          <w:szCs w:val="28"/>
          <w:lang w:val="ky-KG"/>
        </w:rPr>
        <w:t>а.</w:t>
      </w:r>
      <w:r>
        <w:rPr>
          <w:rFonts w:ascii="Times New Roman" w:eastAsia="Times New Roman" w:hAnsi="Times New Roman" w:cs="Times New Roman"/>
          <w:b/>
          <w:spacing w:val="2"/>
          <w:sz w:val="28"/>
          <w:szCs w:val="28"/>
          <w:lang w:val="ky-KG"/>
        </w:rPr>
        <w:t xml:space="preserve"> </w:t>
      </w:r>
      <w:r>
        <w:rPr>
          <w:rFonts w:ascii="Times New Roman" w:eastAsia="Times New Roman" w:hAnsi="Times New Roman" w:cs="Times New Roman"/>
          <w:spacing w:val="2"/>
          <w:sz w:val="28"/>
          <w:szCs w:val="28"/>
          <w:lang w:val="ky-KG"/>
        </w:rPr>
        <w:t>Жаратылыш</w:t>
      </w:r>
      <w:r w:rsidRPr="000004E6">
        <w:rPr>
          <w:rFonts w:ascii="Times New Roman" w:eastAsia="Times New Roman" w:hAnsi="Times New Roman" w:cs="Times New Roman"/>
          <w:spacing w:val="2"/>
          <w:sz w:val="28"/>
          <w:szCs w:val="28"/>
          <w:lang w:val="ky-KG"/>
        </w:rPr>
        <w:t>-ландшаф</w:t>
      </w:r>
      <w:r>
        <w:rPr>
          <w:rFonts w:ascii="Times New Roman" w:eastAsia="Times New Roman" w:hAnsi="Times New Roman" w:cs="Times New Roman"/>
          <w:spacing w:val="2"/>
          <w:sz w:val="28"/>
          <w:szCs w:val="28"/>
          <w:lang w:val="ky-KG"/>
        </w:rPr>
        <w:t xml:space="preserve">ттык </w:t>
      </w:r>
      <w:r w:rsidRPr="000004E6">
        <w:rPr>
          <w:rFonts w:ascii="Times New Roman" w:eastAsia="Times New Roman" w:hAnsi="Times New Roman" w:cs="Times New Roman"/>
          <w:spacing w:val="2"/>
          <w:sz w:val="28"/>
          <w:szCs w:val="28"/>
          <w:lang w:val="ky-KG"/>
        </w:rPr>
        <w:t>(</w:t>
      </w:r>
      <w:r>
        <w:rPr>
          <w:rFonts w:ascii="Times New Roman" w:eastAsia="Times New Roman" w:hAnsi="Times New Roman" w:cs="Times New Roman"/>
          <w:spacing w:val="2"/>
          <w:sz w:val="28"/>
          <w:szCs w:val="28"/>
          <w:lang w:val="ky-KG"/>
        </w:rPr>
        <w:t>аймактык</w:t>
      </w:r>
      <w:r w:rsidRPr="000004E6">
        <w:rPr>
          <w:rFonts w:ascii="Times New Roman" w:eastAsia="Times New Roman" w:hAnsi="Times New Roman" w:cs="Times New Roman"/>
          <w:spacing w:val="2"/>
          <w:sz w:val="28"/>
          <w:szCs w:val="28"/>
          <w:lang w:val="ky-KG"/>
        </w:rPr>
        <w:t>-географи</w:t>
      </w:r>
      <w:r>
        <w:rPr>
          <w:rFonts w:ascii="Times New Roman" w:eastAsia="Times New Roman" w:hAnsi="Times New Roman" w:cs="Times New Roman"/>
          <w:spacing w:val="2"/>
          <w:sz w:val="28"/>
          <w:szCs w:val="28"/>
          <w:lang w:val="ky-KG"/>
        </w:rPr>
        <w:t>ялык</w:t>
      </w:r>
      <w:r w:rsidRPr="000004E6">
        <w:rPr>
          <w:rFonts w:ascii="Times New Roman" w:eastAsia="Times New Roman" w:hAnsi="Times New Roman" w:cs="Times New Roman"/>
          <w:spacing w:val="2"/>
          <w:sz w:val="28"/>
          <w:szCs w:val="28"/>
          <w:lang w:val="ky-KG"/>
        </w:rPr>
        <w:t>);</w:t>
      </w:r>
      <w:r>
        <w:rPr>
          <w:rFonts w:ascii="Times New Roman" w:eastAsia="Times New Roman" w:hAnsi="Times New Roman" w:cs="Times New Roman"/>
          <w:spacing w:val="2"/>
          <w:sz w:val="28"/>
          <w:szCs w:val="28"/>
          <w:lang w:val="ky-KG"/>
        </w:rPr>
        <w:t xml:space="preserve"> </w:t>
      </w:r>
      <w:r w:rsidRPr="003A2CC6">
        <w:rPr>
          <w:rFonts w:ascii="Times New Roman" w:eastAsia="Times New Roman" w:hAnsi="Times New Roman" w:cs="Times New Roman"/>
          <w:b/>
          <w:spacing w:val="2"/>
          <w:sz w:val="28"/>
          <w:szCs w:val="28"/>
          <w:lang w:val="ky-KG"/>
        </w:rPr>
        <w:t>б.</w:t>
      </w:r>
      <w:r>
        <w:rPr>
          <w:rFonts w:ascii="Times New Roman" w:eastAsia="Times New Roman" w:hAnsi="Times New Roman" w:cs="Times New Roman"/>
          <w:b/>
          <w:spacing w:val="2"/>
          <w:sz w:val="28"/>
          <w:szCs w:val="28"/>
          <w:lang w:val="ky-KG"/>
        </w:rPr>
        <w:t xml:space="preserve"> </w:t>
      </w:r>
      <w:r w:rsidRPr="003A2CC6">
        <w:rPr>
          <w:rFonts w:ascii="Times New Roman" w:eastAsia="Times New Roman" w:hAnsi="Times New Roman" w:cs="Times New Roman"/>
          <w:spacing w:val="2"/>
          <w:sz w:val="28"/>
          <w:szCs w:val="28"/>
          <w:lang w:val="ky-KG"/>
        </w:rPr>
        <w:t>Административ</w:t>
      </w:r>
      <w:r>
        <w:rPr>
          <w:rFonts w:ascii="Times New Roman" w:eastAsia="Times New Roman" w:hAnsi="Times New Roman" w:cs="Times New Roman"/>
          <w:spacing w:val="2"/>
          <w:sz w:val="28"/>
          <w:szCs w:val="28"/>
          <w:lang w:val="ky-KG"/>
        </w:rPr>
        <w:t>дик</w:t>
      </w:r>
      <w:r w:rsidRPr="003A2CC6">
        <w:rPr>
          <w:rFonts w:ascii="Times New Roman" w:eastAsia="Times New Roman" w:hAnsi="Times New Roman" w:cs="Times New Roman"/>
          <w:spacing w:val="2"/>
          <w:sz w:val="28"/>
          <w:szCs w:val="28"/>
          <w:lang w:val="ky-KG"/>
        </w:rPr>
        <w:t>-</w:t>
      </w:r>
      <w:r>
        <w:rPr>
          <w:rFonts w:ascii="Times New Roman" w:eastAsia="Times New Roman" w:hAnsi="Times New Roman" w:cs="Times New Roman"/>
          <w:spacing w:val="2"/>
          <w:sz w:val="28"/>
          <w:szCs w:val="28"/>
          <w:lang w:val="ky-KG"/>
        </w:rPr>
        <w:t>аймактык</w:t>
      </w:r>
      <w:r w:rsidRPr="003A2CC6">
        <w:rPr>
          <w:rFonts w:ascii="Times New Roman" w:eastAsia="Times New Roman" w:hAnsi="Times New Roman" w:cs="Times New Roman"/>
          <w:spacing w:val="2"/>
          <w:sz w:val="28"/>
          <w:szCs w:val="28"/>
          <w:lang w:val="ky-KG"/>
        </w:rPr>
        <w:t>;</w:t>
      </w:r>
      <w:r>
        <w:rPr>
          <w:rFonts w:ascii="Times New Roman" w:eastAsia="Times New Roman" w:hAnsi="Times New Roman" w:cs="Times New Roman"/>
          <w:spacing w:val="2"/>
          <w:sz w:val="28"/>
          <w:szCs w:val="28"/>
          <w:lang w:val="ky-KG"/>
        </w:rPr>
        <w:t xml:space="preserve">  </w:t>
      </w:r>
      <w:r w:rsidRPr="003A2CC6">
        <w:rPr>
          <w:rFonts w:ascii="Times New Roman" w:eastAsia="Times New Roman" w:hAnsi="Times New Roman" w:cs="Times New Roman"/>
          <w:b/>
          <w:spacing w:val="2"/>
          <w:sz w:val="28"/>
          <w:szCs w:val="28"/>
          <w:lang w:val="ky-KG"/>
        </w:rPr>
        <w:t>в.</w:t>
      </w:r>
      <w:r>
        <w:rPr>
          <w:rFonts w:ascii="Times New Roman" w:eastAsia="Times New Roman" w:hAnsi="Times New Roman" w:cs="Times New Roman"/>
          <w:b/>
          <w:spacing w:val="2"/>
          <w:sz w:val="28"/>
          <w:szCs w:val="28"/>
          <w:lang w:val="ky-KG"/>
        </w:rPr>
        <w:t xml:space="preserve"> </w:t>
      </w:r>
      <w:r w:rsidRPr="003A2CC6">
        <w:rPr>
          <w:rFonts w:ascii="Times New Roman" w:eastAsia="Times New Roman" w:hAnsi="Times New Roman" w:cs="Times New Roman"/>
          <w:spacing w:val="2"/>
          <w:sz w:val="28"/>
          <w:szCs w:val="28"/>
          <w:lang w:val="ky-KG"/>
        </w:rPr>
        <w:t>Социал</w:t>
      </w:r>
      <w:r>
        <w:rPr>
          <w:rFonts w:ascii="Times New Roman" w:eastAsia="Times New Roman" w:hAnsi="Times New Roman" w:cs="Times New Roman"/>
          <w:spacing w:val="2"/>
          <w:sz w:val="28"/>
          <w:szCs w:val="28"/>
          <w:lang w:val="ky-KG"/>
        </w:rPr>
        <w:t>дык</w:t>
      </w:r>
      <w:r w:rsidRPr="003A2CC6">
        <w:rPr>
          <w:rFonts w:ascii="Times New Roman" w:eastAsia="Times New Roman" w:hAnsi="Times New Roman" w:cs="Times New Roman"/>
          <w:spacing w:val="2"/>
          <w:sz w:val="28"/>
          <w:szCs w:val="28"/>
          <w:lang w:val="ky-KG"/>
        </w:rPr>
        <w:t>-экономи</w:t>
      </w:r>
      <w:r>
        <w:rPr>
          <w:rFonts w:ascii="Times New Roman" w:eastAsia="Times New Roman" w:hAnsi="Times New Roman" w:cs="Times New Roman"/>
          <w:spacing w:val="2"/>
          <w:sz w:val="28"/>
          <w:szCs w:val="28"/>
          <w:lang w:val="ky-KG"/>
        </w:rPr>
        <w:t>калык</w:t>
      </w:r>
      <w:r w:rsidRPr="003A2CC6">
        <w:rPr>
          <w:rFonts w:ascii="Times New Roman" w:eastAsia="Times New Roman" w:hAnsi="Times New Roman" w:cs="Times New Roman"/>
          <w:spacing w:val="2"/>
          <w:sz w:val="28"/>
          <w:szCs w:val="28"/>
          <w:lang w:val="ky-KG"/>
        </w:rPr>
        <w:t xml:space="preserve"> (экономи</w:t>
      </w:r>
      <w:r>
        <w:rPr>
          <w:rFonts w:ascii="Times New Roman" w:eastAsia="Times New Roman" w:hAnsi="Times New Roman" w:cs="Times New Roman"/>
          <w:spacing w:val="2"/>
          <w:sz w:val="28"/>
          <w:szCs w:val="28"/>
          <w:lang w:val="ky-KG"/>
        </w:rPr>
        <w:t>калык</w:t>
      </w:r>
      <w:r w:rsidRPr="003A2CC6">
        <w:rPr>
          <w:rFonts w:ascii="Times New Roman" w:eastAsia="Times New Roman" w:hAnsi="Times New Roman" w:cs="Times New Roman"/>
          <w:spacing w:val="2"/>
          <w:sz w:val="28"/>
          <w:szCs w:val="28"/>
          <w:lang w:val="ky-KG"/>
        </w:rPr>
        <w:t>);</w:t>
      </w:r>
      <w:r>
        <w:rPr>
          <w:rFonts w:ascii="Times New Roman" w:eastAsia="Times New Roman" w:hAnsi="Times New Roman" w:cs="Times New Roman"/>
          <w:spacing w:val="2"/>
          <w:sz w:val="28"/>
          <w:szCs w:val="28"/>
          <w:lang w:val="ky-KG"/>
        </w:rPr>
        <w:t xml:space="preserve">  </w:t>
      </w:r>
      <w:r w:rsidRPr="003A2CC6">
        <w:rPr>
          <w:rFonts w:ascii="Times New Roman" w:eastAsia="Times New Roman" w:hAnsi="Times New Roman" w:cs="Times New Roman"/>
          <w:b/>
          <w:spacing w:val="2"/>
          <w:sz w:val="28"/>
          <w:szCs w:val="28"/>
          <w:lang w:val="ky-KG"/>
        </w:rPr>
        <w:t>г</w:t>
      </w:r>
      <w:r w:rsidRPr="003A2CC6">
        <w:rPr>
          <w:rFonts w:ascii="Times New Roman" w:eastAsia="Times New Roman" w:hAnsi="Times New Roman" w:cs="Times New Roman"/>
          <w:spacing w:val="2"/>
          <w:sz w:val="28"/>
          <w:szCs w:val="28"/>
          <w:lang w:val="ky-KG"/>
        </w:rPr>
        <w:t>. Социологи</w:t>
      </w:r>
      <w:r>
        <w:rPr>
          <w:rFonts w:ascii="Times New Roman" w:eastAsia="Times New Roman" w:hAnsi="Times New Roman" w:cs="Times New Roman"/>
          <w:spacing w:val="2"/>
          <w:sz w:val="28"/>
          <w:szCs w:val="28"/>
          <w:lang w:val="ky-KG"/>
        </w:rPr>
        <w:t>ялык</w:t>
      </w:r>
      <w:r w:rsidRPr="003A2CC6">
        <w:rPr>
          <w:rFonts w:ascii="Times New Roman" w:eastAsia="Times New Roman" w:hAnsi="Times New Roman" w:cs="Times New Roman"/>
          <w:spacing w:val="2"/>
          <w:sz w:val="28"/>
          <w:szCs w:val="28"/>
          <w:lang w:val="ky-KG"/>
        </w:rPr>
        <w:t xml:space="preserve">; </w:t>
      </w:r>
      <w:r>
        <w:rPr>
          <w:rFonts w:ascii="Times New Roman" w:eastAsia="Times New Roman" w:hAnsi="Times New Roman" w:cs="Times New Roman"/>
          <w:spacing w:val="2"/>
          <w:sz w:val="28"/>
          <w:szCs w:val="28"/>
          <w:lang w:val="ky-KG"/>
        </w:rPr>
        <w:t xml:space="preserve"> </w:t>
      </w:r>
      <w:r w:rsidRPr="003A2CC6">
        <w:rPr>
          <w:rFonts w:ascii="Times New Roman" w:eastAsia="Times New Roman" w:hAnsi="Times New Roman" w:cs="Times New Roman"/>
          <w:b/>
          <w:spacing w:val="2"/>
          <w:sz w:val="28"/>
          <w:szCs w:val="28"/>
          <w:lang w:val="ky-KG"/>
        </w:rPr>
        <w:t>д</w:t>
      </w:r>
      <w:r w:rsidRPr="003A2CC6">
        <w:rPr>
          <w:rFonts w:ascii="Times New Roman" w:eastAsia="Times New Roman" w:hAnsi="Times New Roman" w:cs="Times New Roman"/>
          <w:spacing w:val="2"/>
          <w:sz w:val="28"/>
          <w:szCs w:val="28"/>
          <w:lang w:val="ky-KG"/>
        </w:rPr>
        <w:t>. Социо</w:t>
      </w:r>
      <w:r>
        <w:rPr>
          <w:rFonts w:ascii="Times New Roman" w:eastAsia="Times New Roman" w:hAnsi="Times New Roman" w:cs="Times New Roman"/>
          <w:spacing w:val="2"/>
          <w:sz w:val="28"/>
          <w:szCs w:val="28"/>
          <w:lang w:val="ky-KG"/>
        </w:rPr>
        <w:t>маданий</w:t>
      </w:r>
      <w:r w:rsidRPr="003A2CC6">
        <w:rPr>
          <w:rFonts w:ascii="Times New Roman" w:eastAsia="Times New Roman" w:hAnsi="Times New Roman" w:cs="Times New Roman"/>
          <w:spacing w:val="2"/>
          <w:sz w:val="28"/>
          <w:szCs w:val="28"/>
          <w:lang w:val="ky-KG"/>
        </w:rPr>
        <w:t xml:space="preserve"> (синтети</w:t>
      </w:r>
      <w:r>
        <w:rPr>
          <w:rFonts w:ascii="Times New Roman" w:eastAsia="Times New Roman" w:hAnsi="Times New Roman" w:cs="Times New Roman"/>
          <w:spacing w:val="2"/>
          <w:sz w:val="28"/>
          <w:szCs w:val="28"/>
          <w:lang w:val="ky-KG"/>
        </w:rPr>
        <w:t>калык</w:t>
      </w:r>
      <w:r w:rsidRPr="003A2CC6">
        <w:rPr>
          <w:rFonts w:ascii="Times New Roman" w:eastAsia="Times New Roman" w:hAnsi="Times New Roman" w:cs="Times New Roman"/>
          <w:spacing w:val="2"/>
          <w:sz w:val="28"/>
          <w:szCs w:val="28"/>
          <w:lang w:val="ky-KG"/>
        </w:rPr>
        <w:t xml:space="preserve">).  </w:t>
      </w:r>
    </w:p>
    <w:p w:rsidR="00FD0A7C" w:rsidRPr="006B72E9" w:rsidRDefault="00FD0A7C" w:rsidP="00FD0A7C">
      <w:pPr>
        <w:spacing w:after="0" w:line="240" w:lineRule="auto"/>
        <w:ind w:firstLine="708"/>
        <w:jc w:val="both"/>
        <w:rPr>
          <w:rFonts w:ascii="Times New Roman" w:eastAsia="Times New Roman" w:hAnsi="Times New Roman" w:cs="Times New Roman"/>
          <w:spacing w:val="2"/>
          <w:sz w:val="28"/>
          <w:szCs w:val="28"/>
          <w:lang w:val="ky-KG"/>
        </w:rPr>
      </w:pPr>
      <w:r w:rsidRPr="006B72E9">
        <w:rPr>
          <w:rFonts w:ascii="Times New Roman" w:eastAsia="Times New Roman" w:hAnsi="Times New Roman" w:cs="Times New Roman"/>
          <w:b/>
          <w:spacing w:val="2"/>
          <w:sz w:val="28"/>
          <w:szCs w:val="28"/>
          <w:lang w:val="ky-KG"/>
        </w:rPr>
        <w:t>4.</w:t>
      </w:r>
      <w:r>
        <w:rPr>
          <w:rFonts w:ascii="Times New Roman" w:eastAsia="Times New Roman" w:hAnsi="Times New Roman" w:cs="Times New Roman"/>
          <w:b/>
          <w:spacing w:val="2"/>
          <w:sz w:val="28"/>
          <w:szCs w:val="28"/>
          <w:lang w:val="ky-KG"/>
        </w:rPr>
        <w:t xml:space="preserve"> </w:t>
      </w:r>
      <w:r>
        <w:rPr>
          <w:rFonts w:ascii="Times New Roman" w:eastAsia="Times New Roman" w:hAnsi="Times New Roman" w:cs="Times New Roman"/>
          <w:spacing w:val="2"/>
          <w:sz w:val="28"/>
          <w:szCs w:val="28"/>
          <w:lang w:val="ky-KG"/>
        </w:rPr>
        <w:t>Жалпысынан, мына ушул иштелип чыккан негизги факторлор жана социомаданий индикаторлор боюнча Кыргыз Республикасынын Нарын жана Чүй областтарынын ортосундагы социомаданий айырмачылыктарга талдоо жүргүзүлгөн.</w:t>
      </w:r>
      <w:r w:rsidRPr="006B72E9">
        <w:rPr>
          <w:rFonts w:ascii="Times New Roman" w:eastAsia="Times New Roman" w:hAnsi="Times New Roman" w:cs="Times New Roman"/>
          <w:spacing w:val="2"/>
          <w:sz w:val="28"/>
          <w:szCs w:val="28"/>
          <w:lang w:val="ky-KG"/>
        </w:rPr>
        <w:t xml:space="preserve">  </w:t>
      </w:r>
    </w:p>
    <w:p w:rsidR="00FD0A7C" w:rsidRPr="00A26B32" w:rsidRDefault="00FD0A7C" w:rsidP="00FD0A7C">
      <w:pPr>
        <w:spacing w:after="0" w:line="240" w:lineRule="auto"/>
        <w:ind w:firstLine="708"/>
        <w:jc w:val="both"/>
        <w:rPr>
          <w:rFonts w:ascii="Times New Roman" w:eastAsia="Calibri" w:hAnsi="Times New Roman" w:cs="Times New Roman"/>
          <w:sz w:val="28"/>
          <w:szCs w:val="28"/>
          <w:lang w:val="ky-KG"/>
        </w:rPr>
      </w:pPr>
      <w:r w:rsidRPr="006B72E9">
        <w:rPr>
          <w:rFonts w:ascii="Times New Roman" w:eastAsia="Calibri" w:hAnsi="Times New Roman" w:cs="Times New Roman"/>
          <w:b/>
          <w:spacing w:val="2"/>
          <w:sz w:val="28"/>
          <w:szCs w:val="28"/>
          <w:lang w:val="ky-KG"/>
        </w:rPr>
        <w:t>5.</w:t>
      </w:r>
      <w:r>
        <w:rPr>
          <w:rFonts w:ascii="Times New Roman" w:eastAsia="Calibri" w:hAnsi="Times New Roman" w:cs="Times New Roman"/>
          <w:b/>
          <w:spacing w:val="2"/>
          <w:sz w:val="28"/>
          <w:szCs w:val="28"/>
          <w:lang w:val="ky-KG"/>
        </w:rPr>
        <w:t xml:space="preserve"> </w:t>
      </w:r>
      <w:r>
        <w:rPr>
          <w:rFonts w:ascii="Times New Roman" w:eastAsia="Calibri" w:hAnsi="Times New Roman" w:cs="Times New Roman"/>
          <w:sz w:val="28"/>
          <w:szCs w:val="28"/>
          <w:lang w:val="ky-KG"/>
        </w:rPr>
        <w:t xml:space="preserve">Жалпысынан, кыргыз элинин каада-салт жана үрп-адаттарынын таралышынын социалдык-маданий айырмачылыктарына талдоо жүргүзүүнүн негизинде аймактардын өнүгүүсүндө жаратылыш-климаттык, ландшафттык, социалдык-экономикалык жана демографиялык өзгөчөлүктөрүнө жараша чоң көз карандуулук байкалган. Азыраак деңгээлде түрдүү этникалык коомчулуктардын маданиятынын өз ара аракеттешүүсүнүн таасири, алардын жашаган жери, маданиятты азыркы замандагы глобалдаштыруу процессинин таасири байкалган.  </w:t>
      </w:r>
    </w:p>
    <w:p w:rsidR="00FD0A7C" w:rsidRDefault="00FD0A7C" w:rsidP="00FD0A7C">
      <w:pPr>
        <w:spacing w:after="0" w:line="240" w:lineRule="auto"/>
        <w:ind w:firstLine="708"/>
        <w:jc w:val="both"/>
        <w:rPr>
          <w:rFonts w:ascii="Times New Roman" w:eastAsia="Calibri" w:hAnsi="Times New Roman" w:cs="Times New Roman"/>
          <w:sz w:val="28"/>
          <w:szCs w:val="28"/>
          <w:lang w:val="ky-KG"/>
        </w:rPr>
      </w:pPr>
      <w:r w:rsidRPr="003A2CC6">
        <w:rPr>
          <w:rFonts w:ascii="Times New Roman" w:eastAsia="Calibri" w:hAnsi="Times New Roman" w:cs="Times New Roman"/>
          <w:b/>
          <w:spacing w:val="2"/>
          <w:sz w:val="28"/>
          <w:szCs w:val="28"/>
          <w:lang w:val="ky-KG"/>
        </w:rPr>
        <w:t>6</w:t>
      </w:r>
      <w:r>
        <w:rPr>
          <w:rFonts w:ascii="Times New Roman" w:eastAsia="Calibri" w:hAnsi="Times New Roman" w:cs="Times New Roman"/>
          <w:spacing w:val="2"/>
          <w:sz w:val="28"/>
          <w:szCs w:val="28"/>
          <w:lang w:val="ky-KG"/>
        </w:rPr>
        <w:t>. Жалпысынан, кыргыздардын</w:t>
      </w:r>
      <w:r>
        <w:rPr>
          <w:rFonts w:ascii="Times New Roman" w:eastAsia="Calibri" w:hAnsi="Times New Roman" w:cs="Times New Roman"/>
          <w:sz w:val="28"/>
          <w:szCs w:val="28"/>
          <w:lang w:val="ky-KG"/>
        </w:rPr>
        <w:t xml:space="preserve"> үрп-адат, каада-салт жана </w:t>
      </w:r>
      <w:r>
        <w:rPr>
          <w:rFonts w:ascii="Times New Roman" w:eastAsia="Calibri" w:hAnsi="Times New Roman" w:cs="Times New Roman"/>
          <w:spacing w:val="2"/>
          <w:sz w:val="28"/>
          <w:szCs w:val="28"/>
          <w:lang w:val="ky-KG"/>
        </w:rPr>
        <w:t>ырым-жырымдары кыргыз элинин аң-сезимине</w:t>
      </w:r>
      <w:r w:rsidRPr="00A26B32">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чоң роль ойнойт деген тыянак чыгарсак болот. Бирок азыркы заманда айрым каада-салттар кыргыз элинин жашоосунда көп анча маанилүү эмес болуп калды, ал эми айрымдары азыркы күнгө чейин артыкчылыкка ээ. Азыркы заманда</w:t>
      </w:r>
      <w:r w:rsidRPr="00523E97">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адамдар каада-салт жана үрп-адаттарды сактаганга караганда көбүрөөк өз ара атаандашышат. Социологиялык сурамжылоонун жыйынтыгы боюнча, көпчүлүгү ушул сыяктуу иш-чаралардагы ашыкча чыгымдарды кыскарткылары келгендигин байкоого болот. Анткени калктын негизги катмары материалдык кыйынчылыктарга туш болууда.</w:t>
      </w:r>
      <w:r w:rsidRPr="00523E97">
        <w:rPr>
          <w:rFonts w:ascii="Times New Roman" w:eastAsia="Calibri" w:hAnsi="Times New Roman" w:cs="Times New Roman"/>
          <w:sz w:val="28"/>
          <w:szCs w:val="28"/>
          <w:lang w:val="ky-KG"/>
        </w:rPr>
        <w:t xml:space="preserve">  </w:t>
      </w:r>
    </w:p>
    <w:p w:rsidR="00FD0A7C" w:rsidRPr="00A26B32" w:rsidRDefault="00FD0A7C" w:rsidP="00FD0A7C">
      <w:pPr>
        <w:spacing w:after="0" w:line="240" w:lineRule="auto"/>
        <w:ind w:firstLine="708"/>
        <w:jc w:val="both"/>
        <w:rPr>
          <w:rFonts w:ascii="Times New Roman" w:eastAsia="Calibri" w:hAnsi="Times New Roman" w:cs="Times New Roman"/>
          <w:sz w:val="28"/>
          <w:szCs w:val="28"/>
          <w:lang w:val="ky-KG"/>
        </w:rPr>
      </w:pPr>
    </w:p>
    <w:p w:rsidR="00FD0A7C" w:rsidRDefault="00FD0A7C" w:rsidP="00FD0A7C">
      <w:pPr>
        <w:spacing w:after="0" w:line="240" w:lineRule="auto"/>
        <w:ind w:firstLine="709"/>
        <w:jc w:val="center"/>
        <w:rPr>
          <w:rFonts w:ascii="Times New Roman" w:eastAsia="Calibri" w:hAnsi="Times New Roman" w:cs="Times New Roman"/>
          <w:b/>
          <w:caps/>
          <w:sz w:val="28"/>
          <w:szCs w:val="28"/>
          <w:lang w:val="ky-KG" w:bidi="he-IL"/>
        </w:rPr>
      </w:pPr>
      <w:r w:rsidRPr="00D56453">
        <w:rPr>
          <w:rFonts w:ascii="Times New Roman" w:eastAsia="Calibri" w:hAnsi="Times New Roman" w:cs="Times New Roman"/>
          <w:b/>
          <w:caps/>
          <w:sz w:val="28"/>
          <w:szCs w:val="28"/>
          <w:lang w:val="ky-KG" w:bidi="he-IL"/>
        </w:rPr>
        <w:t>Практикалык сунуштамалар</w:t>
      </w:r>
    </w:p>
    <w:p w:rsidR="00FD0A7C" w:rsidRDefault="00FD0A7C" w:rsidP="00FD0A7C">
      <w:pPr>
        <w:spacing w:after="0" w:line="240" w:lineRule="auto"/>
        <w:ind w:firstLine="709"/>
        <w:jc w:val="center"/>
        <w:rPr>
          <w:rFonts w:ascii="Times New Roman" w:eastAsia="Calibri" w:hAnsi="Times New Roman" w:cs="Times New Roman"/>
          <w:b/>
          <w:caps/>
          <w:sz w:val="28"/>
          <w:szCs w:val="28"/>
          <w:lang w:bidi="he-IL"/>
        </w:rPr>
      </w:pPr>
    </w:p>
    <w:p w:rsidR="00FD0A7C" w:rsidRPr="00635873" w:rsidRDefault="00FD0A7C" w:rsidP="00FD0A7C">
      <w:pPr>
        <w:pStyle w:val="aa"/>
        <w:numPr>
          <w:ilvl w:val="0"/>
          <w:numId w:val="6"/>
        </w:numPr>
        <w:spacing w:after="0" w:line="240" w:lineRule="auto"/>
        <w:jc w:val="both"/>
        <w:rPr>
          <w:rFonts w:ascii="Times New Roman" w:hAnsi="Times New Roman" w:cs="Times New Roman"/>
          <w:b/>
          <w:sz w:val="27"/>
          <w:szCs w:val="27"/>
        </w:rPr>
      </w:pPr>
      <w:r>
        <w:rPr>
          <w:rFonts w:ascii="Times New Roman" w:eastAsia="Calibri" w:hAnsi="Times New Roman" w:cs="Times New Roman"/>
          <w:b/>
          <w:caps/>
          <w:sz w:val="28"/>
          <w:szCs w:val="28"/>
          <w:lang w:bidi="he-IL"/>
        </w:rPr>
        <w:t xml:space="preserve"> </w:t>
      </w:r>
      <w:r w:rsidRPr="00635873">
        <w:rPr>
          <w:rFonts w:ascii="Times New Roman" w:hAnsi="Times New Roman" w:cs="Times New Roman"/>
          <w:b/>
          <w:sz w:val="27"/>
          <w:szCs w:val="27"/>
        </w:rPr>
        <w:t xml:space="preserve">Мамлекеттик денгээлде: </w:t>
      </w:r>
    </w:p>
    <w:p w:rsidR="00FD0A7C" w:rsidRPr="00447D31" w:rsidRDefault="00FD0A7C" w:rsidP="00FD0A7C">
      <w:pPr>
        <w:spacing w:after="0" w:line="240" w:lineRule="auto"/>
        <w:ind w:firstLine="708"/>
        <w:jc w:val="both"/>
        <w:rPr>
          <w:rFonts w:ascii="Times New Roman" w:hAnsi="Times New Roman" w:cs="Times New Roman"/>
          <w:sz w:val="28"/>
          <w:szCs w:val="28"/>
        </w:rPr>
      </w:pPr>
      <w:r w:rsidRPr="00447D31">
        <w:rPr>
          <w:rFonts w:ascii="Times New Roman" w:hAnsi="Times New Roman" w:cs="Times New Roman"/>
          <w:sz w:val="28"/>
          <w:szCs w:val="28"/>
        </w:rPr>
        <w:t xml:space="preserve">Толук кандуу кыргыз атуулдук иденттүүлүгү аймактык иденттүүлүк, өзүнүн кичинекей мекени менен болгон мамилеси жана улуттук иденттүүлүгү болгондо </w:t>
      </w:r>
      <w:r>
        <w:rPr>
          <w:rFonts w:ascii="Times New Roman" w:hAnsi="Times New Roman" w:cs="Times New Roman"/>
          <w:sz w:val="28"/>
          <w:szCs w:val="28"/>
        </w:rPr>
        <w:t xml:space="preserve">гана </w:t>
      </w:r>
      <w:r w:rsidRPr="00447D31">
        <w:rPr>
          <w:rFonts w:ascii="Times New Roman" w:hAnsi="Times New Roman" w:cs="Times New Roman"/>
          <w:sz w:val="28"/>
          <w:szCs w:val="28"/>
        </w:rPr>
        <w:t>мүмкүн. Ошондуктан, өлкөдөгү заманбап шарттарда улуттук идентификациянын реалдуу моделинин концепциясын иштеп чыгуу жана ушундай улуттук идеологияны, стратегияны жана аны реалдуу ишке ашыруунун эффективдүү Программасын иштеп чыгуу зарыл. Бул стратегия менен идеологияны “Кыргыз жараны” жарандык иденттүүлүгүн калыптандыруу концепциясынын негизинде иштеп чыгууга болот.</w:t>
      </w:r>
    </w:p>
    <w:p w:rsidR="00FD0A7C" w:rsidRPr="00447D31" w:rsidRDefault="00FD0A7C" w:rsidP="00FD0A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47D31">
        <w:rPr>
          <w:rFonts w:ascii="Times New Roman" w:hAnsi="Times New Roman" w:cs="Times New Roman"/>
          <w:sz w:val="28"/>
          <w:szCs w:val="28"/>
        </w:rPr>
        <w:t xml:space="preserve">улуттар аралык мамилелерди өнүктүрүү үчүн бардык кыргызстандыктарды бириктире ала турган иш-чараларды уюштуруу жана өлкөнүн </w:t>
      </w:r>
      <w:r>
        <w:rPr>
          <w:rFonts w:ascii="Times New Roman" w:hAnsi="Times New Roman" w:cs="Times New Roman"/>
          <w:sz w:val="28"/>
          <w:szCs w:val="28"/>
        </w:rPr>
        <w:t>ɵн</w:t>
      </w:r>
      <w:r w:rsidRPr="00447D31">
        <w:rPr>
          <w:rFonts w:ascii="Times New Roman" w:hAnsi="Times New Roman" w:cs="Times New Roman"/>
          <w:sz w:val="28"/>
          <w:szCs w:val="28"/>
        </w:rPr>
        <w:t>ү</w:t>
      </w:r>
      <w:r>
        <w:rPr>
          <w:rFonts w:ascii="Times New Roman" w:hAnsi="Times New Roman" w:cs="Times New Roman"/>
          <w:sz w:val="28"/>
          <w:szCs w:val="28"/>
        </w:rPr>
        <w:t>г</w:t>
      </w:r>
      <w:r w:rsidRPr="00447D31">
        <w:rPr>
          <w:rFonts w:ascii="Times New Roman" w:hAnsi="Times New Roman" w:cs="Times New Roman"/>
          <w:sz w:val="28"/>
          <w:szCs w:val="28"/>
        </w:rPr>
        <w:t>ү</w:t>
      </w:r>
      <w:r>
        <w:rPr>
          <w:rFonts w:ascii="Times New Roman" w:hAnsi="Times New Roman" w:cs="Times New Roman"/>
          <w:sz w:val="28"/>
          <w:szCs w:val="28"/>
        </w:rPr>
        <w:t xml:space="preserve">п </w:t>
      </w:r>
      <w:r w:rsidRPr="00447D31">
        <w:rPr>
          <w:rFonts w:ascii="Times New Roman" w:hAnsi="Times New Roman" w:cs="Times New Roman"/>
          <w:sz w:val="28"/>
          <w:szCs w:val="28"/>
        </w:rPr>
        <w:t>жана гүлдөшү үчүн Кыргызс</w:t>
      </w:r>
      <w:r>
        <w:rPr>
          <w:rFonts w:ascii="Times New Roman" w:hAnsi="Times New Roman" w:cs="Times New Roman"/>
          <w:sz w:val="28"/>
          <w:szCs w:val="28"/>
        </w:rPr>
        <w:t>танда жашаган этникалык, уруу</w:t>
      </w:r>
      <w:r w:rsidRPr="00447D31">
        <w:rPr>
          <w:rFonts w:ascii="Times New Roman" w:hAnsi="Times New Roman" w:cs="Times New Roman"/>
          <w:sz w:val="28"/>
          <w:szCs w:val="28"/>
        </w:rPr>
        <w:t xml:space="preserve"> уруулардын, диний топтордун, бардык этностордун жакындашуусу</w:t>
      </w:r>
      <w:r>
        <w:rPr>
          <w:rFonts w:ascii="Times New Roman" w:hAnsi="Times New Roman" w:cs="Times New Roman"/>
          <w:sz w:val="28"/>
          <w:szCs w:val="28"/>
        </w:rPr>
        <w:t xml:space="preserve"> зарыл</w:t>
      </w:r>
      <w:r w:rsidRPr="00447D31">
        <w:rPr>
          <w:rFonts w:ascii="Times New Roman" w:hAnsi="Times New Roman" w:cs="Times New Roman"/>
          <w:sz w:val="28"/>
          <w:szCs w:val="28"/>
        </w:rPr>
        <w:t>.</w:t>
      </w:r>
      <w:r>
        <w:rPr>
          <w:rFonts w:ascii="Times New Roman" w:hAnsi="Times New Roman" w:cs="Times New Roman"/>
          <w:sz w:val="28"/>
          <w:szCs w:val="28"/>
        </w:rPr>
        <w:t xml:space="preserve">   </w:t>
      </w:r>
    </w:p>
    <w:p w:rsidR="00FD0A7C" w:rsidRPr="00635873" w:rsidRDefault="00FD0A7C" w:rsidP="00FD0A7C">
      <w:pPr>
        <w:spacing w:after="0" w:line="240" w:lineRule="auto"/>
        <w:ind w:firstLine="708"/>
        <w:jc w:val="both"/>
        <w:rPr>
          <w:rFonts w:ascii="Times New Roman" w:hAnsi="Times New Roman" w:cs="Times New Roman"/>
          <w:b/>
          <w:sz w:val="27"/>
          <w:szCs w:val="27"/>
        </w:rPr>
      </w:pPr>
      <w:r>
        <w:rPr>
          <w:rFonts w:ascii="Times New Roman" w:hAnsi="Times New Roman" w:cs="Times New Roman"/>
          <w:sz w:val="28"/>
          <w:szCs w:val="28"/>
        </w:rPr>
        <w:t xml:space="preserve"> </w:t>
      </w:r>
      <w:r w:rsidRPr="00635873">
        <w:rPr>
          <w:rFonts w:ascii="Times New Roman" w:hAnsi="Times New Roman" w:cs="Times New Roman"/>
          <w:b/>
          <w:sz w:val="27"/>
          <w:szCs w:val="27"/>
        </w:rPr>
        <w:t>Илимий чɵйрɵдɵ:</w:t>
      </w:r>
    </w:p>
    <w:p w:rsidR="00FD0A7C" w:rsidRPr="00447D31" w:rsidRDefault="00FD0A7C" w:rsidP="00FD0A7C">
      <w:pPr>
        <w:spacing w:after="0" w:line="240" w:lineRule="auto"/>
        <w:jc w:val="both"/>
        <w:rPr>
          <w:rFonts w:ascii="Times New Roman" w:hAnsi="Times New Roman" w:cs="Times New Roman"/>
          <w:sz w:val="28"/>
          <w:szCs w:val="28"/>
        </w:rPr>
      </w:pPr>
      <w:r w:rsidRPr="00447D31">
        <w:rPr>
          <w:rFonts w:ascii="Times New Roman" w:hAnsi="Times New Roman" w:cs="Times New Roman"/>
          <w:sz w:val="28"/>
          <w:szCs w:val="28"/>
        </w:rPr>
        <w:t xml:space="preserve"> </w:t>
      </w:r>
      <w:r>
        <w:rPr>
          <w:rFonts w:ascii="Times New Roman" w:hAnsi="Times New Roman" w:cs="Times New Roman"/>
          <w:sz w:val="28"/>
          <w:szCs w:val="28"/>
        </w:rPr>
        <w:t xml:space="preserve">-  бул </w:t>
      </w:r>
      <w:r w:rsidRPr="00447D31">
        <w:rPr>
          <w:rFonts w:ascii="Times New Roman" w:hAnsi="Times New Roman" w:cs="Times New Roman"/>
          <w:sz w:val="28"/>
          <w:szCs w:val="28"/>
        </w:rPr>
        <w:t>суроолорго жооп алуу үчүн мониторинг, сапаттуу социологиялык изилдөөлөрдү жүргүзүү</w:t>
      </w:r>
      <w:r>
        <w:rPr>
          <w:rFonts w:ascii="Times New Roman" w:hAnsi="Times New Roman" w:cs="Times New Roman"/>
          <w:sz w:val="28"/>
          <w:szCs w:val="28"/>
        </w:rPr>
        <w:t xml:space="preserve"> маанилуу</w:t>
      </w:r>
      <w:r w:rsidRPr="00447D31">
        <w:rPr>
          <w:rFonts w:ascii="Times New Roman" w:hAnsi="Times New Roman" w:cs="Times New Roman"/>
          <w:sz w:val="28"/>
          <w:szCs w:val="28"/>
        </w:rPr>
        <w:t>: кыргыз этникалык тобунун салттуу баалуулуктары, үрп-адаттары, ырым-жырымдары маанилүүбү жана ар кайсы аймактардын жашоочуларынын баалуулук багыттары канчалык деңгээлде, ка</w:t>
      </w:r>
      <w:r>
        <w:rPr>
          <w:rFonts w:ascii="Times New Roman" w:hAnsi="Times New Roman" w:cs="Times New Roman"/>
          <w:sz w:val="28"/>
          <w:szCs w:val="28"/>
        </w:rPr>
        <w:t>ндай жылыштар болуп жатат жана б</w:t>
      </w:r>
      <w:r w:rsidRPr="00447D31">
        <w:rPr>
          <w:rFonts w:ascii="Times New Roman" w:hAnsi="Times New Roman" w:cs="Times New Roman"/>
          <w:sz w:val="28"/>
          <w:szCs w:val="28"/>
        </w:rPr>
        <w:t>ул руханий жана адеп-ахлактык баалуулуктар коомдук турмуштун айрым чөйрөлөрүнө таасир этиши үчүн кантип колдонсо болот.</w:t>
      </w:r>
    </w:p>
    <w:p w:rsidR="00FD0A7C" w:rsidRPr="00447D31" w:rsidRDefault="00FD0A7C" w:rsidP="00FD0A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окумуштууларга, изден</w:t>
      </w:r>
      <w:r w:rsidRPr="00447D31">
        <w:rPr>
          <w:rFonts w:ascii="Times New Roman" w:hAnsi="Times New Roman" w:cs="Times New Roman"/>
          <w:sz w:val="28"/>
          <w:szCs w:val="28"/>
        </w:rPr>
        <w:t>үү</w:t>
      </w:r>
      <w:r>
        <w:rPr>
          <w:rFonts w:ascii="Times New Roman" w:hAnsi="Times New Roman" w:cs="Times New Roman"/>
          <w:sz w:val="28"/>
          <w:szCs w:val="28"/>
        </w:rPr>
        <w:t>ч</w:t>
      </w:r>
      <w:r w:rsidRPr="00447D31">
        <w:rPr>
          <w:rFonts w:ascii="Times New Roman" w:hAnsi="Times New Roman" w:cs="Times New Roman"/>
          <w:sz w:val="28"/>
          <w:szCs w:val="28"/>
        </w:rPr>
        <w:t>ү</w:t>
      </w:r>
      <w:r>
        <w:rPr>
          <w:rFonts w:ascii="Times New Roman" w:hAnsi="Times New Roman" w:cs="Times New Roman"/>
          <w:sz w:val="28"/>
          <w:szCs w:val="28"/>
        </w:rPr>
        <w:t>лɵргɵ</w:t>
      </w:r>
      <w:r w:rsidRPr="00447D31">
        <w:rPr>
          <w:rFonts w:ascii="Times New Roman" w:hAnsi="Times New Roman" w:cs="Times New Roman"/>
          <w:sz w:val="28"/>
          <w:szCs w:val="28"/>
        </w:rPr>
        <w:t xml:space="preserve">, өзгөчө жаштарга кыргыз этносунун дүйнө таанымынын негизи </w:t>
      </w:r>
      <w:r>
        <w:rPr>
          <w:rFonts w:ascii="Times New Roman" w:hAnsi="Times New Roman" w:cs="Times New Roman"/>
          <w:sz w:val="28"/>
          <w:szCs w:val="28"/>
        </w:rPr>
        <w:t>болгон</w:t>
      </w:r>
      <w:r w:rsidRPr="00447D31">
        <w:rPr>
          <w:rFonts w:ascii="Times New Roman" w:hAnsi="Times New Roman" w:cs="Times New Roman"/>
          <w:sz w:val="28"/>
          <w:szCs w:val="28"/>
        </w:rPr>
        <w:t xml:space="preserve"> экологиялык гумани</w:t>
      </w:r>
      <w:r>
        <w:rPr>
          <w:rFonts w:ascii="Times New Roman" w:hAnsi="Times New Roman" w:cs="Times New Roman"/>
          <w:sz w:val="28"/>
          <w:szCs w:val="28"/>
        </w:rPr>
        <w:t xml:space="preserve">зм темасындагы илимий изилдɵɵлɵр </w:t>
      </w:r>
      <w:r w:rsidRPr="00447D31">
        <w:rPr>
          <w:rFonts w:ascii="Times New Roman" w:hAnsi="Times New Roman" w:cs="Times New Roman"/>
          <w:sz w:val="28"/>
          <w:szCs w:val="28"/>
        </w:rPr>
        <w:t xml:space="preserve"> үчүн ар тараптан жардам көрсөтүү</w:t>
      </w:r>
      <w:r>
        <w:rPr>
          <w:rFonts w:ascii="Times New Roman" w:hAnsi="Times New Roman" w:cs="Times New Roman"/>
          <w:sz w:val="28"/>
          <w:szCs w:val="28"/>
        </w:rPr>
        <w:t xml:space="preserve"> зарыл</w:t>
      </w:r>
      <w:r w:rsidRPr="00447D31">
        <w:rPr>
          <w:rFonts w:ascii="Times New Roman" w:hAnsi="Times New Roman" w:cs="Times New Roman"/>
          <w:sz w:val="28"/>
          <w:szCs w:val="28"/>
        </w:rPr>
        <w:t>.</w:t>
      </w:r>
    </w:p>
    <w:p w:rsidR="00FD0A7C" w:rsidRPr="00635873" w:rsidRDefault="00FD0A7C" w:rsidP="00FD0A7C">
      <w:pPr>
        <w:spacing w:after="0" w:line="240" w:lineRule="auto"/>
        <w:jc w:val="both"/>
        <w:rPr>
          <w:rFonts w:ascii="Times New Roman" w:hAnsi="Times New Roman" w:cs="Times New Roman"/>
          <w:b/>
          <w:sz w:val="27"/>
          <w:szCs w:val="27"/>
        </w:rPr>
      </w:pPr>
      <w:r>
        <w:rPr>
          <w:rFonts w:ascii="Times New Roman" w:hAnsi="Times New Roman" w:cs="Times New Roman"/>
          <w:sz w:val="28"/>
          <w:szCs w:val="28"/>
        </w:rPr>
        <w:t xml:space="preserve"> </w:t>
      </w:r>
      <w:r w:rsidRPr="00635873">
        <w:rPr>
          <w:rFonts w:ascii="Times New Roman" w:hAnsi="Times New Roman" w:cs="Times New Roman"/>
          <w:b/>
          <w:sz w:val="27"/>
          <w:szCs w:val="27"/>
        </w:rPr>
        <w:t xml:space="preserve">Билим берүү жана маданият уюмдарында: </w:t>
      </w:r>
    </w:p>
    <w:p w:rsidR="00FD0A7C" w:rsidRPr="00D93454" w:rsidRDefault="00FD0A7C" w:rsidP="00FD0A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93454">
        <w:rPr>
          <w:rFonts w:ascii="Times New Roman" w:hAnsi="Times New Roman" w:cs="Times New Roman"/>
          <w:sz w:val="28"/>
          <w:szCs w:val="28"/>
        </w:rPr>
        <w:t xml:space="preserve">мектеп окуучулары жана студенттер үчүн облустун </w:t>
      </w:r>
      <w:r>
        <w:rPr>
          <w:rFonts w:ascii="Times New Roman" w:hAnsi="Times New Roman" w:cs="Times New Roman"/>
          <w:sz w:val="28"/>
          <w:szCs w:val="28"/>
        </w:rPr>
        <w:t>аймак</w:t>
      </w:r>
      <w:r w:rsidRPr="00D93454">
        <w:rPr>
          <w:rFonts w:ascii="Times New Roman" w:hAnsi="Times New Roman" w:cs="Times New Roman"/>
          <w:sz w:val="28"/>
          <w:szCs w:val="28"/>
        </w:rPr>
        <w:t>таануу музейлерине саякаттарды, Кыргызстандын даңктуу тарыхы менен байланышкан эсте каларлык жерлерге барууларды уюштуруу;</w:t>
      </w:r>
    </w:p>
    <w:p w:rsidR="00FD0A7C" w:rsidRPr="00D93454" w:rsidRDefault="00FD0A7C" w:rsidP="00FD0A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93454">
        <w:rPr>
          <w:rFonts w:ascii="Times New Roman" w:hAnsi="Times New Roman" w:cs="Times New Roman"/>
          <w:sz w:val="28"/>
          <w:szCs w:val="28"/>
        </w:rPr>
        <w:t>жазуучулардын, публицисттердин, журналисттердин ар кандай массалык информация каражаттары аркылуу «ачкычтарын» таап, окурмандарга, көрөрмандарга, угуучуларга элдик акылмандыктын «шкафын», терең ача турган изилдөөлөрдү, басылмаларды, үгүт иштерин жайылтуу б</w:t>
      </w:r>
      <w:r>
        <w:rPr>
          <w:rFonts w:ascii="Times New Roman" w:hAnsi="Times New Roman" w:cs="Times New Roman"/>
          <w:sz w:val="28"/>
          <w:szCs w:val="28"/>
        </w:rPr>
        <w:t xml:space="preserve">оюнча демилгелерине дем берүү. </w:t>
      </w:r>
    </w:p>
    <w:p w:rsidR="00FD0A7C" w:rsidRPr="00D93454" w:rsidRDefault="00FD0A7C" w:rsidP="00FD0A7C">
      <w:pPr>
        <w:spacing w:after="0" w:line="240" w:lineRule="auto"/>
        <w:jc w:val="both"/>
        <w:rPr>
          <w:rFonts w:ascii="Times New Roman" w:hAnsi="Times New Roman" w:cs="Times New Roman"/>
          <w:sz w:val="28"/>
          <w:szCs w:val="28"/>
        </w:rPr>
      </w:pPr>
      <w:r w:rsidRPr="00D93454">
        <w:rPr>
          <w:rFonts w:ascii="Times New Roman" w:hAnsi="Times New Roman" w:cs="Times New Roman"/>
          <w:sz w:val="28"/>
          <w:szCs w:val="28"/>
        </w:rPr>
        <w:t xml:space="preserve"> </w:t>
      </w:r>
      <w:r>
        <w:rPr>
          <w:rFonts w:ascii="Times New Roman" w:hAnsi="Times New Roman" w:cs="Times New Roman"/>
          <w:sz w:val="28"/>
          <w:szCs w:val="28"/>
        </w:rPr>
        <w:t>-</w:t>
      </w:r>
      <w:r w:rsidRPr="00D93454">
        <w:rPr>
          <w:rFonts w:ascii="Times New Roman" w:hAnsi="Times New Roman" w:cs="Times New Roman"/>
          <w:sz w:val="28"/>
          <w:szCs w:val="28"/>
        </w:rPr>
        <w:t>мамлекеттик жана коомдук уюмдардын аракеттерин координациялоону камсыз кылуу, аялдардын, жаштардын, коомдук уюмдардын ар түрдүү топторунун демилгелерин, алардын башка адамдарга жардам берүүг</w:t>
      </w:r>
      <w:r>
        <w:rPr>
          <w:rFonts w:ascii="Times New Roman" w:hAnsi="Times New Roman" w:cs="Times New Roman"/>
          <w:sz w:val="28"/>
          <w:szCs w:val="28"/>
        </w:rPr>
        <w:t>ɵ</w:t>
      </w:r>
      <w:r w:rsidRPr="00D93454">
        <w:rPr>
          <w:rFonts w:ascii="Times New Roman" w:hAnsi="Times New Roman" w:cs="Times New Roman"/>
          <w:sz w:val="28"/>
          <w:szCs w:val="28"/>
        </w:rPr>
        <w:t xml:space="preserve"> умтулуусун ар тараптан колдоого, энтузиазмды, кызыксыздыкты, терс реалдуулукка чыдамсыздыкты, ошондой эле ата-бабаларыбыз калтырып кеткен нерселердин бардыгын жоготпоо жана укум-тукумдарына боорукердик, адамгерчилик менен укмуштуудай дүйнө калтыруу. Мунун баары патриоттуулуктун, Мекенге болгон сүйүүнүн башаты.</w:t>
      </w:r>
      <w:r>
        <w:rPr>
          <w:rFonts w:ascii="Times New Roman" w:hAnsi="Times New Roman" w:cs="Times New Roman"/>
          <w:sz w:val="28"/>
          <w:szCs w:val="28"/>
        </w:rPr>
        <w:t xml:space="preserve"> </w:t>
      </w:r>
    </w:p>
    <w:p w:rsidR="00FD0A7C" w:rsidRPr="00447D31" w:rsidRDefault="00FD0A7C" w:rsidP="00FD0A7C">
      <w:pPr>
        <w:spacing w:after="0" w:line="240" w:lineRule="auto"/>
        <w:jc w:val="both"/>
        <w:rPr>
          <w:rFonts w:ascii="Times New Roman" w:hAnsi="Times New Roman" w:cs="Times New Roman"/>
          <w:sz w:val="28"/>
          <w:szCs w:val="28"/>
        </w:rPr>
      </w:pPr>
    </w:p>
    <w:p w:rsidR="00FD0A7C" w:rsidRDefault="00FD0A7C" w:rsidP="00FD0A7C">
      <w:pPr>
        <w:widowControl w:val="0"/>
        <w:tabs>
          <w:tab w:val="left" w:pos="6324"/>
        </w:tabs>
        <w:spacing w:after="0" w:line="240" w:lineRule="auto"/>
        <w:ind w:firstLine="567"/>
        <w:jc w:val="center"/>
        <w:rPr>
          <w:rFonts w:ascii="Times New Roman" w:hAnsi="Times New Roman" w:cs="Times New Roman"/>
          <w:sz w:val="28"/>
          <w:szCs w:val="28"/>
        </w:rPr>
      </w:pPr>
      <w:r w:rsidRPr="00447D31">
        <w:rPr>
          <w:rFonts w:ascii="Times New Roman" w:hAnsi="Times New Roman" w:cs="Times New Roman"/>
          <w:sz w:val="28"/>
          <w:szCs w:val="28"/>
        </w:rPr>
        <w:t xml:space="preserve"> </w:t>
      </w:r>
    </w:p>
    <w:p w:rsidR="00FD0A7C" w:rsidRDefault="00FD0A7C" w:rsidP="00FD0A7C">
      <w:pPr>
        <w:widowControl w:val="0"/>
        <w:tabs>
          <w:tab w:val="left" w:pos="6324"/>
        </w:tabs>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Диссертациянын темасы боюнча  жарыяланган  иштердин тизмеси: </w:t>
      </w:r>
    </w:p>
    <w:p w:rsidR="00FD0A7C" w:rsidRPr="00BA533C" w:rsidRDefault="00FD0A7C" w:rsidP="00FD0A7C">
      <w:pPr>
        <w:widowControl w:val="0"/>
        <w:tabs>
          <w:tab w:val="left" w:pos="6324"/>
        </w:tabs>
        <w:spacing w:after="0" w:line="240" w:lineRule="auto"/>
        <w:ind w:firstLine="567"/>
        <w:jc w:val="center"/>
        <w:rPr>
          <w:rFonts w:ascii="Times New Roman" w:eastAsia="Calibri" w:hAnsi="Times New Roman" w:cs="Times New Roman"/>
          <w:b/>
          <w:sz w:val="28"/>
          <w:szCs w:val="28"/>
        </w:rPr>
      </w:pPr>
    </w:p>
    <w:p w:rsidR="00FD0A7C" w:rsidRPr="00BA533C" w:rsidRDefault="00FD0A7C" w:rsidP="00FD0A7C">
      <w:pPr>
        <w:spacing w:after="0" w:line="240" w:lineRule="auto"/>
        <w:jc w:val="both"/>
        <w:rPr>
          <w:rFonts w:ascii="Times New Roman" w:hAnsi="Times New Roman" w:cs="Times New Roman"/>
          <w:sz w:val="28"/>
          <w:szCs w:val="28"/>
        </w:rPr>
      </w:pPr>
      <w:r w:rsidRPr="00BA533C">
        <w:rPr>
          <w:rFonts w:ascii="Times New Roman" w:eastAsia="Calibri" w:hAnsi="Times New Roman" w:cs="Times New Roman"/>
          <w:sz w:val="28"/>
          <w:szCs w:val="28"/>
        </w:rPr>
        <w:tab/>
        <w:t xml:space="preserve">1. Кыргызбаева, Ж. Ж. Естественно-природные условия и особенности социально экономического развития Нарынского и Чуйского регионов в КР/ [Текст] </w:t>
      </w:r>
      <w:r>
        <w:rPr>
          <w:rFonts w:ascii="Times New Roman" w:eastAsia="Calibri" w:hAnsi="Times New Roman" w:cs="Times New Roman"/>
          <w:sz w:val="28"/>
          <w:szCs w:val="28"/>
        </w:rPr>
        <w:t>/</w:t>
      </w:r>
      <w:r w:rsidRPr="00BA533C">
        <w:rPr>
          <w:rFonts w:ascii="Times New Roman" w:eastAsia="Calibri" w:hAnsi="Times New Roman" w:cs="Times New Roman"/>
          <w:sz w:val="28"/>
          <w:szCs w:val="28"/>
        </w:rPr>
        <w:t xml:space="preserve"> Ж. Ж.  Кыргызбаева /</w:t>
      </w:r>
      <w:r>
        <w:rPr>
          <w:rFonts w:ascii="Times New Roman" w:eastAsia="Calibri" w:hAnsi="Times New Roman" w:cs="Times New Roman"/>
          <w:sz w:val="28"/>
          <w:szCs w:val="28"/>
        </w:rPr>
        <w:t>/</w:t>
      </w:r>
      <w:r w:rsidRPr="00BA533C">
        <w:rPr>
          <w:rFonts w:ascii="Times New Roman" w:eastAsia="Calibri" w:hAnsi="Times New Roman" w:cs="Times New Roman"/>
          <w:sz w:val="28"/>
          <w:szCs w:val="28"/>
        </w:rPr>
        <w:t xml:space="preserve"> Вестник БГУ им. К. Карасаева -  2014.     - №</w:t>
      </w:r>
      <w:r>
        <w:rPr>
          <w:rFonts w:ascii="Times New Roman" w:eastAsia="Calibri" w:hAnsi="Times New Roman" w:cs="Times New Roman"/>
          <w:sz w:val="28"/>
          <w:szCs w:val="28"/>
        </w:rPr>
        <w:t xml:space="preserve"> </w:t>
      </w:r>
      <w:r w:rsidRPr="00BA533C">
        <w:rPr>
          <w:rFonts w:ascii="Times New Roman" w:eastAsia="Calibri" w:hAnsi="Times New Roman" w:cs="Times New Roman"/>
          <w:sz w:val="28"/>
          <w:szCs w:val="28"/>
        </w:rPr>
        <w:t>2</w:t>
      </w:r>
      <w:r>
        <w:rPr>
          <w:rFonts w:ascii="Times New Roman" w:eastAsia="Calibri" w:hAnsi="Times New Roman" w:cs="Times New Roman"/>
          <w:sz w:val="28"/>
          <w:szCs w:val="28"/>
        </w:rPr>
        <w:t xml:space="preserve"> (28).</w:t>
      </w:r>
      <w:r w:rsidRPr="00BA533C">
        <w:rPr>
          <w:rFonts w:ascii="Times New Roman" w:eastAsia="Calibri" w:hAnsi="Times New Roman" w:cs="Times New Roman"/>
          <w:sz w:val="28"/>
          <w:szCs w:val="28"/>
        </w:rPr>
        <w:t xml:space="preserve"> С.  263-265. </w:t>
      </w:r>
      <w:hyperlink r:id="rId9" w:history="1">
        <w:r w:rsidRPr="00BA533C">
          <w:rPr>
            <w:rStyle w:val="ab"/>
            <w:rFonts w:ascii="Times New Roman" w:hAnsi="Times New Roman" w:cs="Times New Roman"/>
            <w:sz w:val="28"/>
            <w:szCs w:val="28"/>
          </w:rPr>
          <w:t>https://elibrary.ru/item.asp?id=44868018</w:t>
        </w:r>
      </w:hyperlink>
    </w:p>
    <w:p w:rsidR="00FD0A7C" w:rsidRPr="00BA533C" w:rsidRDefault="00FD0A7C" w:rsidP="00FD0A7C">
      <w:pPr>
        <w:tabs>
          <w:tab w:val="left" w:pos="567"/>
          <w:tab w:val="left" w:pos="2268"/>
          <w:tab w:val="left" w:pos="2694"/>
        </w:tabs>
        <w:spacing w:after="0" w:line="240" w:lineRule="auto"/>
        <w:jc w:val="both"/>
        <w:rPr>
          <w:rFonts w:ascii="Times New Roman" w:eastAsia="Calibri" w:hAnsi="Times New Roman" w:cs="Times New Roman"/>
          <w:sz w:val="28"/>
          <w:szCs w:val="28"/>
        </w:rPr>
      </w:pPr>
      <w:r w:rsidRPr="00BA533C">
        <w:rPr>
          <w:rFonts w:ascii="Times New Roman" w:eastAsia="Calibri" w:hAnsi="Times New Roman" w:cs="Times New Roman"/>
          <w:sz w:val="28"/>
          <w:szCs w:val="28"/>
        </w:rPr>
        <w:tab/>
        <w:t>2. Кыргызбаева, Ж.Ж. Отражение региональных особенностей в политической и культурной жизн</w:t>
      </w:r>
      <w:r>
        <w:rPr>
          <w:rFonts w:ascii="Times New Roman" w:eastAsia="Calibri" w:hAnsi="Times New Roman" w:cs="Times New Roman"/>
          <w:sz w:val="28"/>
          <w:szCs w:val="28"/>
        </w:rPr>
        <w:t>и народа Кыргызстана  /  [Текст</w:t>
      </w:r>
      <w:r w:rsidRPr="00BA533C">
        <w:rPr>
          <w:rFonts w:ascii="Times New Roman" w:eastAsia="Calibri" w:hAnsi="Times New Roman" w:cs="Times New Roman"/>
          <w:sz w:val="28"/>
          <w:szCs w:val="28"/>
        </w:rPr>
        <w:t>] // Ж. Ж. Кыргызбаева  /  Вестник КНУ им. Ж. Баласагына. - 2010.</w:t>
      </w:r>
      <w:r w:rsidRPr="00BA533C">
        <w:rPr>
          <w:rFonts w:ascii="Times New Roman" w:hAnsi="Times New Roman" w:cs="Times New Roman"/>
          <w:sz w:val="28"/>
          <w:szCs w:val="28"/>
        </w:rPr>
        <w:t xml:space="preserve"> -  №1,(4) </w:t>
      </w:r>
      <w:r w:rsidRPr="00BA533C">
        <w:rPr>
          <w:rFonts w:ascii="Times New Roman" w:eastAsia="Calibri" w:hAnsi="Times New Roman" w:cs="Times New Roman"/>
          <w:sz w:val="28"/>
          <w:szCs w:val="28"/>
        </w:rPr>
        <w:t xml:space="preserve">-  С. 69-274.  </w:t>
      </w:r>
      <w:hyperlink r:id="rId10" w:history="1">
        <w:r w:rsidRPr="00BA533C">
          <w:rPr>
            <w:rStyle w:val="ab"/>
            <w:rFonts w:ascii="Times New Roman" w:hAnsi="Times New Roman" w:cs="Times New Roman"/>
            <w:sz w:val="28"/>
            <w:szCs w:val="28"/>
          </w:rPr>
          <w:t>http://lib.knu.kg/files/2011/vesnik_4_KNU2011.pdf</w:t>
        </w:r>
      </w:hyperlink>
    </w:p>
    <w:p w:rsidR="00FD0A7C" w:rsidRPr="00BA533C" w:rsidRDefault="00FD0A7C" w:rsidP="00FD0A7C">
      <w:pPr>
        <w:tabs>
          <w:tab w:val="left" w:pos="567"/>
          <w:tab w:val="left" w:pos="2268"/>
          <w:tab w:val="left" w:pos="2694"/>
        </w:tabs>
        <w:spacing w:after="0" w:line="240" w:lineRule="auto"/>
        <w:contextualSpacing/>
        <w:jc w:val="both"/>
        <w:rPr>
          <w:rFonts w:ascii="Times New Roman" w:eastAsia="Calibri" w:hAnsi="Times New Roman" w:cs="Times New Roman"/>
          <w:sz w:val="28"/>
          <w:szCs w:val="28"/>
        </w:rPr>
      </w:pPr>
      <w:r w:rsidRPr="00BA533C">
        <w:rPr>
          <w:rFonts w:ascii="Times New Roman" w:eastAsia="Calibri" w:hAnsi="Times New Roman" w:cs="Times New Roman"/>
          <w:sz w:val="28"/>
          <w:szCs w:val="28"/>
        </w:rPr>
        <w:lastRenderedPageBreak/>
        <w:tab/>
        <w:t xml:space="preserve">3. Кыргызбаева,  Ж.Ж. Основные  факторы  формирования региональной идентичности жителей  двух регионов и их материальная и духовная культура  [Текст] // Ж. Ж. Кыргызбаева /  Известия вузов Кыргызстана.  </w:t>
      </w:r>
      <w:r>
        <w:rPr>
          <w:rFonts w:ascii="Times New Roman" w:eastAsia="Calibri" w:hAnsi="Times New Roman" w:cs="Times New Roman"/>
          <w:sz w:val="28"/>
          <w:szCs w:val="28"/>
        </w:rPr>
        <w:t>- 2018.- №11.-С.-</w:t>
      </w:r>
      <w:r w:rsidRPr="00BA533C">
        <w:rPr>
          <w:rFonts w:ascii="Times New Roman" w:eastAsia="Calibri" w:hAnsi="Times New Roman" w:cs="Times New Roman"/>
          <w:sz w:val="28"/>
          <w:szCs w:val="28"/>
        </w:rPr>
        <w:t>170-173.</w:t>
      </w:r>
      <w:hyperlink r:id="rId11" w:history="1">
        <w:r w:rsidRPr="00BA533C">
          <w:rPr>
            <w:rStyle w:val="ab"/>
            <w:rFonts w:ascii="Times New Roman" w:hAnsi="Times New Roman" w:cs="Times New Roman"/>
            <w:sz w:val="28"/>
            <w:szCs w:val="28"/>
            <w:lang w:val="ky-KG"/>
          </w:rPr>
          <w:t>http://www.science-journal.kg/ru/journal/2/archive/13508</w:t>
        </w:r>
      </w:hyperlink>
      <w:r w:rsidRPr="00BA533C">
        <w:rPr>
          <w:rFonts w:ascii="Times New Roman" w:hAnsi="Times New Roman" w:cs="Times New Roman"/>
          <w:sz w:val="28"/>
          <w:szCs w:val="28"/>
          <w:lang w:val="ky-KG"/>
        </w:rPr>
        <w:t xml:space="preserve">  </w:t>
      </w:r>
    </w:p>
    <w:p w:rsidR="00FD0A7C" w:rsidRPr="00BA533C" w:rsidRDefault="00FD0A7C" w:rsidP="00FD0A7C">
      <w:pPr>
        <w:spacing w:after="0" w:line="240" w:lineRule="auto"/>
        <w:jc w:val="both"/>
        <w:rPr>
          <w:rFonts w:ascii="Times New Roman" w:eastAsia="Calibri" w:hAnsi="Times New Roman" w:cs="Times New Roman"/>
          <w:sz w:val="28"/>
          <w:szCs w:val="28"/>
        </w:rPr>
      </w:pPr>
      <w:r w:rsidRPr="00BA533C">
        <w:rPr>
          <w:rFonts w:ascii="Times New Roman" w:eastAsia="Calibri" w:hAnsi="Times New Roman" w:cs="Times New Roman"/>
          <w:sz w:val="28"/>
          <w:szCs w:val="28"/>
        </w:rPr>
        <w:tab/>
        <w:t xml:space="preserve">4. Кыргызбаева, Ж.Ж.  Региональные особенности и социально-культурное, политическое развитие Нарынского и Чуйского регионов в Кыргызской Республике  [Текст] // Ж. Ж. Кыргызбаева / Вестник научных конференций.  Тамбов. 2015  -   №4, -  7 (4). С. 48-52. </w:t>
      </w:r>
      <w:hyperlink r:id="rId12" w:history="1">
        <w:r w:rsidRPr="00BA533C">
          <w:rPr>
            <w:rStyle w:val="ab"/>
            <w:rFonts w:ascii="Times New Roman" w:hAnsi="Times New Roman" w:cs="Times New Roman"/>
            <w:sz w:val="28"/>
            <w:szCs w:val="28"/>
            <w:lang w:val="en-US"/>
          </w:rPr>
          <w:t>https</w:t>
        </w:r>
        <w:r w:rsidRPr="00BA533C">
          <w:rPr>
            <w:rStyle w:val="ab"/>
            <w:rFonts w:ascii="Times New Roman" w:hAnsi="Times New Roman" w:cs="Times New Roman"/>
            <w:sz w:val="28"/>
            <w:szCs w:val="28"/>
          </w:rPr>
          <w:t>://</w:t>
        </w:r>
        <w:r w:rsidRPr="00BA533C">
          <w:rPr>
            <w:rStyle w:val="ab"/>
            <w:rFonts w:ascii="Times New Roman" w:hAnsi="Times New Roman" w:cs="Times New Roman"/>
            <w:sz w:val="28"/>
            <w:szCs w:val="28"/>
            <w:lang w:val="en-US"/>
          </w:rPr>
          <w:t>elibrary</w:t>
        </w:r>
        <w:r w:rsidRPr="00BA533C">
          <w:rPr>
            <w:rStyle w:val="ab"/>
            <w:rFonts w:ascii="Times New Roman" w:hAnsi="Times New Roman" w:cs="Times New Roman"/>
            <w:sz w:val="28"/>
            <w:szCs w:val="28"/>
          </w:rPr>
          <w:t>.</w:t>
        </w:r>
        <w:r w:rsidRPr="00BA533C">
          <w:rPr>
            <w:rStyle w:val="ab"/>
            <w:rFonts w:ascii="Times New Roman" w:hAnsi="Times New Roman" w:cs="Times New Roman"/>
            <w:sz w:val="28"/>
            <w:szCs w:val="28"/>
            <w:lang w:val="en-US"/>
          </w:rPr>
          <w:t>ru</w:t>
        </w:r>
        <w:r w:rsidRPr="00BA533C">
          <w:rPr>
            <w:rStyle w:val="ab"/>
            <w:rFonts w:ascii="Times New Roman" w:hAnsi="Times New Roman" w:cs="Times New Roman"/>
            <w:sz w:val="28"/>
            <w:szCs w:val="28"/>
          </w:rPr>
          <w:t>/</w:t>
        </w:r>
        <w:r w:rsidRPr="00BA533C">
          <w:rPr>
            <w:rStyle w:val="ab"/>
            <w:rFonts w:ascii="Times New Roman" w:hAnsi="Times New Roman" w:cs="Times New Roman"/>
            <w:sz w:val="28"/>
            <w:szCs w:val="28"/>
            <w:lang w:val="en-US"/>
          </w:rPr>
          <w:t>contents</w:t>
        </w:r>
        <w:r w:rsidRPr="00BA533C">
          <w:rPr>
            <w:rStyle w:val="ab"/>
            <w:rFonts w:ascii="Times New Roman" w:hAnsi="Times New Roman" w:cs="Times New Roman"/>
            <w:sz w:val="28"/>
            <w:szCs w:val="28"/>
          </w:rPr>
          <w:t>.</w:t>
        </w:r>
        <w:r w:rsidRPr="00BA533C">
          <w:rPr>
            <w:rStyle w:val="ab"/>
            <w:rFonts w:ascii="Times New Roman" w:hAnsi="Times New Roman" w:cs="Times New Roman"/>
            <w:sz w:val="28"/>
            <w:szCs w:val="28"/>
            <w:lang w:val="en-US"/>
          </w:rPr>
          <w:t>asp</w:t>
        </w:r>
        <w:r w:rsidRPr="00BA533C">
          <w:rPr>
            <w:rStyle w:val="ab"/>
            <w:rFonts w:ascii="Times New Roman" w:hAnsi="Times New Roman" w:cs="Times New Roman"/>
            <w:sz w:val="28"/>
            <w:szCs w:val="28"/>
          </w:rPr>
          <w:t>?</w:t>
        </w:r>
        <w:r w:rsidRPr="00BA533C">
          <w:rPr>
            <w:rStyle w:val="ab"/>
            <w:rFonts w:ascii="Times New Roman" w:hAnsi="Times New Roman" w:cs="Times New Roman"/>
            <w:sz w:val="28"/>
            <w:szCs w:val="28"/>
            <w:lang w:val="en-US"/>
          </w:rPr>
          <w:t>id</w:t>
        </w:r>
        <w:r w:rsidRPr="00BA533C">
          <w:rPr>
            <w:rStyle w:val="ab"/>
            <w:rFonts w:ascii="Times New Roman" w:hAnsi="Times New Roman" w:cs="Times New Roman"/>
            <w:sz w:val="28"/>
            <w:szCs w:val="28"/>
          </w:rPr>
          <w:t>=44804405</w:t>
        </w:r>
      </w:hyperlink>
      <w:r w:rsidRPr="00BA533C">
        <w:rPr>
          <w:rFonts w:ascii="Times New Roman" w:hAnsi="Times New Roman" w:cs="Times New Roman"/>
          <w:sz w:val="28"/>
          <w:szCs w:val="28"/>
        </w:rPr>
        <w:t xml:space="preserve"> </w:t>
      </w:r>
    </w:p>
    <w:p w:rsidR="00FD0A7C" w:rsidRPr="00BA533C" w:rsidRDefault="00FD0A7C" w:rsidP="00FD0A7C">
      <w:pPr>
        <w:tabs>
          <w:tab w:val="left" w:pos="567"/>
          <w:tab w:val="left" w:pos="2268"/>
          <w:tab w:val="left" w:pos="2694"/>
        </w:tabs>
        <w:spacing w:after="0" w:line="240" w:lineRule="auto"/>
        <w:jc w:val="both"/>
        <w:rPr>
          <w:rFonts w:ascii="Times New Roman" w:hAnsi="Times New Roman" w:cs="Times New Roman"/>
          <w:sz w:val="28"/>
          <w:szCs w:val="28"/>
        </w:rPr>
      </w:pPr>
      <w:r w:rsidRPr="00BA533C">
        <w:rPr>
          <w:rFonts w:ascii="Times New Roman" w:eastAsia="Calibri" w:hAnsi="Times New Roman" w:cs="Times New Roman"/>
          <w:sz w:val="28"/>
          <w:szCs w:val="28"/>
        </w:rPr>
        <w:tab/>
        <w:t xml:space="preserve">5. Кыргызбаева, Ж. Ж. Развитие туризма в Чуйском и Нарынском  регионах Кыргызской Республики. / [Текст] // Ж.Ж. Кыргызбаева / </w:t>
      </w:r>
      <w:r w:rsidRPr="00BA533C">
        <w:rPr>
          <w:rFonts w:ascii="Times New Roman" w:eastAsia="Calibri" w:hAnsi="Times New Roman" w:cs="Times New Roman"/>
          <w:spacing w:val="-4"/>
          <w:sz w:val="28"/>
          <w:szCs w:val="28"/>
          <w:lang w:val="kk-KZ"/>
        </w:rPr>
        <w:t>Научный альманах (</w:t>
      </w:r>
      <w:r w:rsidRPr="00BA533C">
        <w:rPr>
          <w:rFonts w:ascii="Times New Roman" w:eastAsia="Calibri" w:hAnsi="Times New Roman" w:cs="Times New Roman"/>
          <w:sz w:val="28"/>
          <w:szCs w:val="28"/>
        </w:rPr>
        <w:t>ScienceAlmanac</w:t>
      </w:r>
      <w:r w:rsidRPr="00BA533C">
        <w:rPr>
          <w:rFonts w:ascii="Times New Roman" w:eastAsia="Calibri" w:hAnsi="Times New Roman" w:cs="Times New Roman"/>
          <w:spacing w:val="-4"/>
          <w:sz w:val="28"/>
          <w:szCs w:val="28"/>
          <w:lang w:val="kk-KZ"/>
        </w:rPr>
        <w:t>).</w:t>
      </w:r>
      <w:r w:rsidRPr="00BA533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A533C">
        <w:rPr>
          <w:rFonts w:ascii="Times New Roman" w:eastAsia="Calibri" w:hAnsi="Times New Roman" w:cs="Times New Roman"/>
          <w:sz w:val="28"/>
          <w:szCs w:val="28"/>
        </w:rPr>
        <w:t xml:space="preserve"> Тамбов. 2016 - </w:t>
      </w:r>
      <w:r w:rsidRPr="00BA533C">
        <w:rPr>
          <w:rFonts w:ascii="Times New Roman" w:hAnsi="Times New Roman" w:cs="Times New Roman"/>
          <w:sz w:val="28"/>
          <w:szCs w:val="28"/>
        </w:rPr>
        <w:t>№ 9-3  (23).</w:t>
      </w:r>
      <w:r w:rsidRPr="00BA533C">
        <w:rPr>
          <w:rFonts w:ascii="Times New Roman" w:eastAsia="Calibri" w:hAnsi="Times New Roman" w:cs="Times New Roman"/>
          <w:sz w:val="28"/>
          <w:szCs w:val="28"/>
        </w:rPr>
        <w:t xml:space="preserve"> С. 72-75 </w:t>
      </w:r>
      <w:hyperlink r:id="rId13" w:history="1">
        <w:r w:rsidRPr="00BA533C">
          <w:rPr>
            <w:rStyle w:val="ab"/>
            <w:rFonts w:ascii="Times New Roman" w:hAnsi="Times New Roman" w:cs="Times New Roman"/>
            <w:sz w:val="28"/>
            <w:szCs w:val="28"/>
          </w:rPr>
          <w:t>https://ukonf.com/doc/na.2016.09.03.pdf</w:t>
        </w:r>
      </w:hyperlink>
      <w:r w:rsidRPr="00BA533C">
        <w:rPr>
          <w:rFonts w:ascii="Times New Roman" w:hAnsi="Times New Roman" w:cs="Times New Roman"/>
          <w:sz w:val="28"/>
          <w:szCs w:val="28"/>
        </w:rPr>
        <w:t xml:space="preserve">    </w:t>
      </w:r>
    </w:p>
    <w:p w:rsidR="00FD0A7C" w:rsidRPr="00BA533C" w:rsidRDefault="00FD0A7C" w:rsidP="00FD0A7C">
      <w:pPr>
        <w:tabs>
          <w:tab w:val="left" w:pos="567"/>
          <w:tab w:val="left" w:pos="2268"/>
          <w:tab w:val="left" w:pos="2694"/>
        </w:tabs>
        <w:spacing w:after="0" w:line="240" w:lineRule="auto"/>
        <w:jc w:val="both"/>
        <w:rPr>
          <w:rFonts w:ascii="Times New Roman" w:hAnsi="Times New Roman" w:cs="Times New Roman"/>
          <w:sz w:val="28"/>
          <w:szCs w:val="28"/>
        </w:rPr>
      </w:pPr>
      <w:r w:rsidRPr="00BA533C">
        <w:rPr>
          <w:rFonts w:ascii="Times New Roman" w:eastAsia="Calibri" w:hAnsi="Times New Roman" w:cs="Times New Roman"/>
          <w:sz w:val="28"/>
          <w:szCs w:val="28"/>
        </w:rPr>
        <w:tab/>
        <w:t>6. Кыргызбаева, Ж. Ж. Региональные особенности  и социально-культурное развитие Тянь–Шанского  и Чуйского  регионов в Республике Кыргызстан [Текст] // Ж. Ж. Кыргызбаева /</w:t>
      </w:r>
      <w:r w:rsidRPr="00BA533C">
        <w:rPr>
          <w:rFonts w:ascii="Times New Roman" w:eastAsia="Calibri" w:hAnsi="Times New Roman" w:cs="Times New Roman"/>
          <w:spacing w:val="-4"/>
          <w:sz w:val="28"/>
          <w:szCs w:val="28"/>
          <w:lang w:val="kk-KZ"/>
        </w:rPr>
        <w:t xml:space="preserve"> Альтернативный мир: </w:t>
      </w:r>
      <w:r w:rsidRPr="00BA533C">
        <w:rPr>
          <w:rFonts w:ascii="Times New Roman" w:eastAsia="Calibri" w:hAnsi="Times New Roman" w:cs="Times New Roman"/>
          <w:sz w:val="28"/>
          <w:szCs w:val="28"/>
        </w:rPr>
        <w:t xml:space="preserve"> </w:t>
      </w:r>
      <w:r w:rsidRPr="00BA533C">
        <w:rPr>
          <w:rFonts w:ascii="Times New Roman" w:eastAsia="Calibri" w:hAnsi="Times New Roman" w:cs="Times New Roman"/>
          <w:spacing w:val="-4"/>
          <w:sz w:val="28"/>
          <w:szCs w:val="28"/>
          <w:lang w:val="kk-KZ"/>
        </w:rPr>
        <w:t xml:space="preserve">материалы 5-й Всероссийской научно-практической конференции -  Благовещенск,    2010. – С. </w:t>
      </w:r>
      <w:r w:rsidRPr="00BA533C">
        <w:rPr>
          <w:rFonts w:ascii="Times New Roman" w:eastAsia="Calibri" w:hAnsi="Times New Roman" w:cs="Times New Roman"/>
          <w:sz w:val="28"/>
          <w:szCs w:val="28"/>
        </w:rPr>
        <w:t xml:space="preserve"> 163-171. </w:t>
      </w:r>
      <w:hyperlink r:id="rId14" w:history="1">
        <w:r w:rsidRPr="00BA533C">
          <w:rPr>
            <w:rStyle w:val="ab"/>
            <w:rFonts w:ascii="Times New Roman" w:hAnsi="Times New Roman" w:cs="Times New Roman"/>
            <w:sz w:val="28"/>
            <w:szCs w:val="28"/>
          </w:rPr>
          <w:t>https://elibrary.ru/item.asp?id=23109865</w:t>
        </w:r>
      </w:hyperlink>
      <w:r w:rsidRPr="00BA533C">
        <w:rPr>
          <w:rFonts w:ascii="Times New Roman" w:hAnsi="Times New Roman" w:cs="Times New Roman"/>
          <w:sz w:val="28"/>
          <w:szCs w:val="28"/>
        </w:rPr>
        <w:t xml:space="preserve"> </w:t>
      </w:r>
    </w:p>
    <w:p w:rsidR="00FD0A7C" w:rsidRPr="00BA533C" w:rsidRDefault="00FD0A7C" w:rsidP="00FD0A7C">
      <w:pPr>
        <w:tabs>
          <w:tab w:val="left" w:pos="567"/>
          <w:tab w:val="left" w:pos="2268"/>
          <w:tab w:val="left" w:pos="2694"/>
        </w:tabs>
        <w:spacing w:after="0" w:line="240" w:lineRule="auto"/>
        <w:contextualSpacing/>
        <w:jc w:val="both"/>
        <w:rPr>
          <w:rFonts w:ascii="Times New Roman" w:eastAsia="Calibri" w:hAnsi="Times New Roman" w:cs="Times New Roman"/>
          <w:sz w:val="28"/>
          <w:szCs w:val="28"/>
        </w:rPr>
      </w:pPr>
      <w:r w:rsidRPr="00BA533C">
        <w:rPr>
          <w:rFonts w:ascii="Times New Roman" w:eastAsia="Calibri" w:hAnsi="Times New Roman" w:cs="Times New Roman"/>
          <w:sz w:val="28"/>
          <w:szCs w:val="28"/>
        </w:rPr>
        <w:tab/>
        <w:t xml:space="preserve">7. Кыргызбаева, Ж. Ж. Особенности социальных изменений  в различных сферах общественной жизни населения Нарынской и Чуйской областей Кыргызстана [Текст]  // Ж. Ж. Кыргызбаева / </w:t>
      </w:r>
      <w:r w:rsidRPr="00BA533C">
        <w:rPr>
          <w:rFonts w:ascii="Times New Roman" w:eastAsia="Calibri" w:hAnsi="Times New Roman" w:cs="Times New Roman"/>
          <w:spacing w:val="-4"/>
          <w:sz w:val="28"/>
          <w:szCs w:val="28"/>
          <w:lang w:val="kk-KZ"/>
        </w:rPr>
        <w:t>Вестник научных конференций</w:t>
      </w:r>
      <w:r>
        <w:rPr>
          <w:rFonts w:ascii="Times New Roman" w:eastAsia="Calibri" w:hAnsi="Times New Roman" w:cs="Times New Roman"/>
          <w:spacing w:val="-4"/>
          <w:sz w:val="28"/>
          <w:szCs w:val="28"/>
          <w:lang w:val="kk-KZ"/>
        </w:rPr>
        <w:t>.-</w:t>
      </w:r>
      <w:r w:rsidRPr="00BA533C">
        <w:rPr>
          <w:rFonts w:ascii="Times New Roman" w:eastAsia="Calibri" w:hAnsi="Times New Roman" w:cs="Times New Roman"/>
          <w:spacing w:val="-4"/>
          <w:sz w:val="28"/>
          <w:szCs w:val="28"/>
          <w:lang w:val="kk-KZ"/>
        </w:rPr>
        <w:t xml:space="preserve"> </w:t>
      </w:r>
      <w:r w:rsidRPr="00BA533C">
        <w:rPr>
          <w:rFonts w:ascii="Times New Roman" w:eastAsia="Calibri" w:hAnsi="Times New Roman" w:cs="Times New Roman"/>
          <w:sz w:val="28"/>
          <w:szCs w:val="28"/>
        </w:rPr>
        <w:t xml:space="preserve">    Тамбов.  2016. - №12-5 (16).  – С.  24-27.</w:t>
      </w:r>
      <w:r w:rsidRPr="00BA533C">
        <w:rPr>
          <w:rFonts w:ascii="Times New Roman" w:hAnsi="Times New Roman" w:cs="Times New Roman"/>
          <w:sz w:val="28"/>
          <w:szCs w:val="28"/>
        </w:rPr>
        <w:t xml:space="preserve"> </w:t>
      </w:r>
      <w:hyperlink r:id="rId15" w:history="1">
        <w:r w:rsidRPr="00BA533C">
          <w:rPr>
            <w:rStyle w:val="ab"/>
            <w:rFonts w:ascii="Times New Roman" w:hAnsi="Times New Roman" w:cs="Times New Roman"/>
            <w:sz w:val="28"/>
            <w:szCs w:val="28"/>
          </w:rPr>
          <w:t>https://elibrary.ru/contents.asp?id=43019087</w:t>
        </w:r>
      </w:hyperlink>
      <w:r w:rsidRPr="00BA533C">
        <w:rPr>
          <w:rFonts w:ascii="Times New Roman" w:hAnsi="Times New Roman" w:cs="Times New Roman"/>
          <w:sz w:val="28"/>
          <w:szCs w:val="28"/>
        </w:rPr>
        <w:t xml:space="preserve"> </w:t>
      </w:r>
    </w:p>
    <w:p w:rsidR="00FD0A7C" w:rsidRPr="00BA533C" w:rsidRDefault="00FD0A7C" w:rsidP="00FD0A7C">
      <w:pPr>
        <w:spacing w:after="0" w:line="240" w:lineRule="auto"/>
        <w:jc w:val="both"/>
        <w:rPr>
          <w:rFonts w:ascii="Times New Roman" w:hAnsi="Times New Roman" w:cs="Times New Roman"/>
          <w:sz w:val="28"/>
          <w:szCs w:val="28"/>
        </w:rPr>
      </w:pPr>
      <w:r w:rsidRPr="00BA533C">
        <w:rPr>
          <w:rFonts w:ascii="Times New Roman" w:eastAsia="Calibri" w:hAnsi="Times New Roman" w:cs="Times New Roman"/>
          <w:sz w:val="28"/>
          <w:szCs w:val="28"/>
        </w:rPr>
        <w:tab/>
        <w:t xml:space="preserve">8. Кыргызбаева, Ж. Ж.  </w:t>
      </w:r>
      <w:r w:rsidRPr="00BA533C">
        <w:rPr>
          <w:rFonts w:ascii="Times New Roman" w:hAnsi="Times New Roman" w:cs="Times New Roman"/>
          <w:sz w:val="28"/>
          <w:szCs w:val="28"/>
        </w:rPr>
        <w:t xml:space="preserve">Социокультурные идентичности  кыргызского народа (на примере социокультурных различий Нарынского и Чуйского регионов </w:t>
      </w:r>
      <w:r w:rsidRPr="00BA533C">
        <w:rPr>
          <w:rFonts w:ascii="Times New Roman" w:eastAsia="Calibri" w:hAnsi="Times New Roman" w:cs="Times New Roman"/>
          <w:sz w:val="28"/>
          <w:szCs w:val="28"/>
        </w:rPr>
        <w:t xml:space="preserve">[Текст]  // Ж. Ж. Кыргызбаева </w:t>
      </w:r>
      <w:r w:rsidRPr="00BA533C">
        <w:rPr>
          <w:rFonts w:ascii="Times New Roman" w:hAnsi="Times New Roman" w:cs="Times New Roman"/>
          <w:sz w:val="28"/>
          <w:szCs w:val="28"/>
        </w:rPr>
        <w:t xml:space="preserve"> / </w:t>
      </w:r>
      <w:r w:rsidRPr="00BA533C">
        <w:rPr>
          <w:rFonts w:ascii="Times New Roman" w:hAnsi="Times New Roman" w:cs="Times New Roman"/>
          <w:spacing w:val="-4"/>
          <w:sz w:val="28"/>
          <w:szCs w:val="28"/>
          <w:lang w:val="kk-KZ"/>
        </w:rPr>
        <w:t>Научный альманах (</w:t>
      </w:r>
      <w:r w:rsidRPr="00BA533C">
        <w:rPr>
          <w:rFonts w:ascii="Times New Roman" w:hAnsi="Times New Roman" w:cs="Times New Roman"/>
          <w:sz w:val="28"/>
          <w:szCs w:val="28"/>
        </w:rPr>
        <w:t>Science Almanac</w:t>
      </w:r>
      <w:r w:rsidRPr="00BA533C">
        <w:rPr>
          <w:rFonts w:ascii="Times New Roman" w:hAnsi="Times New Roman" w:cs="Times New Roman"/>
          <w:spacing w:val="-4"/>
          <w:sz w:val="28"/>
          <w:szCs w:val="28"/>
          <w:lang w:val="kk-KZ"/>
        </w:rPr>
        <w:t>)</w:t>
      </w:r>
      <w:r>
        <w:rPr>
          <w:rFonts w:ascii="Times New Roman" w:hAnsi="Times New Roman" w:cs="Times New Roman"/>
          <w:spacing w:val="-4"/>
          <w:sz w:val="28"/>
          <w:szCs w:val="28"/>
          <w:lang w:val="kk-KZ"/>
        </w:rPr>
        <w:t>. -</w:t>
      </w:r>
      <w:r w:rsidRPr="00BA533C">
        <w:rPr>
          <w:rFonts w:ascii="Times New Roman" w:hAnsi="Times New Roman" w:cs="Times New Roman"/>
          <w:sz w:val="28"/>
          <w:szCs w:val="28"/>
        </w:rPr>
        <w:t xml:space="preserve">   Тамбов. 2016. - № 12-4 (26).   С. 62-73. </w:t>
      </w:r>
      <w:hyperlink r:id="rId16" w:history="1">
        <w:r w:rsidRPr="00BA533C">
          <w:rPr>
            <w:rStyle w:val="ab"/>
            <w:rFonts w:ascii="Times New Roman" w:hAnsi="Times New Roman" w:cs="Times New Roman"/>
            <w:sz w:val="28"/>
            <w:szCs w:val="28"/>
          </w:rPr>
          <w:t>https://ukonf.com/doc/na.2016.12.04.pdf</w:t>
        </w:r>
      </w:hyperlink>
    </w:p>
    <w:p w:rsidR="00FD0A7C" w:rsidRPr="00BA533C" w:rsidRDefault="00FD0A7C" w:rsidP="00FD0A7C">
      <w:pPr>
        <w:tabs>
          <w:tab w:val="left" w:pos="567"/>
          <w:tab w:val="left" w:pos="2268"/>
          <w:tab w:val="left" w:pos="2694"/>
        </w:tabs>
        <w:spacing w:after="0" w:line="240" w:lineRule="auto"/>
        <w:jc w:val="both"/>
        <w:rPr>
          <w:rFonts w:ascii="Times New Roman" w:eastAsia="Calibri" w:hAnsi="Times New Roman" w:cs="Times New Roman"/>
          <w:sz w:val="28"/>
          <w:szCs w:val="28"/>
        </w:rPr>
      </w:pPr>
      <w:r w:rsidRPr="00BA533C">
        <w:rPr>
          <w:rFonts w:ascii="Times New Roman" w:eastAsia="Calibri" w:hAnsi="Times New Roman" w:cs="Times New Roman"/>
          <w:sz w:val="28"/>
          <w:szCs w:val="28"/>
        </w:rPr>
        <w:t xml:space="preserve">        9. Кыргызбаева, Ж. Ж. Формирование теорий  социокультурной идентичности [Текст] // Ж. Ж.  Кыргызбаева  / Известия вузов Кыргызстана -     2021. -  №2.  С. 117-120.  </w:t>
      </w:r>
      <w:hyperlink r:id="rId17" w:history="1">
        <w:r w:rsidRPr="00BA533C">
          <w:rPr>
            <w:rStyle w:val="ab"/>
            <w:rFonts w:ascii="Times New Roman" w:eastAsia="Calibri" w:hAnsi="Times New Roman" w:cs="Times New Roman"/>
            <w:sz w:val="28"/>
            <w:szCs w:val="28"/>
          </w:rPr>
          <w:t>http://www.science-journal.kg/ru/journal/2/2021/2</w:t>
        </w:r>
      </w:hyperlink>
      <w:r w:rsidRPr="00BA533C">
        <w:rPr>
          <w:rFonts w:ascii="Times New Roman" w:eastAsia="Calibri" w:hAnsi="Times New Roman" w:cs="Times New Roman"/>
          <w:sz w:val="28"/>
          <w:szCs w:val="28"/>
        </w:rPr>
        <w:t xml:space="preserve"> </w:t>
      </w:r>
    </w:p>
    <w:p w:rsidR="00FD0A7C" w:rsidRDefault="00FD0A7C" w:rsidP="00FD0A7C">
      <w:pPr>
        <w:spacing w:after="0" w:line="240" w:lineRule="auto"/>
        <w:contextualSpacing/>
        <w:jc w:val="both"/>
        <w:rPr>
          <w:rFonts w:ascii="Times New Roman" w:hAnsi="Times New Roman" w:cs="Times New Roman"/>
          <w:sz w:val="28"/>
          <w:szCs w:val="28"/>
          <w:lang w:val="en-US"/>
        </w:rPr>
      </w:pPr>
      <w:r w:rsidRPr="00BA533C">
        <w:rPr>
          <w:rFonts w:ascii="Times New Roman" w:eastAsia="Calibri" w:hAnsi="Times New Roman" w:cs="Times New Roman"/>
          <w:sz w:val="28"/>
          <w:szCs w:val="28"/>
        </w:rPr>
        <w:t xml:space="preserve">      10.  Кыргызбаева, Ж. Ж. Эволюция теорий идентичности  [Текст] // Ж. Ж. Кыргызбаева  / Известия вузов Кыргызстана.  2021. - №2.  С.121-124. </w:t>
      </w:r>
      <w:hyperlink r:id="rId18" w:history="1">
        <w:r w:rsidRPr="00BA533C">
          <w:rPr>
            <w:rStyle w:val="ab"/>
            <w:rFonts w:ascii="Times New Roman" w:hAnsi="Times New Roman" w:cs="Times New Roman"/>
            <w:sz w:val="28"/>
            <w:szCs w:val="28"/>
            <w:lang w:val="ky-KG"/>
          </w:rPr>
          <w:t>http://www.science-journal.kg/ru/journal/2/2021/2/</w:t>
        </w:r>
      </w:hyperlink>
    </w:p>
    <w:p w:rsidR="00FD0A7C" w:rsidRDefault="00FD0A7C" w:rsidP="00FD0A7C">
      <w:pPr>
        <w:spacing w:after="0" w:line="240" w:lineRule="auto"/>
        <w:contextualSpacing/>
        <w:jc w:val="both"/>
        <w:rPr>
          <w:rFonts w:ascii="Times New Roman" w:hAnsi="Times New Roman" w:cs="Times New Roman"/>
          <w:sz w:val="28"/>
          <w:szCs w:val="28"/>
          <w:lang w:val="en-US"/>
        </w:rPr>
      </w:pPr>
    </w:p>
    <w:p w:rsidR="00FD0A7C" w:rsidRDefault="00FD0A7C" w:rsidP="00FD0A7C">
      <w:pPr>
        <w:spacing w:after="0" w:line="240" w:lineRule="auto"/>
        <w:contextualSpacing/>
        <w:jc w:val="both"/>
        <w:rPr>
          <w:rFonts w:ascii="Times New Roman" w:hAnsi="Times New Roman" w:cs="Times New Roman"/>
          <w:sz w:val="28"/>
          <w:szCs w:val="28"/>
          <w:lang w:val="en-US"/>
        </w:rPr>
      </w:pPr>
    </w:p>
    <w:p w:rsidR="00FD0A7C" w:rsidRDefault="00FD0A7C" w:rsidP="00FD0A7C">
      <w:pPr>
        <w:spacing w:after="0" w:line="240" w:lineRule="auto"/>
        <w:contextualSpacing/>
        <w:jc w:val="both"/>
        <w:rPr>
          <w:rFonts w:ascii="Times New Roman" w:hAnsi="Times New Roman" w:cs="Times New Roman"/>
          <w:sz w:val="28"/>
          <w:szCs w:val="28"/>
          <w:lang w:val="en-US"/>
        </w:rPr>
      </w:pPr>
    </w:p>
    <w:p w:rsidR="00FD0A7C" w:rsidRDefault="00FD0A7C" w:rsidP="00FD0A7C">
      <w:pPr>
        <w:spacing w:after="0" w:line="240" w:lineRule="auto"/>
        <w:contextualSpacing/>
        <w:jc w:val="both"/>
        <w:rPr>
          <w:rFonts w:ascii="Times New Roman" w:hAnsi="Times New Roman" w:cs="Times New Roman"/>
          <w:sz w:val="28"/>
          <w:szCs w:val="28"/>
          <w:lang w:val="en-US"/>
        </w:rPr>
      </w:pPr>
    </w:p>
    <w:p w:rsidR="00FD0A7C" w:rsidRDefault="00FD0A7C" w:rsidP="00FD0A7C">
      <w:pPr>
        <w:spacing w:after="0" w:line="240" w:lineRule="auto"/>
        <w:contextualSpacing/>
        <w:jc w:val="both"/>
        <w:rPr>
          <w:rFonts w:ascii="Times New Roman" w:hAnsi="Times New Roman" w:cs="Times New Roman"/>
          <w:sz w:val="28"/>
          <w:szCs w:val="28"/>
          <w:lang w:val="en-US"/>
        </w:rPr>
      </w:pPr>
    </w:p>
    <w:p w:rsidR="00FD0A7C" w:rsidRDefault="00FD0A7C" w:rsidP="00FD0A7C">
      <w:pPr>
        <w:spacing w:after="0" w:line="240" w:lineRule="auto"/>
        <w:contextualSpacing/>
        <w:jc w:val="both"/>
        <w:rPr>
          <w:rFonts w:ascii="Times New Roman" w:hAnsi="Times New Roman" w:cs="Times New Roman"/>
          <w:sz w:val="28"/>
          <w:szCs w:val="28"/>
          <w:lang w:val="en-US"/>
        </w:rPr>
      </w:pPr>
    </w:p>
    <w:p w:rsidR="00FD0A7C" w:rsidRDefault="00FD0A7C" w:rsidP="00FD0A7C">
      <w:pPr>
        <w:spacing w:after="0" w:line="240" w:lineRule="auto"/>
        <w:contextualSpacing/>
        <w:jc w:val="both"/>
        <w:rPr>
          <w:rFonts w:ascii="Times New Roman" w:hAnsi="Times New Roman" w:cs="Times New Roman"/>
          <w:sz w:val="28"/>
          <w:szCs w:val="28"/>
          <w:lang w:val="en-US"/>
        </w:rPr>
      </w:pPr>
    </w:p>
    <w:p w:rsidR="00FD0A7C" w:rsidRDefault="00FD0A7C" w:rsidP="00FD0A7C">
      <w:pPr>
        <w:spacing w:after="0" w:line="240" w:lineRule="auto"/>
        <w:contextualSpacing/>
        <w:jc w:val="both"/>
        <w:rPr>
          <w:rFonts w:ascii="Times New Roman" w:hAnsi="Times New Roman" w:cs="Times New Roman"/>
          <w:sz w:val="28"/>
          <w:szCs w:val="28"/>
          <w:lang w:val="en-US"/>
        </w:rPr>
      </w:pPr>
    </w:p>
    <w:p w:rsidR="00FD0A7C" w:rsidRPr="005542C6" w:rsidRDefault="00FD0A7C" w:rsidP="00FD0A7C">
      <w:pPr>
        <w:spacing w:after="0" w:line="240" w:lineRule="auto"/>
        <w:contextualSpacing/>
        <w:jc w:val="both"/>
        <w:rPr>
          <w:rFonts w:ascii="Times New Roman" w:eastAsia="Calibri" w:hAnsi="Times New Roman" w:cs="Times New Roman"/>
          <w:sz w:val="28"/>
          <w:szCs w:val="28"/>
          <w:lang w:val="en-US"/>
        </w:rPr>
      </w:pPr>
    </w:p>
    <w:p w:rsidR="00FD0A7C" w:rsidRPr="00CB60F9" w:rsidRDefault="00FD0A7C" w:rsidP="00FD0A7C">
      <w:pPr>
        <w:tabs>
          <w:tab w:val="left" w:pos="567"/>
          <w:tab w:val="left" w:pos="2268"/>
          <w:tab w:val="left" w:pos="2694"/>
        </w:tabs>
        <w:spacing w:after="0" w:line="240" w:lineRule="auto"/>
        <w:contextualSpacing/>
        <w:jc w:val="both"/>
        <w:rPr>
          <w:rFonts w:ascii="Times New Roman" w:eastAsia="Calibri" w:hAnsi="Times New Roman" w:cs="Times New Roman"/>
          <w:b/>
          <w:sz w:val="28"/>
          <w:szCs w:val="28"/>
          <w:lang w:val="ky-KG"/>
        </w:rPr>
      </w:pPr>
      <w:r w:rsidRPr="00CB60F9">
        <w:rPr>
          <w:rFonts w:ascii="Times New Roman" w:eastAsia="Calibri" w:hAnsi="Times New Roman" w:cs="Times New Roman"/>
          <w:sz w:val="28"/>
          <w:szCs w:val="28"/>
        </w:rPr>
        <w:lastRenderedPageBreak/>
        <w:tab/>
      </w:r>
      <w:r>
        <w:rPr>
          <w:rFonts w:ascii="Times New Roman" w:eastAsia="Calibri" w:hAnsi="Times New Roman" w:cs="Times New Roman"/>
          <w:sz w:val="28"/>
          <w:szCs w:val="28"/>
        </w:rPr>
        <w:t xml:space="preserve"> </w:t>
      </w:r>
      <w:r w:rsidRPr="00CB60F9">
        <w:rPr>
          <w:rFonts w:ascii="Times New Roman" w:eastAsia="Calibri" w:hAnsi="Times New Roman" w:cs="Times New Roman"/>
          <w:b/>
          <w:sz w:val="28"/>
          <w:szCs w:val="28"/>
          <w:lang w:val="ky-KG"/>
        </w:rPr>
        <w:t>22.00.04 - социалдык түзүлүш, социалдык институттар жана процесстер адистиги боюнча социология илимдеринин кандидаты окумуштуулук даражасын</w:t>
      </w:r>
      <w:r>
        <w:rPr>
          <w:rFonts w:ascii="Times New Roman" w:eastAsia="Calibri" w:hAnsi="Times New Roman" w:cs="Times New Roman"/>
          <w:b/>
          <w:sz w:val="28"/>
          <w:szCs w:val="28"/>
          <w:lang w:val="ky-KG"/>
        </w:rPr>
        <w:t xml:space="preserve">а     </w:t>
      </w:r>
      <w:r w:rsidRPr="00CB60F9">
        <w:rPr>
          <w:rFonts w:ascii="Times New Roman" w:eastAsia="Calibri" w:hAnsi="Times New Roman" w:cs="Times New Roman"/>
          <w:b/>
          <w:sz w:val="28"/>
          <w:szCs w:val="28"/>
          <w:lang w:val="ky-KG"/>
        </w:rPr>
        <w:t xml:space="preserve">изденип алуу үчүн </w:t>
      </w:r>
      <w:r>
        <w:rPr>
          <w:rFonts w:ascii="Times New Roman" w:eastAsia="Calibri" w:hAnsi="Times New Roman" w:cs="Times New Roman"/>
          <w:b/>
          <w:sz w:val="28"/>
          <w:szCs w:val="28"/>
          <w:lang w:val="ky-KG"/>
        </w:rPr>
        <w:t xml:space="preserve"> Кыргызбаева Жанара Жолдошбековнанын</w:t>
      </w:r>
      <w:r w:rsidRPr="00CB60F9">
        <w:rPr>
          <w:rFonts w:ascii="Times New Roman" w:eastAsia="Calibri" w:hAnsi="Times New Roman" w:cs="Times New Roman"/>
          <w:b/>
          <w:sz w:val="28"/>
          <w:szCs w:val="28"/>
          <w:lang w:val="ky-KG"/>
        </w:rPr>
        <w:t xml:space="preserve">  </w:t>
      </w:r>
      <w:r>
        <w:rPr>
          <w:rFonts w:ascii="Times New Roman" w:eastAsia="Calibri" w:hAnsi="Times New Roman" w:cs="Times New Roman"/>
          <w:b/>
          <w:sz w:val="28"/>
          <w:szCs w:val="28"/>
          <w:lang w:val="ky-KG"/>
        </w:rPr>
        <w:t>«</w:t>
      </w:r>
      <w:r w:rsidRPr="00CB60F9">
        <w:rPr>
          <w:rFonts w:ascii="Times New Roman" w:eastAsia="Calibri" w:hAnsi="Times New Roman" w:cs="Times New Roman"/>
          <w:b/>
          <w:sz w:val="28"/>
          <w:szCs w:val="28"/>
          <w:lang w:val="ky-KG"/>
        </w:rPr>
        <w:t>Кыргыз Республикасынын Нарын жана Ч</w:t>
      </w:r>
      <w:r w:rsidRPr="001D44C9">
        <w:rPr>
          <w:rFonts w:ascii="Times New Roman" w:hAnsi="Times New Roman" w:cs="Times New Roman"/>
          <w:b/>
          <w:sz w:val="28"/>
          <w:szCs w:val="28"/>
          <w:lang w:val="kk-KZ"/>
        </w:rPr>
        <w:t>ү</w:t>
      </w:r>
      <w:r w:rsidRPr="00CB60F9">
        <w:rPr>
          <w:rFonts w:ascii="Times New Roman" w:eastAsia="Calibri" w:hAnsi="Times New Roman" w:cs="Times New Roman"/>
          <w:b/>
          <w:sz w:val="28"/>
          <w:szCs w:val="28"/>
          <w:lang w:val="ky-KG"/>
        </w:rPr>
        <w:t xml:space="preserve">й аймактарын  социалдык  маданий  </w:t>
      </w:r>
      <w:r w:rsidRPr="001D44C9">
        <w:rPr>
          <w:rFonts w:ascii="Times New Roman" w:eastAsia="Calibri" w:hAnsi="Times New Roman" w:cs="Times New Roman"/>
          <w:b/>
          <w:sz w:val="28"/>
          <w:szCs w:val="28"/>
          <w:lang w:val="ky-KG"/>
        </w:rPr>
        <w:t>ɵн</w:t>
      </w:r>
      <w:r w:rsidRPr="001D44C9">
        <w:rPr>
          <w:rFonts w:ascii="Times New Roman" w:hAnsi="Times New Roman" w:cs="Times New Roman"/>
          <w:b/>
          <w:sz w:val="28"/>
          <w:szCs w:val="28"/>
          <w:lang w:val="kk-KZ"/>
        </w:rPr>
        <w:t>ү</w:t>
      </w:r>
      <w:r w:rsidRPr="001D44C9">
        <w:rPr>
          <w:rFonts w:ascii="Times New Roman" w:eastAsia="Calibri" w:hAnsi="Times New Roman" w:cs="Times New Roman"/>
          <w:b/>
          <w:sz w:val="28"/>
          <w:szCs w:val="28"/>
          <w:lang w:val="ky-KG"/>
        </w:rPr>
        <w:t>кт</w:t>
      </w:r>
      <w:r w:rsidRPr="001D44C9">
        <w:rPr>
          <w:rFonts w:ascii="Times New Roman" w:hAnsi="Times New Roman" w:cs="Times New Roman"/>
          <w:b/>
          <w:sz w:val="28"/>
          <w:szCs w:val="28"/>
          <w:lang w:val="kk-KZ"/>
        </w:rPr>
        <w:t>ү</w:t>
      </w:r>
      <w:r w:rsidRPr="001D44C9">
        <w:rPr>
          <w:rFonts w:ascii="Times New Roman" w:eastAsia="Calibri" w:hAnsi="Times New Roman" w:cs="Times New Roman"/>
          <w:b/>
          <w:sz w:val="28"/>
          <w:szCs w:val="28"/>
          <w:lang w:val="ky-KG"/>
        </w:rPr>
        <w:t>р</w:t>
      </w:r>
      <w:r w:rsidRPr="001D44C9">
        <w:rPr>
          <w:rFonts w:ascii="Times New Roman" w:hAnsi="Times New Roman" w:cs="Times New Roman"/>
          <w:b/>
          <w:sz w:val="28"/>
          <w:szCs w:val="28"/>
          <w:lang w:val="kk-KZ"/>
        </w:rPr>
        <w:t>үү</w:t>
      </w:r>
      <w:r w:rsidRPr="001D44C9">
        <w:rPr>
          <w:rFonts w:ascii="Times New Roman" w:eastAsia="Calibri" w:hAnsi="Times New Roman" w:cs="Times New Roman"/>
          <w:b/>
          <w:sz w:val="28"/>
          <w:szCs w:val="28"/>
          <w:lang w:val="ky-KG"/>
        </w:rPr>
        <w:t>н</w:t>
      </w:r>
      <w:r w:rsidRPr="001D44C9">
        <w:rPr>
          <w:rFonts w:ascii="Times New Roman" w:hAnsi="Times New Roman" w:cs="Times New Roman"/>
          <w:b/>
          <w:sz w:val="28"/>
          <w:szCs w:val="28"/>
          <w:lang w:val="kk-KZ"/>
        </w:rPr>
        <w:t>ү</w:t>
      </w:r>
      <w:r w:rsidRPr="00CB60F9">
        <w:rPr>
          <w:rFonts w:ascii="Times New Roman" w:eastAsia="Calibri" w:hAnsi="Times New Roman" w:cs="Times New Roman"/>
          <w:b/>
          <w:sz w:val="28"/>
          <w:szCs w:val="28"/>
          <w:lang w:val="ky-KG"/>
        </w:rPr>
        <w:t>н  аймактык ɵзгɵчɵл</w:t>
      </w:r>
      <w:r w:rsidRPr="001D44C9">
        <w:rPr>
          <w:rFonts w:ascii="Times New Roman" w:hAnsi="Times New Roman" w:cs="Times New Roman"/>
          <w:b/>
          <w:sz w:val="28"/>
          <w:szCs w:val="28"/>
          <w:lang w:val="kk-KZ"/>
        </w:rPr>
        <w:t>ү</w:t>
      </w:r>
      <w:r w:rsidRPr="00CB60F9">
        <w:rPr>
          <w:rFonts w:ascii="Times New Roman" w:eastAsia="Calibri" w:hAnsi="Times New Roman" w:cs="Times New Roman"/>
          <w:b/>
          <w:sz w:val="28"/>
          <w:szCs w:val="28"/>
          <w:lang w:val="ky-KG"/>
        </w:rPr>
        <w:t>ктɵр</w:t>
      </w:r>
      <w:r w:rsidRPr="001D44C9">
        <w:rPr>
          <w:rFonts w:ascii="Times New Roman" w:hAnsi="Times New Roman" w:cs="Times New Roman"/>
          <w:b/>
          <w:sz w:val="28"/>
          <w:szCs w:val="28"/>
          <w:lang w:val="kk-KZ"/>
        </w:rPr>
        <w:t>ү</w:t>
      </w:r>
      <w:r w:rsidRPr="00CB60F9">
        <w:rPr>
          <w:rFonts w:ascii="Times New Roman" w:eastAsia="Calibri" w:hAnsi="Times New Roman" w:cs="Times New Roman"/>
          <w:b/>
          <w:sz w:val="28"/>
          <w:szCs w:val="28"/>
          <w:lang w:val="ky-KG"/>
        </w:rPr>
        <w:t xml:space="preserve">» деген темадагы диссертациясынын </w:t>
      </w:r>
      <w:r>
        <w:rPr>
          <w:rFonts w:ascii="Times New Roman" w:eastAsia="Calibri" w:hAnsi="Times New Roman" w:cs="Times New Roman"/>
          <w:b/>
          <w:sz w:val="28"/>
          <w:szCs w:val="28"/>
          <w:lang w:val="ky-KG"/>
        </w:rPr>
        <w:t xml:space="preserve"> </w:t>
      </w:r>
    </w:p>
    <w:p w:rsidR="00FD0A7C" w:rsidRDefault="00FD0A7C" w:rsidP="00FD0A7C">
      <w:pPr>
        <w:spacing w:after="0" w:line="240" w:lineRule="auto"/>
        <w:ind w:firstLine="709"/>
        <w:jc w:val="center"/>
        <w:rPr>
          <w:rFonts w:ascii="Times New Roman" w:eastAsia="Calibri" w:hAnsi="Times New Roman" w:cs="Times New Roman"/>
          <w:b/>
          <w:bCs/>
          <w:sz w:val="28"/>
          <w:szCs w:val="28"/>
          <w:lang w:val="ky-KG"/>
        </w:rPr>
      </w:pPr>
    </w:p>
    <w:p w:rsidR="00FD0A7C" w:rsidRPr="00CB60F9" w:rsidRDefault="00FD0A7C" w:rsidP="00FD0A7C">
      <w:pPr>
        <w:spacing w:after="0" w:line="240" w:lineRule="auto"/>
        <w:ind w:firstLine="709"/>
        <w:jc w:val="center"/>
        <w:rPr>
          <w:rFonts w:ascii="Times New Roman" w:eastAsia="Calibri" w:hAnsi="Times New Roman" w:cs="Times New Roman"/>
          <w:b/>
          <w:bCs/>
          <w:sz w:val="28"/>
          <w:szCs w:val="28"/>
          <w:lang w:val="ky-KG"/>
        </w:rPr>
      </w:pPr>
      <w:r w:rsidRPr="00CB60F9">
        <w:rPr>
          <w:rFonts w:ascii="Times New Roman" w:eastAsia="Calibri" w:hAnsi="Times New Roman" w:cs="Times New Roman"/>
          <w:b/>
          <w:bCs/>
          <w:sz w:val="28"/>
          <w:szCs w:val="28"/>
          <w:lang w:val="ky-KG"/>
        </w:rPr>
        <w:t>РЕЗЮМЕСИ</w:t>
      </w:r>
    </w:p>
    <w:p w:rsidR="00FD0A7C" w:rsidRPr="00CB60F9" w:rsidRDefault="00FD0A7C" w:rsidP="00FD0A7C">
      <w:pPr>
        <w:spacing w:after="0" w:line="240" w:lineRule="auto"/>
        <w:ind w:firstLine="709"/>
        <w:jc w:val="both"/>
        <w:rPr>
          <w:rFonts w:ascii="Times New Roman" w:eastAsia="Calibri" w:hAnsi="Times New Roman" w:cs="Times New Roman"/>
          <w:sz w:val="28"/>
          <w:szCs w:val="28"/>
          <w:lang w:val="kk-KZ"/>
        </w:rPr>
      </w:pPr>
      <w:r w:rsidRPr="00CB60F9">
        <w:rPr>
          <w:rFonts w:ascii="Times New Roman" w:eastAsia="Calibri" w:hAnsi="Times New Roman" w:cs="Times New Roman"/>
          <w:b/>
          <w:sz w:val="28"/>
          <w:szCs w:val="28"/>
          <w:lang w:val="kk-KZ"/>
        </w:rPr>
        <w:t>Негизги  сөздөр:</w:t>
      </w:r>
      <w:r w:rsidRPr="00CB60F9">
        <w:rPr>
          <w:rFonts w:ascii="Times New Roman" w:eastAsia="Calibri" w:hAnsi="Times New Roman" w:cs="Times New Roman"/>
          <w:sz w:val="28"/>
          <w:szCs w:val="28"/>
          <w:lang w:val="kk-KZ"/>
        </w:rPr>
        <w:t xml:space="preserve"> коом,  маданият, баалулуктар, социомаданий идентт</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к, идент</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к, аймактык идент</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к, жарандык идентт</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к, социо-маданий ɵн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г</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 xml:space="preserve">  кыргыз элинин идент</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г</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н социомаданий   индикатору</w:t>
      </w:r>
      <w:r>
        <w:rPr>
          <w:rFonts w:ascii="Times New Roman" w:eastAsia="Calibri" w:hAnsi="Times New Roman" w:cs="Times New Roman"/>
          <w:sz w:val="28"/>
          <w:szCs w:val="28"/>
          <w:lang w:val="kk-KZ"/>
        </w:rPr>
        <w:t xml:space="preserve">. </w:t>
      </w:r>
      <w:r w:rsidRPr="00CB60F9">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FD0A7C" w:rsidRPr="00CB60F9" w:rsidRDefault="00FD0A7C" w:rsidP="00FD0A7C">
      <w:pPr>
        <w:spacing w:after="0" w:line="240" w:lineRule="auto"/>
        <w:ind w:firstLine="708"/>
        <w:jc w:val="both"/>
        <w:rPr>
          <w:rFonts w:ascii="Times New Roman" w:eastAsia="Calibri" w:hAnsi="Times New Roman" w:cs="Times New Roman"/>
          <w:sz w:val="28"/>
          <w:szCs w:val="28"/>
          <w:lang w:val="kk-KZ"/>
        </w:rPr>
      </w:pPr>
      <w:r w:rsidRPr="00CB60F9">
        <w:rPr>
          <w:rFonts w:ascii="Times New Roman" w:eastAsia="Calibri" w:hAnsi="Times New Roman" w:cs="Times New Roman"/>
          <w:b/>
          <w:sz w:val="28"/>
          <w:szCs w:val="28"/>
          <w:lang w:val="kk-KZ"/>
        </w:rPr>
        <w:t xml:space="preserve">Диссертациялык изилдөөнүн объекти: </w:t>
      </w:r>
      <w:r w:rsidRPr="00CB60F9">
        <w:rPr>
          <w:rFonts w:ascii="Times New Roman" w:eastAsia="Calibri" w:hAnsi="Times New Roman" w:cs="Times New Roman"/>
          <w:sz w:val="28"/>
          <w:szCs w:val="28"/>
          <w:lang w:val="ky-KG"/>
        </w:rPr>
        <w:t>Кыргызстандагы социалдык  маданий  ɵн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кт</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р</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y-KG"/>
        </w:rPr>
        <w:t>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н  аймактык ɵзгɵчɵл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ктɵр</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 Нарын жана Ч</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 xml:space="preserve">й аймактары. </w:t>
      </w:r>
      <w:r>
        <w:rPr>
          <w:rFonts w:ascii="Times New Roman" w:eastAsia="Calibri" w:hAnsi="Times New Roman" w:cs="Times New Roman"/>
          <w:sz w:val="28"/>
          <w:szCs w:val="28"/>
          <w:lang w:val="ky-KG"/>
        </w:rPr>
        <w:t xml:space="preserve"> </w:t>
      </w:r>
    </w:p>
    <w:p w:rsidR="00FD0A7C" w:rsidRPr="00CB60F9" w:rsidRDefault="00FD0A7C" w:rsidP="00FD0A7C">
      <w:pPr>
        <w:spacing w:after="0" w:line="240" w:lineRule="auto"/>
        <w:ind w:firstLine="708"/>
        <w:jc w:val="both"/>
        <w:rPr>
          <w:rFonts w:ascii="Times New Roman" w:eastAsia="Calibri" w:hAnsi="Times New Roman" w:cs="Times New Roman"/>
          <w:sz w:val="28"/>
          <w:szCs w:val="28"/>
          <w:lang w:val="kk-KZ"/>
        </w:rPr>
      </w:pPr>
      <w:r w:rsidRPr="00CB60F9">
        <w:rPr>
          <w:rFonts w:ascii="Times New Roman" w:eastAsia="Calibri" w:hAnsi="Times New Roman" w:cs="Times New Roman"/>
          <w:b/>
          <w:sz w:val="28"/>
          <w:szCs w:val="28"/>
          <w:lang w:val="kk-KZ"/>
        </w:rPr>
        <w:t>Диссертациялык изилдɵɵн</w:t>
      </w:r>
      <w:r w:rsidRPr="001D44C9">
        <w:rPr>
          <w:rFonts w:ascii="Times New Roman" w:hAnsi="Times New Roman" w:cs="Times New Roman"/>
          <w:b/>
          <w:sz w:val="28"/>
          <w:szCs w:val="28"/>
          <w:lang w:val="kk-KZ"/>
        </w:rPr>
        <w:t>ү</w:t>
      </w:r>
      <w:r w:rsidRPr="00CB60F9">
        <w:rPr>
          <w:rFonts w:ascii="Times New Roman" w:eastAsia="Calibri" w:hAnsi="Times New Roman" w:cs="Times New Roman"/>
          <w:b/>
          <w:sz w:val="28"/>
          <w:szCs w:val="28"/>
          <w:lang w:val="kk-KZ"/>
        </w:rPr>
        <w:t xml:space="preserve">н предмети: </w:t>
      </w:r>
      <w:r w:rsidRPr="00CB60F9">
        <w:rPr>
          <w:rFonts w:ascii="Times New Roman" w:eastAsia="Calibri" w:hAnsi="Times New Roman" w:cs="Times New Roman"/>
          <w:sz w:val="28"/>
          <w:szCs w:val="28"/>
          <w:lang w:val="kk-KZ"/>
        </w:rPr>
        <w:t>Кыргызстандагы Нарын жана Ч</w:t>
      </w:r>
      <w:r w:rsidRPr="00EA3BF0">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й  ɵрɵɵндɵр</w:t>
      </w:r>
      <w:r w:rsidRPr="00EA3BF0">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н салыштыруу боюнча, аймактык м</w:t>
      </w:r>
      <w:r w:rsidRPr="00EA3BF0">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нɵздɵг</w:t>
      </w:r>
      <w:r w:rsidRPr="00EA3BF0">
        <w:rPr>
          <w:rFonts w:ascii="Times New Roman" w:hAnsi="Times New Roman" w:cs="Times New Roman"/>
          <w:sz w:val="28"/>
          <w:szCs w:val="28"/>
          <w:lang w:val="kk-KZ"/>
        </w:rPr>
        <w:t>ү</w:t>
      </w:r>
      <w:r>
        <w:rPr>
          <w:rFonts w:ascii="Times New Roman" w:hAnsi="Times New Roman" w:cs="Times New Roman"/>
          <w:sz w:val="28"/>
          <w:szCs w:val="28"/>
          <w:lang w:val="kk-KZ"/>
        </w:rPr>
        <w:t xml:space="preserve"> </w:t>
      </w:r>
      <w:r w:rsidRPr="00CB60F9">
        <w:rPr>
          <w:rFonts w:ascii="Times New Roman" w:eastAsia="Calibri" w:hAnsi="Times New Roman" w:cs="Times New Roman"/>
          <w:sz w:val="28"/>
          <w:szCs w:val="28"/>
          <w:lang w:val="kk-KZ"/>
        </w:rPr>
        <w:t>факторлордун калыптанышын, аймактык ɵзгɵчɵл</w:t>
      </w:r>
      <w:r w:rsidRPr="00EA3BF0">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к жана социалдык маданий айырмачылыктарын кɵрсɵт</w:t>
      </w:r>
      <w:r w:rsidRPr="00EA3BF0">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FD0A7C" w:rsidRPr="00CB60F9" w:rsidRDefault="00FD0A7C" w:rsidP="00FD0A7C">
      <w:pPr>
        <w:spacing w:after="0" w:line="240" w:lineRule="auto"/>
        <w:ind w:firstLine="709"/>
        <w:jc w:val="both"/>
        <w:rPr>
          <w:rFonts w:ascii="Times New Roman" w:eastAsia="Calibri" w:hAnsi="Times New Roman" w:cs="Times New Roman"/>
          <w:sz w:val="28"/>
          <w:szCs w:val="28"/>
          <w:lang w:val="kk-KZ"/>
        </w:rPr>
      </w:pPr>
      <w:r w:rsidRPr="00CB60F9">
        <w:rPr>
          <w:rFonts w:ascii="Times New Roman" w:eastAsia="Calibri" w:hAnsi="Times New Roman" w:cs="Times New Roman"/>
          <w:b/>
          <w:sz w:val="28"/>
          <w:szCs w:val="28"/>
          <w:lang w:val="kk-KZ"/>
        </w:rPr>
        <w:t>Диссертациялык изилдөөнүн максаты</w:t>
      </w:r>
      <w:r w:rsidRPr="00CB60F9">
        <w:rPr>
          <w:rFonts w:ascii="Times New Roman" w:eastAsia="Calibri" w:hAnsi="Times New Roman" w:cs="Times New Roman"/>
          <w:sz w:val="28"/>
          <w:szCs w:val="28"/>
          <w:lang w:val="kk-KZ"/>
        </w:rPr>
        <w:t xml:space="preserve">:   диссертациянын максаты -  </w:t>
      </w:r>
      <w:r w:rsidRPr="00CB60F9">
        <w:rPr>
          <w:rFonts w:ascii="Times New Roman" w:eastAsia="Calibri" w:hAnsi="Times New Roman" w:cs="Times New Roman"/>
          <w:sz w:val="28"/>
          <w:szCs w:val="28"/>
          <w:lang w:val="ky-KG"/>
        </w:rPr>
        <w:t>Кыргыз Республикасынын Нарын жана Ч</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й аймактарын  социалдык  маданий  ɵн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кт</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р</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y-KG"/>
        </w:rPr>
        <w:t>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н  аймактык ɵзгɵчɵл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ктɵр</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н, кыргыз элинин идент</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y-KG"/>
        </w:rPr>
        <w:t>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г</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н социомаданий  индикаторунун негизинде анализдеп жана  эки аймактын элинин социалдык маданий идент</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y-KG"/>
        </w:rPr>
        <w:t>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г</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н ɵзгɵчɵл</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ктɵр</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y-KG"/>
        </w:rPr>
        <w:t xml:space="preserve">н салыштыруу болгон. </w:t>
      </w:r>
      <w:r>
        <w:rPr>
          <w:rFonts w:ascii="Times New Roman" w:eastAsia="Calibri" w:hAnsi="Times New Roman" w:cs="Times New Roman"/>
          <w:sz w:val="28"/>
          <w:szCs w:val="28"/>
          <w:lang w:val="ky-KG"/>
        </w:rPr>
        <w:t xml:space="preserve"> </w:t>
      </w:r>
    </w:p>
    <w:p w:rsidR="00FD0A7C" w:rsidRPr="00CB60F9" w:rsidRDefault="00FD0A7C" w:rsidP="00FD0A7C">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b/>
          <w:bCs/>
          <w:sz w:val="28"/>
          <w:szCs w:val="28"/>
          <w:lang w:val="kk-KZ"/>
        </w:rPr>
        <w:t xml:space="preserve"> </w:t>
      </w:r>
      <w:r w:rsidRPr="00CB60F9">
        <w:rPr>
          <w:rFonts w:ascii="Times New Roman" w:eastAsia="Calibri" w:hAnsi="Times New Roman" w:cs="Times New Roman"/>
          <w:b/>
          <w:sz w:val="28"/>
          <w:szCs w:val="28"/>
          <w:lang w:val="kk-KZ"/>
        </w:rPr>
        <w:t>Диссертациялык изилдөөнүн методдору:</w:t>
      </w:r>
      <w:r w:rsidRPr="00CB60F9">
        <w:rPr>
          <w:rFonts w:ascii="Times New Roman" w:eastAsia="Calibri" w:hAnsi="Times New Roman" w:cs="Times New Roman"/>
          <w:sz w:val="28"/>
          <w:szCs w:val="28"/>
          <w:lang w:val="kk-KZ"/>
        </w:rPr>
        <w:t xml:space="preserve">  диссертациянын методологиялык негизи – социологиялык, комплексд</w:t>
      </w:r>
      <w:r w:rsidRPr="00EA3BF0">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 дисциплина аралык мамиле т</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зɵт. Изилдɵɵн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н иегизи болуп социалдык анализдин жалпы методологиялык  мамилеси т</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зɵт: ыраатуулук жана ɵн</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г</w:t>
      </w:r>
      <w:r w:rsidRPr="001251C7">
        <w:rPr>
          <w:rFonts w:ascii="Times New Roman" w:hAnsi="Times New Roman" w:cs="Times New Roman"/>
          <w:sz w:val="28"/>
          <w:szCs w:val="28"/>
          <w:lang w:val="kk-KZ"/>
        </w:rPr>
        <w:t>үү</w:t>
      </w:r>
      <w:r w:rsidRPr="00CB60F9">
        <w:rPr>
          <w:rFonts w:ascii="Times New Roman" w:eastAsia="Calibri" w:hAnsi="Times New Roman" w:cs="Times New Roman"/>
          <w:sz w:val="28"/>
          <w:szCs w:val="28"/>
          <w:lang w:val="kk-KZ"/>
        </w:rPr>
        <w:t xml:space="preserve"> прицибинде негизделген, жана ошондой эле социологиянын сапаттуу методун колдонуп изилдɵɵ ж</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рг</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з</w:t>
      </w:r>
      <w:r w:rsidRPr="001251C7">
        <w:rPr>
          <w:rFonts w:ascii="Times New Roman" w:hAnsi="Times New Roman" w:cs="Times New Roman"/>
          <w:sz w:val="28"/>
          <w:szCs w:val="28"/>
          <w:lang w:val="kk-KZ"/>
        </w:rPr>
        <w:t>ү</w:t>
      </w:r>
      <w:r w:rsidRPr="00CB60F9">
        <w:rPr>
          <w:rFonts w:ascii="Times New Roman" w:eastAsia="Calibri" w:hAnsi="Times New Roman" w:cs="Times New Roman"/>
          <w:sz w:val="28"/>
          <w:szCs w:val="28"/>
          <w:lang w:val="kk-KZ"/>
        </w:rPr>
        <w:t>лгɵн.</w:t>
      </w:r>
      <w:r>
        <w:rPr>
          <w:rFonts w:ascii="Times New Roman" w:eastAsia="Calibri" w:hAnsi="Times New Roman" w:cs="Times New Roman"/>
          <w:sz w:val="28"/>
          <w:szCs w:val="28"/>
          <w:lang w:val="kk-KZ"/>
        </w:rPr>
        <w:t xml:space="preserve">    </w:t>
      </w:r>
    </w:p>
    <w:p w:rsidR="00FD0A7C" w:rsidRDefault="00FD0A7C" w:rsidP="00FD0A7C">
      <w:pPr>
        <w:spacing w:after="0" w:line="240" w:lineRule="auto"/>
        <w:ind w:firstLine="708"/>
        <w:jc w:val="both"/>
        <w:rPr>
          <w:rFonts w:ascii="Times New Roman" w:hAnsi="Times New Roman" w:cs="Times New Roman"/>
          <w:sz w:val="28"/>
          <w:szCs w:val="28"/>
          <w:lang w:val="kk-KZ"/>
        </w:rPr>
      </w:pPr>
      <w:r w:rsidRPr="001251C7">
        <w:rPr>
          <w:rFonts w:ascii="Times New Roman" w:hAnsi="Times New Roman" w:cs="Times New Roman"/>
          <w:b/>
          <w:sz w:val="28"/>
          <w:szCs w:val="28"/>
          <w:lang w:val="kk-KZ"/>
        </w:rPr>
        <w:t>Алынган натыйжалар жана алардын жаңылыгы</w:t>
      </w:r>
      <w:r>
        <w:rPr>
          <w:rFonts w:ascii="Times New Roman" w:hAnsi="Times New Roman" w:cs="Times New Roman"/>
          <w:b/>
          <w:sz w:val="28"/>
          <w:szCs w:val="28"/>
          <w:lang w:val="kk-KZ"/>
        </w:rPr>
        <w:t>:</w:t>
      </w:r>
      <w:r w:rsidRPr="001251C7">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w:t>
      </w:r>
      <w:r w:rsidRPr="001251C7">
        <w:rPr>
          <w:rFonts w:ascii="Times New Roman" w:hAnsi="Times New Roman" w:cs="Times New Roman"/>
          <w:sz w:val="28"/>
          <w:szCs w:val="28"/>
          <w:lang w:val="kk-KZ"/>
        </w:rPr>
        <w:t>социология илиминде биринчи жолу Нарын жана Чүй облустарынын өнүгүүсүнүн айырмачылыгы аркылуу социалдык-маданий иденттүүлүктүн аймактык факторлору комплекстүү жана системалуу түрдө изилденип жаткандыгында.</w:t>
      </w:r>
    </w:p>
    <w:p w:rsidR="00FD0A7C" w:rsidRPr="001251C7" w:rsidRDefault="00FD0A7C" w:rsidP="00FD0A7C">
      <w:pPr>
        <w:spacing w:after="0" w:line="240" w:lineRule="auto"/>
        <w:ind w:firstLine="708"/>
        <w:jc w:val="both"/>
        <w:rPr>
          <w:rFonts w:ascii="Times New Roman" w:hAnsi="Times New Roman" w:cs="Times New Roman"/>
          <w:sz w:val="28"/>
          <w:szCs w:val="28"/>
          <w:lang w:val="kk-KZ"/>
        </w:rPr>
      </w:pPr>
      <w:r w:rsidRPr="001251C7">
        <w:rPr>
          <w:rFonts w:ascii="Times New Roman" w:hAnsi="Times New Roman" w:cs="Times New Roman"/>
          <w:b/>
          <w:sz w:val="28"/>
          <w:szCs w:val="28"/>
          <w:lang w:val="kk-KZ"/>
        </w:rPr>
        <w:t>Колдонуу жаата:</w:t>
      </w:r>
      <w:r w:rsidRPr="001251C7">
        <w:rPr>
          <w:rFonts w:ascii="Times New Roman" w:hAnsi="Times New Roman" w:cs="Times New Roman"/>
          <w:sz w:val="28"/>
          <w:szCs w:val="28"/>
          <w:lang w:val="kk-KZ"/>
        </w:rPr>
        <w:t xml:space="preserve"> изилдөөнүн жоболору жана корутундулары мамлекеттик бийлик органдары, коомдук уюмдар жана эксперттер тарабынан азыркы этностор аралык кырдаалды талдоодо жана кыргыз коомун «Кыргыз жараны» жарандык иденттүүлүгүн калыптандыруу Концепциясынын айланасында консолидациялоодо колдонсо болот.</w:t>
      </w:r>
      <w:r>
        <w:rPr>
          <w:rFonts w:ascii="Times New Roman" w:hAnsi="Times New Roman" w:cs="Times New Roman"/>
          <w:sz w:val="28"/>
          <w:szCs w:val="28"/>
          <w:lang w:val="kk-KZ"/>
        </w:rPr>
        <w:t xml:space="preserve"> </w:t>
      </w:r>
    </w:p>
    <w:p w:rsidR="00FD0A7C" w:rsidRDefault="00FD0A7C" w:rsidP="00FD0A7C">
      <w:pPr>
        <w:spacing w:line="240" w:lineRule="auto"/>
        <w:jc w:val="both"/>
        <w:rPr>
          <w:rFonts w:ascii="Times New Roman" w:hAnsi="Times New Roman" w:cs="Times New Roman"/>
          <w:sz w:val="28"/>
          <w:szCs w:val="28"/>
          <w:lang w:val="kk-KZ"/>
        </w:rPr>
      </w:pPr>
    </w:p>
    <w:p w:rsidR="00FD0A7C" w:rsidRPr="001251C7" w:rsidRDefault="00FD0A7C" w:rsidP="00FD0A7C">
      <w:pPr>
        <w:spacing w:line="240" w:lineRule="auto"/>
        <w:jc w:val="both"/>
        <w:rPr>
          <w:rFonts w:ascii="Times New Roman" w:hAnsi="Times New Roman" w:cs="Times New Roman"/>
          <w:sz w:val="28"/>
          <w:szCs w:val="28"/>
          <w:lang w:val="kk-KZ"/>
        </w:rPr>
      </w:pPr>
    </w:p>
    <w:p w:rsidR="00FD0A7C" w:rsidRPr="00CB60F9" w:rsidRDefault="00FD0A7C" w:rsidP="00FD0A7C">
      <w:pPr>
        <w:spacing w:after="0" w:line="240" w:lineRule="auto"/>
        <w:ind w:firstLine="708"/>
        <w:jc w:val="both"/>
        <w:rPr>
          <w:rFonts w:ascii="Times New Roman" w:eastAsia="Calibri" w:hAnsi="Times New Roman" w:cs="Times New Roman"/>
          <w:sz w:val="28"/>
          <w:szCs w:val="28"/>
          <w:lang w:val="kk-KZ"/>
        </w:rPr>
      </w:pPr>
    </w:p>
    <w:p w:rsidR="00FD0A7C" w:rsidRPr="004009CD" w:rsidRDefault="00FD0A7C" w:rsidP="00FD0A7C">
      <w:pPr>
        <w:pStyle w:val="a3"/>
        <w:spacing w:before="0" w:beforeAutospacing="0" w:after="0" w:afterAutospacing="0"/>
        <w:ind w:firstLine="708"/>
        <w:jc w:val="both"/>
        <w:rPr>
          <w:rFonts w:eastAsia="Calibri"/>
          <w:b/>
          <w:bCs/>
          <w:sz w:val="28"/>
          <w:szCs w:val="28"/>
          <w:lang w:val="kk-KZ"/>
        </w:rPr>
      </w:pPr>
      <w:r w:rsidRPr="001251C7">
        <w:rPr>
          <w:rFonts w:eastAsia="Calibri"/>
          <w:b/>
          <w:sz w:val="28"/>
          <w:szCs w:val="28"/>
          <w:lang w:val="kk-KZ"/>
        </w:rPr>
        <w:lastRenderedPageBreak/>
        <w:t xml:space="preserve"> </w:t>
      </w:r>
    </w:p>
    <w:p w:rsidR="00FD0A7C" w:rsidRPr="00CB60F9" w:rsidRDefault="00FD0A7C" w:rsidP="00FD0A7C">
      <w:pPr>
        <w:spacing w:after="0" w:line="240" w:lineRule="auto"/>
        <w:ind w:firstLine="708"/>
        <w:jc w:val="center"/>
        <w:rPr>
          <w:rFonts w:ascii="Times New Roman" w:eastAsia="Calibri" w:hAnsi="Times New Roman" w:cs="Times New Roman"/>
          <w:b/>
          <w:sz w:val="28"/>
          <w:szCs w:val="28"/>
        </w:rPr>
      </w:pPr>
      <w:r w:rsidRPr="00CB60F9">
        <w:rPr>
          <w:rFonts w:ascii="Times New Roman" w:eastAsia="Calibri" w:hAnsi="Times New Roman" w:cs="Times New Roman"/>
          <w:b/>
          <w:bCs/>
          <w:sz w:val="28"/>
          <w:szCs w:val="28"/>
        </w:rPr>
        <w:t>РЕЗЮМЕ</w:t>
      </w:r>
    </w:p>
    <w:p w:rsidR="00FD0A7C" w:rsidRPr="00EA3BF0" w:rsidRDefault="00FD0A7C" w:rsidP="00FD0A7C">
      <w:pPr>
        <w:spacing w:after="0" w:line="240" w:lineRule="auto"/>
        <w:ind w:firstLine="709"/>
        <w:jc w:val="both"/>
        <w:rPr>
          <w:rFonts w:ascii="Times New Roman" w:eastAsia="Times New Roman" w:hAnsi="Times New Roman" w:cs="Times New Roman"/>
          <w:b/>
          <w:bCs/>
          <w:sz w:val="28"/>
          <w:szCs w:val="28"/>
        </w:rPr>
      </w:pPr>
      <w:r w:rsidRPr="00CB60F9">
        <w:rPr>
          <w:rFonts w:ascii="Times New Roman" w:eastAsia="Times New Roman" w:hAnsi="Times New Roman" w:cs="Times New Roman"/>
          <w:b/>
          <w:bCs/>
          <w:sz w:val="28"/>
          <w:szCs w:val="28"/>
        </w:rPr>
        <w:t>диссертации  Кыргызбаевой Жанары Жолдошбековны на тему: «Региональные особенности социально-культурного развития Нарынского и Чуйского регионов в Кыргызской Республики» на соискание ученой степени кандидата социологических наук по специальности 22.00.04</w:t>
      </w:r>
      <w:r>
        <w:rPr>
          <w:rFonts w:ascii="Times New Roman" w:eastAsia="Times New Roman" w:hAnsi="Times New Roman" w:cs="Times New Roman"/>
          <w:b/>
          <w:bCs/>
          <w:sz w:val="28"/>
          <w:szCs w:val="28"/>
        </w:rPr>
        <w:t xml:space="preserve"> </w:t>
      </w:r>
      <w:r w:rsidRPr="00CB60F9">
        <w:rPr>
          <w:rFonts w:ascii="Times New Roman" w:eastAsia="Times New Roman" w:hAnsi="Times New Roman" w:cs="Times New Roman"/>
          <w:b/>
          <w:bCs/>
          <w:sz w:val="28"/>
          <w:szCs w:val="28"/>
        </w:rPr>
        <w:t xml:space="preserve"> </w:t>
      </w:r>
      <w:r w:rsidRPr="00EA3BF0">
        <w:rPr>
          <w:rFonts w:ascii="Times New Roman" w:eastAsia="Times New Roman" w:hAnsi="Times New Roman" w:cs="Times New Roman"/>
          <w:b/>
          <w:bCs/>
          <w:sz w:val="28"/>
          <w:szCs w:val="28"/>
        </w:rPr>
        <w:t xml:space="preserve">-  </w:t>
      </w:r>
      <w:r w:rsidRPr="00EA3BF0">
        <w:rPr>
          <w:rFonts w:ascii="Times New Roman" w:hAnsi="Times New Roman" w:cs="Times New Roman"/>
          <w:b/>
          <w:sz w:val="28"/>
          <w:szCs w:val="28"/>
        </w:rPr>
        <w:t>с</w:t>
      </w:r>
      <w:r w:rsidRPr="00EA3BF0">
        <w:rPr>
          <w:rFonts w:ascii="Times New Roman" w:hAnsi="Times New Roman" w:cs="Times New Roman"/>
          <w:b/>
          <w:sz w:val="28"/>
          <w:szCs w:val="28"/>
          <w:shd w:val="clear" w:color="auto" w:fill="FFFFFF"/>
        </w:rPr>
        <w:t xml:space="preserve">оциальная структура, социальные институты и процессы. </w:t>
      </w:r>
    </w:p>
    <w:p w:rsidR="00FD0A7C" w:rsidRPr="00CB60F9" w:rsidRDefault="00FD0A7C" w:rsidP="00FD0A7C">
      <w:pPr>
        <w:spacing w:after="0" w:line="240" w:lineRule="auto"/>
        <w:ind w:firstLine="708"/>
        <w:jc w:val="both"/>
        <w:rPr>
          <w:rFonts w:ascii="Times New Roman" w:eastAsia="Times New Roman" w:hAnsi="Times New Roman" w:cs="Times New Roman"/>
          <w:b/>
          <w:sz w:val="28"/>
          <w:szCs w:val="28"/>
        </w:rPr>
      </w:pPr>
    </w:p>
    <w:p w:rsidR="00FD0A7C" w:rsidRPr="00CB60F9" w:rsidRDefault="00FD0A7C" w:rsidP="00FD0A7C">
      <w:pPr>
        <w:spacing w:after="0" w:line="240" w:lineRule="auto"/>
        <w:ind w:firstLine="708"/>
        <w:jc w:val="both"/>
        <w:rPr>
          <w:rFonts w:ascii="Times New Roman" w:eastAsia="Calibri" w:hAnsi="Times New Roman" w:cs="Times New Roman"/>
          <w:sz w:val="28"/>
          <w:szCs w:val="28"/>
          <w:lang w:val="kk-KZ"/>
        </w:rPr>
      </w:pPr>
      <w:r w:rsidRPr="00CB60F9">
        <w:rPr>
          <w:rFonts w:ascii="Times New Roman" w:eastAsia="Calibri" w:hAnsi="Times New Roman" w:cs="Times New Roman"/>
          <w:b/>
          <w:sz w:val="28"/>
          <w:szCs w:val="28"/>
        </w:rPr>
        <w:t xml:space="preserve">Ключевые слова: </w:t>
      </w:r>
      <w:r>
        <w:rPr>
          <w:rFonts w:ascii="Times New Roman" w:eastAsia="Calibri" w:hAnsi="Times New Roman" w:cs="Times New Roman"/>
          <w:sz w:val="28"/>
          <w:szCs w:val="28"/>
        </w:rPr>
        <w:t>общество, культу</w:t>
      </w:r>
      <w:r w:rsidRPr="00CB60F9">
        <w:rPr>
          <w:rFonts w:ascii="Times New Roman" w:eastAsia="Calibri" w:hAnsi="Times New Roman" w:cs="Times New Roman"/>
          <w:sz w:val="28"/>
          <w:szCs w:val="28"/>
        </w:rPr>
        <w:t xml:space="preserve">ра,  ценности, социокультурная идентичность, идентичность,  региональная идентичность, гражданская идентичность, социо-культурное развитие, </w:t>
      </w:r>
      <w:r>
        <w:rPr>
          <w:rFonts w:ascii="Times New Roman" w:eastAsia="Calibri" w:hAnsi="Times New Roman" w:cs="Times New Roman"/>
          <w:sz w:val="28"/>
          <w:szCs w:val="28"/>
        </w:rPr>
        <w:t xml:space="preserve"> </w:t>
      </w:r>
      <w:r w:rsidRPr="00CB60F9">
        <w:rPr>
          <w:rFonts w:ascii="Times New Roman" w:eastAsia="Calibri" w:hAnsi="Times New Roman" w:cs="Times New Roman"/>
          <w:sz w:val="28"/>
          <w:szCs w:val="28"/>
        </w:rPr>
        <w:t xml:space="preserve">идентичности кыргызского народа. </w:t>
      </w:r>
    </w:p>
    <w:p w:rsidR="00FD0A7C" w:rsidRPr="00CB60F9" w:rsidRDefault="00FD0A7C" w:rsidP="00FD0A7C">
      <w:pPr>
        <w:spacing w:after="0" w:line="240" w:lineRule="auto"/>
        <w:ind w:firstLine="708"/>
        <w:jc w:val="both"/>
        <w:rPr>
          <w:rFonts w:ascii="Times New Roman" w:eastAsia="Calibri" w:hAnsi="Times New Roman" w:cs="Times New Roman"/>
          <w:sz w:val="28"/>
          <w:szCs w:val="28"/>
        </w:rPr>
      </w:pPr>
      <w:r w:rsidRPr="00CB60F9">
        <w:rPr>
          <w:rFonts w:ascii="Times New Roman" w:eastAsia="Calibri" w:hAnsi="Times New Roman" w:cs="Times New Roman"/>
          <w:b/>
          <w:sz w:val="28"/>
          <w:szCs w:val="28"/>
        </w:rPr>
        <w:t>Объектом диссертационной работы</w:t>
      </w:r>
      <w:r w:rsidRPr="00CB60F9">
        <w:rPr>
          <w:rFonts w:ascii="Times New Roman" w:eastAsia="Calibri" w:hAnsi="Times New Roman" w:cs="Times New Roman"/>
          <w:sz w:val="28"/>
          <w:szCs w:val="28"/>
        </w:rPr>
        <w:t xml:space="preserve"> является региональные особенности и социально-культурные различия двух регионов Кыргызстана: Нарынской и Чуйской областей.</w:t>
      </w:r>
    </w:p>
    <w:p w:rsidR="00FD0A7C" w:rsidRDefault="00FD0A7C" w:rsidP="00FD0A7C">
      <w:pPr>
        <w:spacing w:after="0" w:line="240" w:lineRule="auto"/>
        <w:ind w:firstLine="708"/>
        <w:jc w:val="both"/>
        <w:rPr>
          <w:rFonts w:ascii="Times New Roman" w:eastAsia="Times New Roman" w:hAnsi="Times New Roman" w:cs="Times New Roman"/>
          <w:b/>
          <w:sz w:val="28"/>
          <w:szCs w:val="28"/>
        </w:rPr>
      </w:pPr>
      <w:r w:rsidRPr="00CB60F9">
        <w:rPr>
          <w:rFonts w:ascii="Times New Roman" w:eastAsia="Calibri" w:hAnsi="Times New Roman" w:cs="Times New Roman"/>
          <w:b/>
          <w:sz w:val="28"/>
          <w:szCs w:val="28"/>
        </w:rPr>
        <w:t>Предметом диссертационной работы</w:t>
      </w:r>
      <w:r w:rsidRPr="00CB60F9">
        <w:rPr>
          <w:rFonts w:ascii="Times New Roman" w:eastAsia="Calibri" w:hAnsi="Times New Roman" w:cs="Times New Roman"/>
          <w:sz w:val="28"/>
          <w:szCs w:val="28"/>
        </w:rPr>
        <w:t xml:space="preserve"> выступают факторы формирующие региональные характеристики, региональные особенности и социально-культурные различия  двух регионов Кыргызстана: Нарынско</w:t>
      </w:r>
      <w:r>
        <w:rPr>
          <w:rFonts w:ascii="Times New Roman" w:eastAsia="Calibri" w:hAnsi="Times New Roman" w:cs="Times New Roman"/>
          <w:sz w:val="28"/>
          <w:szCs w:val="28"/>
        </w:rPr>
        <w:t>й и Чуйской областей на примере</w:t>
      </w:r>
      <w:r w:rsidRPr="00CB60F9">
        <w:rPr>
          <w:rFonts w:ascii="Times New Roman" w:eastAsia="Calibri" w:hAnsi="Times New Roman" w:cs="Times New Roman"/>
          <w:sz w:val="28"/>
          <w:szCs w:val="28"/>
        </w:rPr>
        <w:t xml:space="preserve"> их сравнения.</w:t>
      </w:r>
      <w:r w:rsidRPr="00EA3BF0">
        <w:rPr>
          <w:rFonts w:ascii="Times New Roman" w:eastAsia="Times New Roman" w:hAnsi="Times New Roman" w:cs="Times New Roman"/>
          <w:b/>
          <w:sz w:val="28"/>
          <w:szCs w:val="28"/>
        </w:rPr>
        <w:t xml:space="preserve"> </w:t>
      </w:r>
    </w:p>
    <w:p w:rsidR="00FD0A7C" w:rsidRPr="00CB60F9" w:rsidRDefault="00FD0A7C" w:rsidP="00FD0A7C">
      <w:pPr>
        <w:spacing w:after="0" w:line="240" w:lineRule="auto"/>
        <w:ind w:firstLine="708"/>
        <w:jc w:val="both"/>
        <w:rPr>
          <w:rFonts w:ascii="Times New Roman" w:eastAsia="Times New Roman" w:hAnsi="Times New Roman" w:cs="Times New Roman"/>
          <w:sz w:val="28"/>
          <w:szCs w:val="28"/>
        </w:rPr>
      </w:pPr>
      <w:r w:rsidRPr="00CB60F9">
        <w:rPr>
          <w:rFonts w:ascii="Times New Roman" w:eastAsia="Times New Roman" w:hAnsi="Times New Roman" w:cs="Times New Roman"/>
          <w:b/>
          <w:sz w:val="28"/>
          <w:szCs w:val="28"/>
        </w:rPr>
        <w:t xml:space="preserve">Цель </w:t>
      </w:r>
      <w:r w:rsidRPr="00CB60F9">
        <w:rPr>
          <w:rFonts w:ascii="Times New Roman" w:eastAsia="Times New Roman" w:hAnsi="Times New Roman" w:cs="Times New Roman"/>
          <w:sz w:val="28"/>
          <w:szCs w:val="28"/>
        </w:rPr>
        <w:t>диссертационного исследования - выявить региональные особенности социально-культурного развития Нарынского и Чуйского регионов Кыргызской Республики путем анализа и сравнения особенностей социально-культурной идентичности населения двух регионов на основе разработанной социокультурных индикаторах идентичности кыргызского народа.</w:t>
      </w:r>
    </w:p>
    <w:p w:rsidR="00FD0A7C" w:rsidRPr="00CB60F9" w:rsidRDefault="00FD0A7C" w:rsidP="00FD0A7C">
      <w:pPr>
        <w:spacing w:after="0" w:line="240" w:lineRule="auto"/>
        <w:ind w:firstLine="708"/>
        <w:jc w:val="both"/>
        <w:rPr>
          <w:rFonts w:ascii="Times New Roman" w:eastAsia="Calibri" w:hAnsi="Times New Roman" w:cs="Times New Roman"/>
          <w:sz w:val="28"/>
          <w:szCs w:val="28"/>
          <w:lang w:val="kk-KZ"/>
        </w:rPr>
      </w:pPr>
      <w:r w:rsidRPr="00CB60F9">
        <w:rPr>
          <w:rFonts w:ascii="Times New Roman" w:eastAsia="Calibri" w:hAnsi="Times New Roman" w:cs="Times New Roman"/>
          <w:b/>
          <w:sz w:val="28"/>
          <w:szCs w:val="28"/>
        </w:rPr>
        <w:t xml:space="preserve">Методы исследования: </w:t>
      </w:r>
      <w:r w:rsidRPr="00CB60F9">
        <w:rPr>
          <w:rFonts w:ascii="Times New Roman" w:eastAsia="Calibri" w:hAnsi="Times New Roman" w:cs="Times New Roman"/>
          <w:sz w:val="28"/>
          <w:szCs w:val="28"/>
        </w:rPr>
        <w:t>методологическо</w:t>
      </w:r>
      <w:r w:rsidRPr="00CB60F9">
        <w:rPr>
          <w:rFonts w:ascii="Times New Roman" w:eastAsia="Calibri" w:hAnsi="Times New Roman" w:cs="Times New Roman"/>
          <w:sz w:val="28"/>
          <w:szCs w:val="28"/>
          <w:lang w:val="kk-KZ"/>
        </w:rPr>
        <w:t>й</w:t>
      </w:r>
      <w:r w:rsidRPr="00CB60F9">
        <w:rPr>
          <w:rFonts w:ascii="Times New Roman" w:eastAsia="Calibri" w:hAnsi="Times New Roman" w:cs="Times New Roman"/>
          <w:sz w:val="28"/>
          <w:szCs w:val="28"/>
        </w:rPr>
        <w:t xml:space="preserve"> основой диссертации является социологический, комплексный, междисциплинарный подход. В основу исследования бы</w:t>
      </w:r>
      <w:r w:rsidRPr="00CB60F9">
        <w:rPr>
          <w:rFonts w:ascii="Times New Roman" w:eastAsia="Calibri" w:hAnsi="Times New Roman" w:cs="Times New Roman"/>
          <w:sz w:val="28"/>
          <w:szCs w:val="28"/>
          <w:lang w:val="kk-KZ"/>
        </w:rPr>
        <w:t>л</w:t>
      </w:r>
      <w:r w:rsidRPr="00CB60F9">
        <w:rPr>
          <w:rFonts w:ascii="Times New Roman" w:eastAsia="Calibri" w:hAnsi="Times New Roman" w:cs="Times New Roman"/>
          <w:sz w:val="28"/>
          <w:szCs w:val="28"/>
        </w:rPr>
        <w:t>и поло</w:t>
      </w:r>
      <w:r w:rsidRPr="00CB60F9">
        <w:rPr>
          <w:rFonts w:ascii="Times New Roman" w:eastAsia="Calibri" w:hAnsi="Times New Roman" w:cs="Times New Roman"/>
          <w:sz w:val="28"/>
          <w:szCs w:val="28"/>
          <w:lang w:val="kk-KZ"/>
        </w:rPr>
        <w:t>ж</w:t>
      </w:r>
      <w:r w:rsidRPr="00CB60F9">
        <w:rPr>
          <w:rFonts w:ascii="Times New Roman" w:eastAsia="Calibri" w:hAnsi="Times New Roman" w:cs="Times New Roman"/>
          <w:sz w:val="28"/>
          <w:szCs w:val="28"/>
        </w:rPr>
        <w:t>ены об</w:t>
      </w:r>
      <w:r w:rsidRPr="00CB60F9">
        <w:rPr>
          <w:rFonts w:ascii="Times New Roman" w:eastAsia="Calibri" w:hAnsi="Times New Roman" w:cs="Times New Roman"/>
          <w:sz w:val="28"/>
          <w:szCs w:val="28"/>
          <w:lang w:val="kk-KZ"/>
        </w:rPr>
        <w:t>щ</w:t>
      </w:r>
      <w:r w:rsidRPr="00CB60F9">
        <w:rPr>
          <w:rFonts w:ascii="Times New Roman" w:eastAsia="Calibri" w:hAnsi="Times New Roman" w:cs="Times New Roman"/>
          <w:sz w:val="28"/>
          <w:szCs w:val="28"/>
        </w:rPr>
        <w:t>еметодологические принципы социологического анали</w:t>
      </w:r>
      <w:r w:rsidRPr="00CB60F9">
        <w:rPr>
          <w:rFonts w:ascii="Times New Roman" w:eastAsia="Calibri" w:hAnsi="Times New Roman" w:cs="Times New Roman"/>
          <w:sz w:val="28"/>
          <w:szCs w:val="28"/>
          <w:lang w:val="kk-KZ"/>
        </w:rPr>
        <w:t>з</w:t>
      </w:r>
      <w:r w:rsidRPr="00CB60F9">
        <w:rPr>
          <w:rFonts w:ascii="Times New Roman" w:eastAsia="Calibri" w:hAnsi="Times New Roman" w:cs="Times New Roman"/>
          <w:sz w:val="28"/>
          <w:szCs w:val="28"/>
        </w:rPr>
        <w:t xml:space="preserve">а: принцип системности и развития, а также проведено исследования с использование качественных методов социологии. </w:t>
      </w:r>
    </w:p>
    <w:p w:rsidR="00FD0A7C" w:rsidRPr="00EA3BF0" w:rsidRDefault="00FD0A7C" w:rsidP="00FD0A7C">
      <w:pPr>
        <w:spacing w:after="0" w:line="240" w:lineRule="auto"/>
        <w:ind w:firstLine="708"/>
        <w:jc w:val="both"/>
        <w:rPr>
          <w:rFonts w:ascii="Times New Roman" w:hAnsi="Times New Roman" w:cs="Times New Roman"/>
          <w:sz w:val="28"/>
          <w:szCs w:val="28"/>
        </w:rPr>
      </w:pPr>
      <w:r w:rsidRPr="00EA3BF0">
        <w:rPr>
          <w:rFonts w:ascii="Times New Roman" w:eastAsia="Calibri" w:hAnsi="Times New Roman" w:cs="Times New Roman"/>
          <w:b/>
          <w:sz w:val="28"/>
          <w:szCs w:val="28"/>
          <w:lang w:val="kk-KZ"/>
        </w:rPr>
        <w:t xml:space="preserve"> </w:t>
      </w:r>
      <w:r w:rsidRPr="00EA3BF0">
        <w:rPr>
          <w:rFonts w:ascii="Times New Roman" w:eastAsia="Calibri" w:hAnsi="Times New Roman" w:cs="Times New Roman"/>
          <w:b/>
          <w:sz w:val="28"/>
          <w:szCs w:val="28"/>
        </w:rPr>
        <w:t>Полученные результаты  и их новизна</w:t>
      </w:r>
      <w:r w:rsidRPr="00EA3BF0">
        <w:rPr>
          <w:rFonts w:ascii="Times New Roman" w:hAnsi="Times New Roman" w:cs="Times New Roman"/>
          <w:b/>
          <w:sz w:val="28"/>
          <w:szCs w:val="28"/>
        </w:rPr>
        <w:t xml:space="preserve">  </w:t>
      </w:r>
      <w:r w:rsidRPr="00EA3BF0">
        <w:rPr>
          <w:rFonts w:ascii="Times New Roman" w:hAnsi="Times New Roman" w:cs="Times New Roman"/>
          <w:sz w:val="28"/>
          <w:szCs w:val="28"/>
        </w:rPr>
        <w:t xml:space="preserve">состоит в том, что в ней впервые в социологической науке комплексно и системно исследованы региональные факторы социокультурной идентичности через различие в развитии Нарынской и Чуйской областей. </w:t>
      </w:r>
    </w:p>
    <w:p w:rsidR="00FD0A7C" w:rsidRPr="00311754" w:rsidRDefault="00FD0A7C" w:rsidP="00FD0A7C">
      <w:pPr>
        <w:spacing w:after="0" w:line="240" w:lineRule="auto"/>
        <w:ind w:firstLine="709"/>
        <w:jc w:val="both"/>
        <w:rPr>
          <w:rFonts w:ascii="Times New Roman" w:eastAsia="Calibri" w:hAnsi="Times New Roman" w:cs="Times New Roman"/>
          <w:sz w:val="28"/>
          <w:szCs w:val="28"/>
        </w:rPr>
      </w:pPr>
      <w:r w:rsidRPr="00941D1A">
        <w:rPr>
          <w:rFonts w:ascii="Times New Roman" w:eastAsia="Calibri" w:hAnsi="Times New Roman" w:cs="Times New Roman"/>
          <w:b/>
          <w:sz w:val="28"/>
          <w:szCs w:val="28"/>
        </w:rPr>
        <w:t>Обла</w:t>
      </w:r>
      <w:r>
        <w:rPr>
          <w:rFonts w:ascii="Times New Roman" w:eastAsia="Calibri" w:hAnsi="Times New Roman" w:cs="Times New Roman"/>
          <w:b/>
          <w:sz w:val="28"/>
          <w:szCs w:val="28"/>
        </w:rPr>
        <w:t xml:space="preserve">сть применения: </w:t>
      </w:r>
      <w:r>
        <w:rPr>
          <w:rFonts w:ascii="Times New Roman" w:eastAsia="Calibri" w:hAnsi="Times New Roman" w:cs="Times New Roman"/>
          <w:sz w:val="28"/>
          <w:szCs w:val="28"/>
        </w:rPr>
        <w:t xml:space="preserve"> </w:t>
      </w:r>
      <w:r>
        <w:rPr>
          <w:rFonts w:ascii="Times New Roman" w:hAnsi="Times New Roman" w:cs="Times New Roman"/>
          <w:sz w:val="28"/>
          <w:szCs w:val="28"/>
          <w:lang w:bidi="he-IL"/>
        </w:rPr>
        <w:t>п</w:t>
      </w:r>
      <w:r w:rsidRPr="00941D1A">
        <w:rPr>
          <w:rFonts w:ascii="Times New Roman" w:hAnsi="Times New Roman" w:cs="Times New Roman"/>
          <w:sz w:val="28"/>
          <w:szCs w:val="28"/>
          <w:lang w:bidi="he-IL"/>
        </w:rPr>
        <w:t xml:space="preserve">оложения и выводы исследования могут использоваться органами государственной власти, общественными организациями и экспертами при анализе современной межэтнической ситуации и консолидации кыргызстанского общества вокруг </w:t>
      </w:r>
      <w:r w:rsidRPr="00311754">
        <w:rPr>
          <w:rFonts w:ascii="Times New Roman" w:hAnsi="Times New Roman" w:cs="Times New Roman"/>
          <w:sz w:val="28"/>
          <w:szCs w:val="28"/>
          <w:lang w:val="ky-KG" w:bidi="he-IL"/>
        </w:rPr>
        <w:t xml:space="preserve">Концепции </w:t>
      </w:r>
      <w:r w:rsidRPr="00311754">
        <w:rPr>
          <w:rFonts w:ascii="Times New Roman" w:hAnsi="Times New Roman" w:cs="Times New Roman"/>
          <w:sz w:val="28"/>
          <w:szCs w:val="28"/>
          <w:lang w:bidi="he-IL"/>
        </w:rPr>
        <w:t xml:space="preserve">формирования гражданской идентичности «Кыргыз Жараны». </w:t>
      </w:r>
    </w:p>
    <w:p w:rsidR="00FD0A7C" w:rsidRPr="00CB60F9" w:rsidRDefault="00FD0A7C" w:rsidP="00FD0A7C">
      <w:pPr>
        <w:spacing w:after="0" w:line="240" w:lineRule="auto"/>
        <w:ind w:firstLine="708"/>
        <w:jc w:val="both"/>
        <w:rPr>
          <w:rFonts w:ascii="Times New Roman" w:eastAsia="Calibri" w:hAnsi="Times New Roman" w:cs="Times New Roman"/>
          <w:sz w:val="28"/>
          <w:szCs w:val="28"/>
        </w:rPr>
      </w:pPr>
    </w:p>
    <w:p w:rsidR="00FD0A7C" w:rsidRPr="00CB60F9" w:rsidRDefault="00FD0A7C" w:rsidP="00FD0A7C">
      <w:pPr>
        <w:spacing w:after="0" w:line="240" w:lineRule="auto"/>
        <w:ind w:firstLine="708"/>
        <w:jc w:val="both"/>
        <w:rPr>
          <w:rFonts w:ascii="Times New Roman" w:eastAsia="Calibri" w:hAnsi="Times New Roman" w:cs="Times New Roman"/>
          <w:sz w:val="28"/>
          <w:szCs w:val="28"/>
        </w:rPr>
      </w:pPr>
    </w:p>
    <w:p w:rsidR="00FD0A7C" w:rsidRPr="00CB60F9" w:rsidRDefault="00FD0A7C" w:rsidP="00FD0A7C">
      <w:pPr>
        <w:spacing w:after="0" w:line="240" w:lineRule="auto"/>
        <w:ind w:firstLine="708"/>
        <w:jc w:val="both"/>
        <w:rPr>
          <w:rFonts w:ascii="Times New Roman" w:eastAsia="Calibri" w:hAnsi="Times New Roman" w:cs="Times New Roman"/>
          <w:sz w:val="28"/>
          <w:szCs w:val="28"/>
        </w:rPr>
      </w:pPr>
    </w:p>
    <w:p w:rsidR="00FD0A7C" w:rsidRPr="00CB60F9" w:rsidRDefault="00FD0A7C" w:rsidP="00FD0A7C">
      <w:pPr>
        <w:spacing w:after="0" w:line="240" w:lineRule="auto"/>
        <w:ind w:firstLine="708"/>
        <w:jc w:val="both"/>
        <w:rPr>
          <w:rFonts w:ascii="Times New Roman" w:eastAsia="Calibri" w:hAnsi="Times New Roman" w:cs="Times New Roman"/>
          <w:sz w:val="28"/>
          <w:szCs w:val="28"/>
        </w:rPr>
      </w:pPr>
    </w:p>
    <w:p w:rsidR="00FD0A7C" w:rsidRPr="00CB60F9" w:rsidRDefault="00FD0A7C" w:rsidP="00FD0A7C">
      <w:pPr>
        <w:spacing w:after="0" w:line="240" w:lineRule="auto"/>
        <w:ind w:firstLine="708"/>
        <w:jc w:val="center"/>
        <w:rPr>
          <w:rFonts w:ascii="Times New Roman" w:eastAsia="Calibri" w:hAnsi="Times New Roman" w:cs="Times New Roman"/>
          <w:b/>
          <w:sz w:val="24"/>
          <w:szCs w:val="24"/>
        </w:rPr>
      </w:pPr>
    </w:p>
    <w:p w:rsidR="00FD0A7C" w:rsidRPr="00CB60F9" w:rsidRDefault="00FD0A7C" w:rsidP="00FD0A7C">
      <w:pPr>
        <w:spacing w:after="0" w:line="240" w:lineRule="auto"/>
        <w:ind w:firstLine="708"/>
        <w:jc w:val="center"/>
        <w:rPr>
          <w:rFonts w:ascii="Times New Roman" w:eastAsia="Calibri" w:hAnsi="Times New Roman" w:cs="Times New Roman"/>
          <w:b/>
          <w:sz w:val="28"/>
          <w:szCs w:val="28"/>
          <w:lang w:val="en-US"/>
        </w:rPr>
      </w:pPr>
      <w:r w:rsidRPr="00CB60F9">
        <w:rPr>
          <w:rFonts w:ascii="Times New Roman" w:eastAsia="Calibri" w:hAnsi="Times New Roman" w:cs="Times New Roman"/>
          <w:b/>
          <w:bCs/>
          <w:sz w:val="28"/>
          <w:szCs w:val="28"/>
          <w:lang w:val="en-US"/>
        </w:rPr>
        <w:lastRenderedPageBreak/>
        <w:t>SYNOPSIS</w:t>
      </w:r>
    </w:p>
    <w:p w:rsidR="00FD0A7C" w:rsidRPr="00CB60F9" w:rsidRDefault="00FD0A7C" w:rsidP="00FD0A7C">
      <w:pPr>
        <w:spacing w:after="0" w:line="240" w:lineRule="auto"/>
        <w:ind w:firstLine="708"/>
        <w:jc w:val="both"/>
        <w:rPr>
          <w:rFonts w:ascii="Times New Roman" w:eastAsia="Times New Roman" w:hAnsi="Times New Roman" w:cs="Times New Roman"/>
          <w:b/>
          <w:sz w:val="28"/>
          <w:szCs w:val="28"/>
          <w:lang w:val="en-US"/>
        </w:rPr>
      </w:pPr>
      <w:r w:rsidRPr="00CB60F9">
        <w:rPr>
          <w:rFonts w:ascii="Times New Roman" w:eastAsia="Times New Roman" w:hAnsi="Times New Roman" w:cs="Times New Roman"/>
          <w:b/>
          <w:bCs/>
          <w:sz w:val="28"/>
          <w:szCs w:val="28"/>
          <w:lang w:val="en-US"/>
        </w:rPr>
        <w:t xml:space="preserve">of the dissertation written byKyrgyzbaeva Zhanara Zholdoshbekovna on the topic: “Regional Features of the Socio-Cultural Development of Naryn and Chui Regions in the Kyrgyz Republic” for the degree of Candidate of Sociological Sciences by Major 22.00.04- Sociology. </w:t>
      </w:r>
    </w:p>
    <w:p w:rsidR="00FD0A7C" w:rsidRPr="00CB60F9" w:rsidRDefault="00FD0A7C" w:rsidP="00FD0A7C">
      <w:pPr>
        <w:spacing w:after="0" w:line="240" w:lineRule="auto"/>
        <w:ind w:firstLine="708"/>
        <w:jc w:val="both"/>
        <w:rPr>
          <w:rFonts w:ascii="Times New Roman" w:eastAsia="Calibri" w:hAnsi="Times New Roman" w:cs="Times New Roman"/>
          <w:sz w:val="28"/>
          <w:szCs w:val="28"/>
          <w:lang w:val="kk-KZ"/>
        </w:rPr>
      </w:pPr>
      <w:r w:rsidRPr="00CB60F9">
        <w:rPr>
          <w:rFonts w:ascii="Times New Roman" w:eastAsia="Calibri" w:hAnsi="Times New Roman" w:cs="Times New Roman"/>
          <w:b/>
          <w:sz w:val="28"/>
          <w:szCs w:val="28"/>
          <w:lang w:val="en-US"/>
        </w:rPr>
        <w:t>Keywords:</w:t>
      </w:r>
      <w:r w:rsidRPr="00CB60F9">
        <w:rPr>
          <w:rFonts w:ascii="Times New Roman" w:eastAsia="Calibri" w:hAnsi="Times New Roman" w:cs="Times New Roman"/>
          <w:sz w:val="28"/>
          <w:szCs w:val="28"/>
          <w:lang w:val="en-US"/>
        </w:rPr>
        <w:t xml:space="preserve"> society, culture, values, sociocultural identity, identity, regional identity, civil identity, sociocultural development, sociocultural identity of the Kyrgyz people. </w:t>
      </w:r>
    </w:p>
    <w:p w:rsidR="00FD0A7C" w:rsidRPr="00CB60F9" w:rsidRDefault="00FD0A7C" w:rsidP="00FD0A7C">
      <w:pPr>
        <w:spacing w:after="0" w:line="240" w:lineRule="auto"/>
        <w:ind w:firstLine="709"/>
        <w:jc w:val="both"/>
        <w:rPr>
          <w:rFonts w:ascii="Times New Roman" w:eastAsia="Calibri" w:hAnsi="Times New Roman" w:cs="Times New Roman"/>
          <w:sz w:val="28"/>
          <w:szCs w:val="28"/>
          <w:lang w:val="en-US"/>
        </w:rPr>
      </w:pPr>
      <w:r w:rsidRPr="00CB60F9">
        <w:rPr>
          <w:rFonts w:ascii="Times New Roman" w:eastAsia="Calibri" w:hAnsi="Times New Roman" w:cs="Times New Roman"/>
          <w:b/>
          <w:sz w:val="28"/>
          <w:szCs w:val="28"/>
          <w:lang w:val="en-US"/>
        </w:rPr>
        <w:t>The object of the dissertation</w:t>
      </w:r>
      <w:r w:rsidRPr="00CB60F9">
        <w:rPr>
          <w:rFonts w:ascii="Times New Roman" w:eastAsia="Calibri" w:hAnsi="Times New Roman" w:cs="Times New Roman"/>
          <w:sz w:val="28"/>
          <w:szCs w:val="28"/>
          <w:lang w:val="en-US"/>
        </w:rPr>
        <w:t xml:space="preserve"> is the regional peculiarities and sociocultural differences of two regions of Kyrgyzstan: Naryn and Chui regions.</w:t>
      </w:r>
    </w:p>
    <w:p w:rsidR="00FD0A7C" w:rsidRPr="00CB60F9" w:rsidRDefault="00FD0A7C" w:rsidP="00FD0A7C">
      <w:pPr>
        <w:spacing w:after="0" w:line="240" w:lineRule="auto"/>
        <w:ind w:firstLine="709"/>
        <w:jc w:val="both"/>
        <w:rPr>
          <w:rFonts w:ascii="Times New Roman" w:eastAsia="Calibri" w:hAnsi="Times New Roman" w:cs="Times New Roman"/>
          <w:sz w:val="28"/>
          <w:szCs w:val="28"/>
          <w:lang w:val="en-US"/>
        </w:rPr>
      </w:pPr>
      <w:r w:rsidRPr="00CB60F9">
        <w:rPr>
          <w:rFonts w:ascii="Times New Roman" w:eastAsia="Calibri" w:hAnsi="Times New Roman" w:cs="Times New Roman"/>
          <w:b/>
          <w:sz w:val="28"/>
          <w:szCs w:val="28"/>
          <w:lang w:val="en-US"/>
        </w:rPr>
        <w:t>The subject of the dissertation is</w:t>
      </w:r>
      <w:r w:rsidRPr="00CB60F9">
        <w:rPr>
          <w:rFonts w:ascii="Times New Roman" w:eastAsia="Calibri" w:hAnsi="Times New Roman" w:cs="Times New Roman"/>
          <w:sz w:val="28"/>
          <w:szCs w:val="28"/>
          <w:lang w:val="en-US"/>
        </w:rPr>
        <w:t xml:space="preserve"> the factors forming regional characteristics, regional peculiarities and sociocultural differences of the two regions of Kyrgyzstan: Naryn and Chui regions are presented in the dissertation work on the examples of their comparison.</w:t>
      </w:r>
    </w:p>
    <w:p w:rsidR="00FD0A7C" w:rsidRPr="00CB60F9" w:rsidRDefault="00FD0A7C" w:rsidP="00FD0A7C">
      <w:pPr>
        <w:spacing w:after="0" w:line="240" w:lineRule="auto"/>
        <w:ind w:firstLine="709"/>
        <w:jc w:val="both"/>
        <w:rPr>
          <w:rFonts w:ascii="Times New Roman" w:eastAsia="Times New Roman" w:hAnsi="Times New Roman" w:cs="Times New Roman"/>
          <w:sz w:val="28"/>
          <w:szCs w:val="28"/>
          <w:lang w:val="en-US"/>
        </w:rPr>
      </w:pPr>
      <w:r w:rsidRPr="00CB60F9">
        <w:rPr>
          <w:rFonts w:ascii="Times New Roman" w:eastAsia="Times New Roman" w:hAnsi="Times New Roman" w:cs="Times New Roman"/>
          <w:b/>
          <w:sz w:val="28"/>
          <w:szCs w:val="28"/>
          <w:lang w:val="en-US"/>
        </w:rPr>
        <w:t>The purpose</w:t>
      </w:r>
      <w:r w:rsidRPr="00CB60F9">
        <w:rPr>
          <w:rFonts w:ascii="Times New Roman" w:eastAsia="Times New Roman" w:hAnsi="Times New Roman" w:cs="Times New Roman"/>
          <w:sz w:val="28"/>
          <w:szCs w:val="28"/>
          <w:lang w:val="en-US"/>
        </w:rPr>
        <w:t xml:space="preserve"> of the dissertation research is to identify the regional features of the sociocultural development of Naryn and Chui regions of the Kyrgyz Republic by analyzing and comparing the features of the sociocultural identity of the population of the two regions on the basis of the developed sociocultural identity matrix of the Kyrgyz people.</w:t>
      </w:r>
    </w:p>
    <w:p w:rsidR="00FD0A7C" w:rsidRPr="00CB60F9" w:rsidRDefault="00FD0A7C" w:rsidP="00FD0A7C">
      <w:pPr>
        <w:spacing w:after="0" w:line="240" w:lineRule="auto"/>
        <w:ind w:firstLine="709"/>
        <w:jc w:val="both"/>
        <w:rPr>
          <w:rFonts w:ascii="Times New Roman" w:eastAsia="Calibri" w:hAnsi="Times New Roman" w:cs="Times New Roman"/>
          <w:sz w:val="28"/>
          <w:szCs w:val="28"/>
          <w:lang w:val="kk-KZ"/>
        </w:rPr>
      </w:pPr>
      <w:r w:rsidRPr="00CB60F9">
        <w:rPr>
          <w:rFonts w:ascii="Times New Roman" w:eastAsia="Calibri" w:hAnsi="Times New Roman" w:cs="Times New Roman"/>
          <w:b/>
          <w:sz w:val="28"/>
          <w:szCs w:val="28"/>
          <w:lang w:val="en-US"/>
        </w:rPr>
        <w:t>Research methods:</w:t>
      </w:r>
      <w:r w:rsidRPr="002B2DE2">
        <w:rPr>
          <w:rFonts w:ascii="Times New Roman" w:eastAsia="Calibri" w:hAnsi="Times New Roman" w:cs="Times New Roman"/>
          <w:b/>
          <w:sz w:val="28"/>
          <w:szCs w:val="28"/>
          <w:lang w:val="en-US"/>
        </w:rPr>
        <w:t xml:space="preserve"> </w:t>
      </w:r>
      <w:r w:rsidRPr="00CB60F9">
        <w:rPr>
          <w:rFonts w:ascii="Times New Roman" w:eastAsia="Calibri" w:hAnsi="Times New Roman" w:cs="Times New Roman"/>
          <w:sz w:val="28"/>
          <w:szCs w:val="28"/>
          <w:lang w:val="en-US"/>
        </w:rPr>
        <w:t xml:space="preserve">the methodological basis of the dissertation are sociological, complex and interdisciplinary approaches. The research was based on the general methodological principles of sociological analysis: the principle of consistency and development, as well as research using qualitative methods of sociology. </w:t>
      </w:r>
    </w:p>
    <w:p w:rsidR="00FD0A7C" w:rsidRPr="002B2DE2" w:rsidRDefault="00FD0A7C" w:rsidP="00FD0A7C">
      <w:pPr>
        <w:spacing w:after="0" w:line="240" w:lineRule="auto"/>
        <w:ind w:firstLine="709"/>
        <w:jc w:val="both"/>
        <w:rPr>
          <w:rFonts w:ascii="Times New Roman" w:hAnsi="Times New Roman" w:cs="Times New Roman"/>
          <w:sz w:val="28"/>
          <w:szCs w:val="28"/>
          <w:lang w:val="en-US"/>
        </w:rPr>
      </w:pPr>
      <w:r w:rsidRPr="00023ABD">
        <w:rPr>
          <w:rFonts w:ascii="Times New Roman" w:hAnsi="Times New Roman" w:cs="Times New Roman"/>
          <w:b/>
          <w:sz w:val="28"/>
          <w:szCs w:val="28"/>
          <w:lang w:val="en-US"/>
        </w:rPr>
        <w:t>The results obtained and their novelty</w:t>
      </w:r>
      <w:r w:rsidRPr="00023ABD">
        <w:rPr>
          <w:rFonts w:ascii="Times New Roman" w:hAnsi="Times New Roman" w:cs="Times New Roman"/>
          <w:sz w:val="28"/>
          <w:szCs w:val="28"/>
          <w:lang w:val="en-US"/>
        </w:rPr>
        <w:t xml:space="preserve"> lies in the fact that for the first time </w:t>
      </w:r>
      <w:r w:rsidRPr="002B2DE2">
        <w:rPr>
          <w:rFonts w:ascii="Times New Roman" w:hAnsi="Times New Roman" w:cs="Times New Roman"/>
          <w:sz w:val="28"/>
          <w:szCs w:val="28"/>
          <w:lang w:val="en-US"/>
        </w:rPr>
        <w:t>in sociological science, regional factors of sociocultural identity are studied in a comprehensive and systematic way through the difference in the development of the Naryn and Chui regions.</w:t>
      </w:r>
    </w:p>
    <w:p w:rsidR="00FD0A7C" w:rsidRPr="002B2DE2" w:rsidRDefault="00FD0A7C" w:rsidP="00FD0A7C">
      <w:pPr>
        <w:spacing w:after="0" w:line="240" w:lineRule="auto"/>
        <w:ind w:firstLine="709"/>
        <w:jc w:val="both"/>
        <w:rPr>
          <w:rFonts w:ascii="Times New Roman" w:hAnsi="Times New Roman" w:cs="Times New Roman"/>
          <w:sz w:val="28"/>
          <w:szCs w:val="28"/>
          <w:lang w:val="en-US"/>
        </w:rPr>
      </w:pPr>
      <w:r w:rsidRPr="002B2DE2">
        <w:rPr>
          <w:rFonts w:ascii="Times New Roman" w:hAnsi="Times New Roman" w:cs="Times New Roman"/>
          <w:b/>
          <w:sz w:val="28"/>
          <w:szCs w:val="28"/>
          <w:lang w:val="en-US"/>
        </w:rPr>
        <w:t>Scope:</w:t>
      </w:r>
      <w:r w:rsidRPr="002B2DE2">
        <w:rPr>
          <w:rFonts w:ascii="Times New Roman" w:hAnsi="Times New Roman" w:cs="Times New Roman"/>
          <w:sz w:val="28"/>
          <w:szCs w:val="28"/>
          <w:lang w:val="en-US"/>
        </w:rPr>
        <w:t xml:space="preserve"> the provisions and conclusions of the study can be used by public authorities, public organizations and experts in the analysis of the current interethnic situation and the consolidation of the Kyrgyz society around the Concept of the formation of civil identity "Kyrgyz Zharany".</w:t>
      </w:r>
    </w:p>
    <w:p w:rsidR="00FD0A7C" w:rsidRPr="002B2DE2" w:rsidRDefault="00FD0A7C" w:rsidP="00FD0A7C">
      <w:pPr>
        <w:spacing w:after="0" w:line="240" w:lineRule="auto"/>
        <w:ind w:firstLine="708"/>
        <w:jc w:val="both"/>
        <w:rPr>
          <w:lang w:val="en-US"/>
        </w:rPr>
      </w:pPr>
    </w:p>
    <w:p w:rsidR="00FD0A7C" w:rsidRPr="00CB60F9" w:rsidRDefault="00FD0A7C" w:rsidP="00FD0A7C">
      <w:pPr>
        <w:spacing w:after="0" w:line="240" w:lineRule="auto"/>
        <w:rPr>
          <w:lang w:val="en-US"/>
        </w:rPr>
      </w:pPr>
    </w:p>
    <w:p w:rsidR="00FD0A7C" w:rsidRPr="00CB60F9" w:rsidRDefault="00FD0A7C" w:rsidP="00FD0A7C">
      <w:pPr>
        <w:spacing w:after="0" w:line="2" w:lineRule="atLeast"/>
        <w:rPr>
          <w:lang w:val="en-US"/>
        </w:rPr>
      </w:pPr>
    </w:p>
    <w:p w:rsidR="00A95DE5" w:rsidRDefault="00A95DE5"/>
    <w:sectPr w:rsidR="00A95DE5" w:rsidSect="00DA229D">
      <w:footerReference w:type="default" r:id="rId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DE2" w:rsidRDefault="00A95DE5">
    <w:pPr>
      <w:pStyle w:val="a4"/>
      <w:jc w:val="center"/>
    </w:pPr>
    <w:r>
      <w:fldChar w:fldCharType="begin"/>
    </w:r>
    <w:r>
      <w:instrText xml:space="preserve"> PAGE   \* MERGEFORMAT </w:instrText>
    </w:r>
    <w:r>
      <w:fldChar w:fldCharType="separate"/>
    </w:r>
    <w:r>
      <w:rPr>
        <w:noProof/>
      </w:rPr>
      <w:t>15</w:t>
    </w:r>
    <w:r>
      <w:fldChar w:fldCharType="end"/>
    </w:r>
  </w:p>
  <w:p w:rsidR="002B2DE2" w:rsidRDefault="00A95DE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131751"/>
      <w:docPartObj>
        <w:docPartGallery w:val="Page Numbers (Bottom of Page)"/>
        <w:docPartUnique/>
      </w:docPartObj>
    </w:sdtPr>
    <w:sdtEndPr/>
    <w:sdtContent>
      <w:p w:rsidR="002B2DE2" w:rsidRDefault="00A95DE5">
        <w:pPr>
          <w:pStyle w:val="a4"/>
          <w:jc w:val="center"/>
        </w:pPr>
        <w:r>
          <w:fldChar w:fldCharType="begin"/>
        </w:r>
        <w:r>
          <w:instrText xml:space="preserve"> PAGE   \* MERGEFORMAT </w:instrText>
        </w:r>
        <w:r>
          <w:fldChar w:fldCharType="separate"/>
        </w:r>
        <w:r w:rsidR="00FD0A7C">
          <w:rPr>
            <w:noProof/>
          </w:rPr>
          <w:t>3</w:t>
        </w:r>
        <w:r>
          <w:fldChar w:fldCharType="end"/>
        </w:r>
      </w:p>
    </w:sdtContent>
  </w:sdt>
  <w:p w:rsidR="002B2DE2" w:rsidRDefault="00A95DE5">
    <w:pPr>
      <w:pStyle w:val="a4"/>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D1AD8CA"/>
    <w:lvl w:ilvl="0" w:tplc="04190001">
      <w:start w:val="1"/>
      <w:numFmt w:val="bullet"/>
      <w:lvlText w:val=""/>
      <w:lvlJc w:val="left"/>
      <w:pPr>
        <w:tabs>
          <w:tab w:val="left" w:pos="1440"/>
        </w:tabs>
        <w:ind w:left="1440" w:hanging="360"/>
      </w:pPr>
      <w:rPr>
        <w:rFonts w:ascii="Symbol" w:hAnsi="Symbol" w:cs="Symbol" w:hint="default"/>
      </w:rPr>
    </w:lvl>
    <w:lvl w:ilvl="1" w:tplc="04190003">
      <w:start w:val="1"/>
      <w:numFmt w:val="bullet"/>
      <w:lvlText w:val="o"/>
      <w:lvlJc w:val="left"/>
      <w:pPr>
        <w:tabs>
          <w:tab w:val="left" w:pos="2160"/>
        </w:tabs>
        <w:ind w:left="2160" w:hanging="360"/>
      </w:pPr>
      <w:rPr>
        <w:rFonts w:ascii="Courier New" w:hAnsi="Courier New" w:cs="Courier New" w:hint="default"/>
      </w:rPr>
    </w:lvl>
    <w:lvl w:ilvl="2" w:tplc="04190005">
      <w:start w:val="1"/>
      <w:numFmt w:val="bullet"/>
      <w:lvlText w:val=""/>
      <w:lvlJc w:val="left"/>
      <w:pPr>
        <w:tabs>
          <w:tab w:val="left" w:pos="2880"/>
        </w:tabs>
        <w:ind w:left="2880" w:hanging="360"/>
      </w:pPr>
      <w:rPr>
        <w:rFonts w:ascii="Wingdings" w:hAnsi="Wingdings" w:cs="Wingdings" w:hint="default"/>
      </w:rPr>
    </w:lvl>
    <w:lvl w:ilvl="3" w:tplc="04190001">
      <w:start w:val="1"/>
      <w:numFmt w:val="bullet"/>
      <w:lvlText w:val=""/>
      <w:lvlJc w:val="left"/>
      <w:pPr>
        <w:tabs>
          <w:tab w:val="left" w:pos="3600"/>
        </w:tabs>
        <w:ind w:left="3600" w:hanging="360"/>
      </w:pPr>
      <w:rPr>
        <w:rFonts w:ascii="Symbol" w:hAnsi="Symbol" w:cs="Symbol" w:hint="default"/>
      </w:rPr>
    </w:lvl>
    <w:lvl w:ilvl="4" w:tplc="04190003">
      <w:start w:val="1"/>
      <w:numFmt w:val="bullet"/>
      <w:lvlText w:val="o"/>
      <w:lvlJc w:val="left"/>
      <w:pPr>
        <w:tabs>
          <w:tab w:val="left" w:pos="4320"/>
        </w:tabs>
        <w:ind w:left="4320" w:hanging="360"/>
      </w:pPr>
      <w:rPr>
        <w:rFonts w:ascii="Courier New" w:hAnsi="Courier New" w:cs="Courier New" w:hint="default"/>
      </w:rPr>
    </w:lvl>
    <w:lvl w:ilvl="5" w:tplc="04190005">
      <w:start w:val="1"/>
      <w:numFmt w:val="bullet"/>
      <w:lvlText w:val=""/>
      <w:lvlJc w:val="left"/>
      <w:pPr>
        <w:tabs>
          <w:tab w:val="left" w:pos="5040"/>
        </w:tabs>
        <w:ind w:left="5040" w:hanging="360"/>
      </w:pPr>
      <w:rPr>
        <w:rFonts w:ascii="Wingdings" w:hAnsi="Wingdings" w:cs="Wingdings" w:hint="default"/>
      </w:rPr>
    </w:lvl>
    <w:lvl w:ilvl="6" w:tplc="04190001">
      <w:start w:val="1"/>
      <w:numFmt w:val="bullet"/>
      <w:lvlText w:val=""/>
      <w:lvlJc w:val="left"/>
      <w:pPr>
        <w:tabs>
          <w:tab w:val="left" w:pos="5760"/>
        </w:tabs>
        <w:ind w:left="5760" w:hanging="360"/>
      </w:pPr>
      <w:rPr>
        <w:rFonts w:ascii="Symbol" w:hAnsi="Symbol" w:cs="Symbol" w:hint="default"/>
      </w:rPr>
    </w:lvl>
    <w:lvl w:ilvl="7" w:tplc="04190003">
      <w:start w:val="1"/>
      <w:numFmt w:val="bullet"/>
      <w:lvlText w:val="o"/>
      <w:lvlJc w:val="left"/>
      <w:pPr>
        <w:tabs>
          <w:tab w:val="left" w:pos="6480"/>
        </w:tabs>
        <w:ind w:left="6480" w:hanging="360"/>
      </w:pPr>
      <w:rPr>
        <w:rFonts w:ascii="Courier New" w:hAnsi="Courier New" w:cs="Courier New" w:hint="default"/>
      </w:rPr>
    </w:lvl>
    <w:lvl w:ilvl="8" w:tplc="04190005">
      <w:start w:val="1"/>
      <w:numFmt w:val="bullet"/>
      <w:lvlText w:val=""/>
      <w:lvlJc w:val="left"/>
      <w:pPr>
        <w:tabs>
          <w:tab w:val="left" w:pos="7200"/>
        </w:tabs>
        <w:ind w:left="7200" w:hanging="360"/>
      </w:pPr>
      <w:rPr>
        <w:rFonts w:ascii="Wingdings" w:hAnsi="Wingdings" w:cs="Wingdings" w:hint="default"/>
      </w:rPr>
    </w:lvl>
  </w:abstractNum>
  <w:abstractNum w:abstractNumId="1">
    <w:nsid w:val="12D4010E"/>
    <w:multiLevelType w:val="multilevel"/>
    <w:tmpl w:val="724A1124"/>
    <w:lvl w:ilvl="0">
      <w:start w:val="1"/>
      <w:numFmt w:val="decimal"/>
      <w:lvlText w:val="%1."/>
      <w:lvlJc w:val="left"/>
      <w:pPr>
        <w:ind w:left="450" w:hanging="450"/>
      </w:pPr>
      <w:rPr>
        <w:rFonts w:hint="default"/>
      </w:rPr>
    </w:lvl>
    <w:lvl w:ilvl="1">
      <w:start w:val="1"/>
      <w:numFmt w:val="decimal"/>
      <w:lvlText w:val="%2."/>
      <w:lvlJc w:val="left"/>
      <w:pPr>
        <w:ind w:left="862" w:hanging="720"/>
      </w:pPr>
      <w:rPr>
        <w:rFonts w:ascii="Calibri" w:eastAsia="Times New Roman" w:hAnsi="Calibri"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9A47CB"/>
    <w:multiLevelType w:val="hybridMultilevel"/>
    <w:tmpl w:val="8E200AE2"/>
    <w:lvl w:ilvl="0" w:tplc="5344E7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3B91A1F"/>
    <w:multiLevelType w:val="hybridMultilevel"/>
    <w:tmpl w:val="7D1AD8C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
    <w:nsid w:val="69360254"/>
    <w:multiLevelType w:val="hybridMultilevel"/>
    <w:tmpl w:val="20C447FE"/>
    <w:lvl w:ilvl="0" w:tplc="4FA2768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EEF70F1"/>
    <w:multiLevelType w:val="hybridMultilevel"/>
    <w:tmpl w:val="033A2BD8"/>
    <w:lvl w:ilvl="0" w:tplc="DA66FC0C">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compat>
    <w:useFELayout/>
  </w:compat>
  <w:rsids>
    <w:rsidRoot w:val="00FD0A7C"/>
    <w:rsid w:val="00A95DE5"/>
    <w:rsid w:val="00FD0A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D0A7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4">
    <w:name w:val="footer"/>
    <w:basedOn w:val="a"/>
    <w:link w:val="a5"/>
    <w:uiPriority w:val="99"/>
    <w:unhideWhenUsed/>
    <w:rsid w:val="00FD0A7C"/>
    <w:pPr>
      <w:tabs>
        <w:tab w:val="center" w:pos="4677"/>
        <w:tab w:val="right" w:pos="9355"/>
      </w:tabs>
      <w:spacing w:after="0" w:line="240" w:lineRule="auto"/>
    </w:pPr>
    <w:rPr>
      <w:rFonts w:ascii="Calibri" w:eastAsia="Times New Roman" w:hAnsi="Calibri" w:cs="Times New Roman"/>
    </w:rPr>
  </w:style>
  <w:style w:type="character" w:customStyle="1" w:styleId="a5">
    <w:name w:val="Нижний колонтитул Знак"/>
    <w:basedOn w:val="a0"/>
    <w:link w:val="a4"/>
    <w:uiPriority w:val="99"/>
    <w:rsid w:val="00FD0A7C"/>
    <w:rPr>
      <w:rFonts w:ascii="Calibri" w:eastAsia="Times New Roman" w:hAnsi="Calibri" w:cs="Times New Roman"/>
    </w:rPr>
  </w:style>
  <w:style w:type="character" w:styleId="a6">
    <w:name w:val="footnote reference"/>
    <w:basedOn w:val="a0"/>
    <w:uiPriority w:val="99"/>
    <w:semiHidden/>
    <w:unhideWhenUsed/>
    <w:rsid w:val="00FD0A7C"/>
    <w:rPr>
      <w:vertAlign w:val="superscript"/>
    </w:rPr>
  </w:style>
  <w:style w:type="paragraph" w:styleId="a7">
    <w:name w:val="No Spacing"/>
    <w:uiPriority w:val="1"/>
    <w:qFormat/>
    <w:rsid w:val="00FD0A7C"/>
    <w:pPr>
      <w:spacing w:after="0" w:line="240" w:lineRule="auto"/>
    </w:pPr>
    <w:rPr>
      <w:rFonts w:ascii="Calibri" w:eastAsia="Calibri" w:hAnsi="Calibri" w:cs="Times New Roman"/>
      <w:lang w:eastAsia="en-US"/>
    </w:rPr>
  </w:style>
  <w:style w:type="paragraph" w:styleId="2">
    <w:name w:val="Body Text 2"/>
    <w:basedOn w:val="a"/>
    <w:link w:val="20"/>
    <w:uiPriority w:val="99"/>
    <w:unhideWhenUsed/>
    <w:rsid w:val="00FD0A7C"/>
    <w:pPr>
      <w:spacing w:after="120" w:line="480" w:lineRule="auto"/>
    </w:pPr>
  </w:style>
  <w:style w:type="character" w:customStyle="1" w:styleId="20">
    <w:name w:val="Основной текст 2 Знак"/>
    <w:basedOn w:val="a0"/>
    <w:link w:val="2"/>
    <w:uiPriority w:val="99"/>
    <w:rsid w:val="00FD0A7C"/>
  </w:style>
  <w:style w:type="paragraph" w:styleId="a8">
    <w:name w:val="footnote text"/>
    <w:basedOn w:val="a"/>
    <w:link w:val="a9"/>
    <w:uiPriority w:val="99"/>
    <w:unhideWhenUsed/>
    <w:rsid w:val="00FD0A7C"/>
    <w:pPr>
      <w:spacing w:after="0" w:line="240" w:lineRule="auto"/>
    </w:pPr>
    <w:rPr>
      <w:sz w:val="20"/>
      <w:szCs w:val="20"/>
    </w:rPr>
  </w:style>
  <w:style w:type="character" w:customStyle="1" w:styleId="a9">
    <w:name w:val="Текст сноски Знак"/>
    <w:basedOn w:val="a0"/>
    <w:link w:val="a8"/>
    <w:uiPriority w:val="99"/>
    <w:rsid w:val="00FD0A7C"/>
    <w:rPr>
      <w:sz w:val="20"/>
      <w:szCs w:val="20"/>
    </w:rPr>
  </w:style>
  <w:style w:type="paragraph" w:styleId="aa">
    <w:name w:val="List Paragraph"/>
    <w:basedOn w:val="a"/>
    <w:uiPriority w:val="34"/>
    <w:qFormat/>
    <w:rsid w:val="00FD0A7C"/>
    <w:pPr>
      <w:ind w:left="720"/>
      <w:contextualSpacing/>
    </w:pPr>
  </w:style>
  <w:style w:type="character" w:customStyle="1" w:styleId="4">
    <w:name w:val="Основной текст (4)_"/>
    <w:basedOn w:val="a0"/>
    <w:link w:val="40"/>
    <w:rsid w:val="00FD0A7C"/>
    <w:rPr>
      <w:rFonts w:ascii="Times New Roman" w:hAnsi="Times New Roman"/>
      <w:shd w:val="clear" w:color="auto" w:fill="FFFFFF"/>
    </w:rPr>
  </w:style>
  <w:style w:type="paragraph" w:customStyle="1" w:styleId="40">
    <w:name w:val="Основной текст (4)"/>
    <w:basedOn w:val="a"/>
    <w:link w:val="4"/>
    <w:rsid w:val="00FD0A7C"/>
    <w:pPr>
      <w:widowControl w:val="0"/>
      <w:shd w:val="clear" w:color="auto" w:fill="FFFFFF"/>
      <w:spacing w:after="0" w:line="322" w:lineRule="exact"/>
      <w:ind w:firstLine="340"/>
      <w:jc w:val="both"/>
    </w:pPr>
    <w:rPr>
      <w:rFonts w:ascii="Times New Roman" w:hAnsi="Times New Roman"/>
    </w:rPr>
  </w:style>
  <w:style w:type="character" w:customStyle="1" w:styleId="1">
    <w:name w:val="Обычный1"/>
    <w:basedOn w:val="a0"/>
    <w:rsid w:val="00FD0A7C"/>
  </w:style>
  <w:style w:type="character" w:styleId="ab">
    <w:name w:val="Hyperlink"/>
    <w:basedOn w:val="a0"/>
    <w:uiPriority w:val="99"/>
    <w:unhideWhenUsed/>
    <w:rsid w:val="00FD0A7C"/>
    <w:rPr>
      <w:color w:val="0000FF"/>
      <w:u w:val="single"/>
    </w:rPr>
  </w:style>
  <w:style w:type="character" w:customStyle="1" w:styleId="citation">
    <w:name w:val="citation"/>
    <w:basedOn w:val="a0"/>
    <w:rsid w:val="00FD0A7C"/>
  </w:style>
  <w:style w:type="character" w:customStyle="1" w:styleId="fn">
    <w:name w:val="fn"/>
    <w:basedOn w:val="a0"/>
    <w:rsid w:val="00FD0A7C"/>
  </w:style>
  <w:style w:type="paragraph" w:styleId="ac">
    <w:name w:val="Balloon Text"/>
    <w:basedOn w:val="a"/>
    <w:link w:val="ad"/>
    <w:uiPriority w:val="99"/>
    <w:semiHidden/>
    <w:unhideWhenUsed/>
    <w:rsid w:val="00FD0A7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D0A7C"/>
    <w:rPr>
      <w:rFonts w:ascii="Tahoma" w:hAnsi="Tahoma" w:cs="Tahoma"/>
      <w:sz w:val="16"/>
      <w:szCs w:val="16"/>
    </w:rPr>
  </w:style>
  <w:style w:type="paragraph" w:styleId="HTML">
    <w:name w:val="HTML Preformatted"/>
    <w:basedOn w:val="a"/>
    <w:link w:val="HTML0"/>
    <w:uiPriority w:val="99"/>
    <w:semiHidden/>
    <w:unhideWhenUsed/>
    <w:rsid w:val="00FD0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D0A7C"/>
    <w:rPr>
      <w:rFonts w:ascii="Courier New" w:eastAsia="Times New Roman" w:hAnsi="Courier New" w:cs="Courier New"/>
      <w:sz w:val="20"/>
      <w:szCs w:val="20"/>
    </w:rPr>
  </w:style>
  <w:style w:type="character" w:customStyle="1" w:styleId="y2iqfc">
    <w:name w:val="y2iqfc"/>
    <w:basedOn w:val="a0"/>
    <w:rsid w:val="00FD0A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ooks.google.kg/books?id=" TargetMode="External"/><Relationship Id="rId13" Type="http://schemas.openxmlformats.org/officeDocument/2006/relationships/hyperlink" Target="https://ukonf.com/doc/na.2016.09.03.pdf" TargetMode="External"/><Relationship Id="rId18" Type="http://schemas.openxmlformats.org/officeDocument/2006/relationships/hyperlink" Target="http://www.science-journal.kg/ru/journal/2/2021/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abar.asia/ru/kak-izmenilos-obshhestvo-kyrgyzstana-za-30-let" TargetMode="External"/><Relationship Id="rId12" Type="http://schemas.openxmlformats.org/officeDocument/2006/relationships/hyperlink" Target="https://elibrary.ru/contents.asp?id=44804405" TargetMode="External"/><Relationship Id="rId17" Type="http://schemas.openxmlformats.org/officeDocument/2006/relationships/hyperlink" Target="http://www.science-journal.kg/ru/journal/2/2021/2" TargetMode="External"/><Relationship Id="rId2" Type="http://schemas.openxmlformats.org/officeDocument/2006/relationships/styles" Target="styles.xml"/><Relationship Id="rId16" Type="http://schemas.openxmlformats.org/officeDocument/2006/relationships/hyperlink" Target="https://ukonf.com/doc/na.2016.12.04.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science-journal.kg/ru/journal/2/archive/13508" TargetMode="External"/><Relationship Id="rId5" Type="http://schemas.openxmlformats.org/officeDocument/2006/relationships/footer" Target="footer1.xml"/><Relationship Id="rId15" Type="http://schemas.openxmlformats.org/officeDocument/2006/relationships/hyperlink" Target="https://elibrary.ru/contents.asp?id=43019087" TargetMode="External"/><Relationship Id="rId10" Type="http://schemas.openxmlformats.org/officeDocument/2006/relationships/hyperlink" Target="http://lib.knu.kg/files/2011/vesnik_4_KNU2011.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library.ru/item.asp?id=44868018" TargetMode="External"/><Relationship Id="rId14" Type="http://schemas.openxmlformats.org/officeDocument/2006/relationships/hyperlink" Target="https://elibrary.ru/item.asp?id=231098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7169</Words>
  <Characters>40865</Characters>
  <Application>Microsoft Office Word</Application>
  <DocSecurity>0</DocSecurity>
  <Lines>340</Lines>
  <Paragraphs>95</Paragraphs>
  <ScaleCrop>false</ScaleCrop>
  <Company>SPecialiST RePack</Company>
  <LinksUpToDate>false</LinksUpToDate>
  <CharactersWithSpaces>47939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2022-04-27T05:38:00Z</dcterms:created>
  <dcterms:modified xsi:type="dcterms:W3CDTF">2022-04-27T05:39:00Z</dcterms:modified>
</cp:coreProperties>
</file>